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9131" w14:textId="77777777" w:rsidR="00881323" w:rsidRPr="001C0B4A" w:rsidRDefault="00881323" w:rsidP="00881323">
      <w:pPr>
        <w:jc w:val="center"/>
        <w:rPr>
          <w:rFonts w:eastAsiaTheme="minorHAnsi"/>
          <w:b/>
          <w:lang w:eastAsia="en-US"/>
        </w:rPr>
      </w:pPr>
      <w:r w:rsidRPr="001C0B4A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0E66E310" w14:textId="77777777" w:rsidR="00881323" w:rsidRPr="00881323" w:rsidRDefault="00881323" w:rsidP="00881323">
      <w:pPr>
        <w:jc w:val="center"/>
        <w:rPr>
          <w:rFonts w:eastAsia="Calibri"/>
          <w:b/>
          <w:u w:val="single"/>
          <w:lang w:eastAsia="en-US"/>
        </w:rPr>
      </w:pPr>
      <w:r w:rsidRPr="001C0B4A">
        <w:rPr>
          <w:rFonts w:eastAsia="Calibri"/>
          <w:b/>
          <w:u w:val="single"/>
          <w:lang w:eastAsia="en-US"/>
        </w:rPr>
        <w:t>«</w:t>
      </w:r>
      <w:r w:rsidRPr="001C0B4A">
        <w:rPr>
          <w:rFonts w:eastAsia="Calibri"/>
          <w:b/>
          <w:u w:val="single"/>
          <w:lang w:val="kk-KZ" w:eastAsia="en-US"/>
        </w:rPr>
        <w:t>Всемирная история</w:t>
      </w:r>
      <w:r w:rsidRPr="001C0B4A">
        <w:rPr>
          <w:rFonts w:eastAsia="Calibri"/>
          <w:b/>
          <w:u w:val="single"/>
          <w:lang w:eastAsia="en-US"/>
        </w:rPr>
        <w:t>»</w:t>
      </w:r>
    </w:p>
    <w:p w14:paraId="1C21A39F" w14:textId="77777777" w:rsidR="00881323" w:rsidRPr="001C0B4A" w:rsidRDefault="00881323" w:rsidP="00881323">
      <w:pPr>
        <w:jc w:val="center"/>
        <w:rPr>
          <w:rFonts w:eastAsia="Calibri"/>
          <w:b/>
          <w:lang w:eastAsia="en-US"/>
        </w:rPr>
      </w:pPr>
      <w:r w:rsidRPr="001C0B4A">
        <w:rPr>
          <w:rFonts w:eastAsia="Calibri"/>
          <w:b/>
          <w:lang w:eastAsia="en-US"/>
        </w:rPr>
        <w:t xml:space="preserve"> </w:t>
      </w:r>
      <w:r w:rsidRPr="001C0B4A">
        <w:rPr>
          <w:rFonts w:eastAsia="Calibri"/>
          <w:b/>
          <w:u w:val="single"/>
          <w:lang w:eastAsia="en-US"/>
        </w:rPr>
        <w:t>8</w:t>
      </w:r>
      <w:r w:rsidRPr="001C0B4A">
        <w:rPr>
          <w:rFonts w:eastAsia="Calibri"/>
          <w:b/>
          <w:lang w:eastAsia="en-US"/>
        </w:rPr>
        <w:t>класс</w:t>
      </w:r>
    </w:p>
    <w:p w14:paraId="518ED730" w14:textId="77777777" w:rsidR="00881323" w:rsidRPr="001C0B4A" w:rsidRDefault="00881323" w:rsidP="00881323">
      <w:pPr>
        <w:jc w:val="center"/>
        <w:rPr>
          <w:rFonts w:eastAsia="Calibri"/>
          <w:b/>
          <w:lang w:eastAsia="en-US"/>
        </w:rPr>
      </w:pPr>
      <w:r w:rsidRPr="001C0B4A">
        <w:rPr>
          <w:rFonts w:eastAsia="Calibri"/>
          <w:b/>
          <w:lang w:eastAsia="en-US"/>
        </w:rPr>
        <w:t xml:space="preserve">Итого: </w:t>
      </w:r>
      <w:r w:rsidRPr="001C0B4A">
        <w:rPr>
          <w:rFonts w:eastAsia="Calibri"/>
          <w:b/>
          <w:u w:val="single"/>
          <w:lang w:eastAsia="en-US"/>
        </w:rPr>
        <w:t>34</w:t>
      </w:r>
      <w:r w:rsidRPr="001C0B4A">
        <w:rPr>
          <w:rFonts w:eastAsia="Calibri"/>
          <w:b/>
          <w:lang w:eastAsia="en-US"/>
        </w:rPr>
        <w:t xml:space="preserve"> часов, в неделю: </w:t>
      </w:r>
      <w:r w:rsidRPr="001C0B4A">
        <w:rPr>
          <w:rFonts w:eastAsia="Calibri"/>
          <w:b/>
          <w:u w:val="single"/>
          <w:lang w:eastAsia="en-US"/>
        </w:rPr>
        <w:t>1</w:t>
      </w:r>
      <w:r w:rsidRPr="001C0B4A">
        <w:rPr>
          <w:rFonts w:eastAsia="Calibri"/>
          <w:b/>
          <w:lang w:eastAsia="en-US"/>
        </w:rPr>
        <w:t xml:space="preserve"> час</w:t>
      </w:r>
    </w:p>
    <w:p w14:paraId="6FE230C4" w14:textId="77777777" w:rsidR="00881323" w:rsidRPr="00E57DC0" w:rsidRDefault="00881323" w:rsidP="00881323">
      <w:pPr>
        <w:jc w:val="center"/>
        <w:rPr>
          <w:color w:val="002060"/>
          <w:lang w:val="kk-KZ"/>
        </w:rPr>
      </w:pPr>
    </w:p>
    <w:tbl>
      <w:tblPr>
        <w:tblW w:w="4948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2393"/>
        <w:gridCol w:w="3850"/>
        <w:gridCol w:w="3850"/>
        <w:gridCol w:w="1195"/>
        <w:gridCol w:w="1195"/>
        <w:gridCol w:w="2051"/>
      </w:tblGrid>
      <w:tr w:rsidR="00881323" w:rsidRPr="00E57DC0" w14:paraId="06B3BB4A" w14:textId="77777777" w:rsidTr="00E2706B">
        <w:trPr>
          <w:trHeight w:val="20"/>
          <w:tblHeader/>
          <w:jc w:val="center"/>
        </w:trPr>
        <w:tc>
          <w:tcPr>
            <w:tcW w:w="330" w:type="pct"/>
            <w:shd w:val="clear" w:color="auto" w:fill="E7E6E6" w:themeFill="background2"/>
            <w:vAlign w:val="center"/>
          </w:tcPr>
          <w:p w14:paraId="5375B15C" w14:textId="77777777" w:rsidR="00881323" w:rsidRPr="00E57DC0" w:rsidRDefault="00881323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 xml:space="preserve">№ </w:t>
            </w:r>
          </w:p>
          <w:p w14:paraId="6521EE76" w14:textId="77777777" w:rsidR="00881323" w:rsidRPr="00E57DC0" w:rsidRDefault="00881323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769" w:type="pct"/>
            <w:shd w:val="clear" w:color="auto" w:fill="E7E6E6" w:themeFill="background2"/>
            <w:vAlign w:val="center"/>
          </w:tcPr>
          <w:p w14:paraId="61C60F1D" w14:textId="77777777" w:rsidR="00881323" w:rsidRPr="00E57DC0" w:rsidRDefault="00881323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 / </w:t>
            </w:r>
          </w:p>
          <w:p w14:paraId="063EBB1B" w14:textId="77777777" w:rsidR="00881323" w:rsidRPr="00E57DC0" w:rsidRDefault="00881323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1237" w:type="pct"/>
            <w:shd w:val="clear" w:color="auto" w:fill="E7E6E6" w:themeFill="background2"/>
            <w:vAlign w:val="center"/>
          </w:tcPr>
          <w:p w14:paraId="2F9CC00B" w14:textId="77777777" w:rsidR="00881323" w:rsidRPr="00E57DC0" w:rsidRDefault="00881323" w:rsidP="00E2706B">
            <w:pPr>
              <w:tabs>
                <w:tab w:val="left" w:pos="2268"/>
              </w:tabs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1237" w:type="pct"/>
            <w:shd w:val="clear" w:color="auto" w:fill="E7E6E6" w:themeFill="background2"/>
            <w:vAlign w:val="center"/>
          </w:tcPr>
          <w:p w14:paraId="2B80398B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Цели обучения</w:t>
            </w:r>
          </w:p>
        </w:tc>
        <w:tc>
          <w:tcPr>
            <w:tcW w:w="384" w:type="pct"/>
            <w:shd w:val="clear" w:color="auto" w:fill="E7E6E6" w:themeFill="background2"/>
            <w:vAlign w:val="center"/>
          </w:tcPr>
          <w:p w14:paraId="712C514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Кол-во часов</w:t>
            </w:r>
          </w:p>
        </w:tc>
        <w:tc>
          <w:tcPr>
            <w:tcW w:w="384" w:type="pct"/>
            <w:shd w:val="clear" w:color="auto" w:fill="E7E6E6" w:themeFill="background2"/>
            <w:vAlign w:val="center"/>
          </w:tcPr>
          <w:p w14:paraId="4C36EB1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659" w:type="pct"/>
            <w:shd w:val="clear" w:color="auto" w:fill="E7E6E6" w:themeFill="background2"/>
            <w:vAlign w:val="center"/>
          </w:tcPr>
          <w:p w14:paraId="71E559D2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881323" w:rsidRPr="00E57DC0" w14:paraId="73C20729" w14:textId="77777777" w:rsidTr="00E2706B">
        <w:trPr>
          <w:trHeight w:val="20"/>
          <w:jc w:val="center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824ABDF" w14:textId="77777777" w:rsidR="00881323" w:rsidRPr="00E57DC0" w:rsidRDefault="00881323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1E2675F" w14:textId="77777777" w:rsidR="00881323" w:rsidRPr="00E57DC0" w:rsidRDefault="00881323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  <w:lang w:val="kk-KZ"/>
              </w:rPr>
              <w:t>1-я четверть    -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15A48DCB" w14:textId="77777777" w:rsidR="00881323" w:rsidRPr="00E57DC0" w:rsidRDefault="00881323" w:rsidP="00E2706B">
            <w:pPr>
              <w:tabs>
                <w:tab w:val="left" w:pos="2268"/>
              </w:tabs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9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64E055F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0D4F184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2E627DE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138516A2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881323" w:rsidRPr="00E57DC0" w14:paraId="1090656F" w14:textId="77777777" w:rsidTr="00E2706B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</w:tcPr>
          <w:p w14:paraId="7599A694" w14:textId="77777777" w:rsidR="00881323" w:rsidRPr="00E57DC0" w:rsidRDefault="00881323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8712E" w14:textId="77777777" w:rsidR="00881323" w:rsidRPr="00E57DC0" w:rsidRDefault="00881323" w:rsidP="00E2706B">
            <w:pPr>
              <w:widowControl w:val="0"/>
              <w:tabs>
                <w:tab w:val="left" w:pos="426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Раздел 1. </w:t>
            </w:r>
          </w:p>
          <w:p w14:paraId="4D3ABD77" w14:textId="77777777" w:rsidR="00881323" w:rsidRPr="00E57DC0" w:rsidRDefault="00881323" w:rsidP="00E2706B">
            <w:pPr>
              <w:widowControl w:val="0"/>
              <w:tabs>
                <w:tab w:val="left" w:pos="426"/>
              </w:tabs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</w:rPr>
              <w:t xml:space="preserve">Мир в </w:t>
            </w:r>
            <w:proofErr w:type="spellStart"/>
            <w:r w:rsidRPr="00E57DC0">
              <w:rPr>
                <w:rFonts w:eastAsia="Calibri"/>
              </w:rPr>
              <w:t>нач</w:t>
            </w:r>
            <w:proofErr w:type="spellEnd"/>
            <w:r w:rsidRPr="00E57DC0">
              <w:rPr>
                <w:rFonts w:eastAsia="Calibri"/>
                <w:lang w:val="kk-KZ"/>
              </w:rPr>
              <w:t>але</w:t>
            </w:r>
            <w:r w:rsidRPr="00E57DC0">
              <w:rPr>
                <w:rFonts w:eastAsia="Calibri"/>
              </w:rPr>
              <w:t xml:space="preserve"> ХХ в</w:t>
            </w:r>
            <w:r w:rsidRPr="00E57DC0">
              <w:rPr>
                <w:rFonts w:eastAsia="Calibri"/>
                <w:lang w:val="kk-KZ"/>
              </w:rPr>
              <w:t>ека</w:t>
            </w:r>
          </w:p>
        </w:tc>
        <w:tc>
          <w:tcPr>
            <w:tcW w:w="1237" w:type="pct"/>
          </w:tcPr>
          <w:p w14:paraId="61834A35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t>Какова была картина мира в начале ХХ века?</w:t>
            </w:r>
          </w:p>
        </w:tc>
        <w:tc>
          <w:tcPr>
            <w:tcW w:w="1237" w:type="pct"/>
          </w:tcPr>
          <w:p w14:paraId="04C2B424" w14:textId="77777777" w:rsidR="00881323" w:rsidRPr="00E57DC0" w:rsidRDefault="00881323" w:rsidP="00E2706B">
            <w:pPr>
              <w:widowControl w:val="0"/>
              <w:jc w:val="both"/>
              <w:rPr>
                <w:lang w:val="kk-KZ"/>
              </w:rPr>
            </w:pPr>
            <w:r w:rsidRPr="00E57DC0">
              <w:t xml:space="preserve">8.3.2.5 характеризовать территориальный раздел мира и политическое устройство стран к началу </w:t>
            </w:r>
          </w:p>
          <w:p w14:paraId="3C85773C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t>ХХ века</w:t>
            </w:r>
          </w:p>
        </w:tc>
        <w:tc>
          <w:tcPr>
            <w:tcW w:w="384" w:type="pct"/>
          </w:tcPr>
          <w:p w14:paraId="673C0E70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0602D022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34F75BF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364563F6" w14:textId="77777777" w:rsidTr="00E2706B">
        <w:trPr>
          <w:trHeight w:val="1451"/>
          <w:jc w:val="center"/>
        </w:trPr>
        <w:tc>
          <w:tcPr>
            <w:tcW w:w="330" w:type="pct"/>
            <w:vMerge w:val="restart"/>
            <w:tcBorders>
              <w:right w:val="single" w:sz="4" w:space="0" w:color="auto"/>
            </w:tcBorders>
          </w:tcPr>
          <w:p w14:paraId="0E8FFE1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2-3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14472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  <w:vMerge w:val="restart"/>
          </w:tcPr>
          <w:p w14:paraId="35FA4184" w14:textId="77777777" w:rsidR="00881323" w:rsidRPr="00E57DC0" w:rsidRDefault="00881323" w:rsidP="00E2706B">
            <w:pPr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</w:rPr>
              <w:t>Какие научные открытия и новые технологии первой поло</w:t>
            </w:r>
            <w:r w:rsidRPr="00E57DC0">
              <w:rPr>
                <w:rFonts w:eastAsia="Calibri"/>
                <w:lang w:val="kk-KZ"/>
              </w:rPr>
              <w:t xml:space="preserve">вины </w:t>
            </w:r>
            <w:r w:rsidRPr="00E57DC0">
              <w:rPr>
                <w:rFonts w:eastAsia="Calibri"/>
              </w:rPr>
              <w:t>ХХ в</w:t>
            </w:r>
            <w:r w:rsidRPr="00E57DC0">
              <w:rPr>
                <w:rFonts w:eastAsia="Calibri"/>
                <w:lang w:val="kk-KZ"/>
              </w:rPr>
              <w:t>ека являются наиболее значимыми</w:t>
            </w:r>
            <w:r w:rsidRPr="00E57DC0">
              <w:rPr>
                <w:rFonts w:eastAsia="Calibri"/>
              </w:rPr>
              <w:t>?</w:t>
            </w:r>
          </w:p>
        </w:tc>
        <w:tc>
          <w:tcPr>
            <w:tcW w:w="1237" w:type="pct"/>
          </w:tcPr>
          <w:p w14:paraId="5CB02E15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8.2.4.2 оценивать роль науки в социально-экономическом развитии стран мира, обобщая причины, результаты, значение исторических событий;</w:t>
            </w:r>
          </w:p>
        </w:tc>
        <w:tc>
          <w:tcPr>
            <w:tcW w:w="384" w:type="pct"/>
          </w:tcPr>
          <w:p w14:paraId="6DE4C041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7BB07BA4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3C843080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26953516" w14:textId="77777777" w:rsidTr="00E2706B">
        <w:trPr>
          <w:trHeight w:val="2955"/>
          <w:jc w:val="center"/>
        </w:trPr>
        <w:tc>
          <w:tcPr>
            <w:tcW w:w="330" w:type="pct"/>
            <w:vMerge/>
            <w:tcBorders>
              <w:right w:val="single" w:sz="4" w:space="0" w:color="auto"/>
            </w:tcBorders>
          </w:tcPr>
          <w:p w14:paraId="1F18967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50C1E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  <w:vMerge/>
          </w:tcPr>
          <w:p w14:paraId="6E2C5625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</w:tcPr>
          <w:p w14:paraId="35F1BA5C" w14:textId="77777777" w:rsidR="00881323" w:rsidRPr="00E57DC0" w:rsidRDefault="00881323" w:rsidP="00E2706B">
            <w:pPr>
              <w:widowControl w:val="0"/>
              <w:jc w:val="both"/>
              <w:rPr>
                <w:lang w:val="kk-KZ"/>
              </w:rPr>
            </w:pPr>
            <w:r w:rsidRPr="00E57DC0">
              <w:rPr>
                <w:rFonts w:eastAsia="Calibri"/>
              </w:rPr>
              <w:t>8.4.1.1оценивать влияние достижений технической революции в начале XX века (конвейерное производство, стандартизация) на развитие хозяйственной системы стран;</w:t>
            </w:r>
          </w:p>
          <w:p w14:paraId="15872B13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8.4.1.2использовать понятие «</w:t>
            </w:r>
            <w:r w:rsidRPr="00E57DC0">
              <w:rPr>
                <w:lang w:val="kk-KZ"/>
              </w:rPr>
              <w:t>м</w:t>
            </w:r>
            <w:proofErr w:type="spellStart"/>
            <w:r w:rsidRPr="00E57DC0">
              <w:t>одернизация</w:t>
            </w:r>
            <w:proofErr w:type="spellEnd"/>
            <w:r w:rsidRPr="00E57DC0">
              <w:t xml:space="preserve">» для объяснения процесса </w:t>
            </w:r>
            <w:proofErr w:type="gramStart"/>
            <w:r w:rsidRPr="00E57DC0">
              <w:t>развития  индустриального</w:t>
            </w:r>
            <w:proofErr w:type="gramEnd"/>
            <w:r w:rsidRPr="00E57DC0">
              <w:t xml:space="preserve"> общества</w:t>
            </w:r>
          </w:p>
        </w:tc>
        <w:tc>
          <w:tcPr>
            <w:tcW w:w="384" w:type="pct"/>
          </w:tcPr>
          <w:p w14:paraId="7D8C2E9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05E4945A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2D1C026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136B7BFE" w14:textId="77777777" w:rsidTr="00E2706B">
        <w:trPr>
          <w:trHeight w:val="20"/>
          <w:jc w:val="center"/>
        </w:trPr>
        <w:tc>
          <w:tcPr>
            <w:tcW w:w="330" w:type="pct"/>
            <w:tcBorders>
              <w:right w:val="single" w:sz="4" w:space="0" w:color="auto"/>
            </w:tcBorders>
          </w:tcPr>
          <w:p w14:paraId="452256A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</w:tcPr>
          <w:p w14:paraId="5162E6FC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</w:tcPr>
          <w:p w14:paraId="5A4432BA" w14:textId="77777777" w:rsidR="00881323" w:rsidRDefault="00881323" w:rsidP="00E2706B">
            <w:pPr>
              <w:rPr>
                <w:rFonts w:eastAsia="Calibri"/>
              </w:rPr>
            </w:pPr>
            <w:r w:rsidRPr="00E57DC0">
              <w:rPr>
                <w:rFonts w:eastAsia="Calibri"/>
              </w:rPr>
              <w:t>Как изменилось искусство в</w:t>
            </w:r>
            <w:r w:rsidRPr="00E57DC0">
              <w:rPr>
                <w:rFonts w:eastAsia="Calibri"/>
                <w:lang w:val="kk-KZ"/>
              </w:rPr>
              <w:t xml:space="preserve"> конце </w:t>
            </w:r>
            <w:r w:rsidRPr="00E57DC0">
              <w:rPr>
                <w:rFonts w:eastAsia="Calibri"/>
              </w:rPr>
              <w:t>XIX - на</w:t>
            </w:r>
            <w:r w:rsidRPr="00E57DC0">
              <w:rPr>
                <w:rFonts w:eastAsia="Calibri"/>
                <w:lang w:val="kk-KZ"/>
              </w:rPr>
              <w:t>чале</w:t>
            </w:r>
            <w:r w:rsidRPr="00E57DC0">
              <w:rPr>
                <w:rFonts w:eastAsia="Calibri"/>
              </w:rPr>
              <w:t xml:space="preserve"> ХХ веков?</w:t>
            </w:r>
          </w:p>
          <w:p w14:paraId="055AF9F7" w14:textId="77777777" w:rsidR="00881323" w:rsidRPr="00E57DC0" w:rsidRDefault="00881323" w:rsidP="00E2706B">
            <w:pPr>
              <w:rPr>
                <w:rFonts w:eastAsia="Calibri"/>
                <w:lang w:val="kk-KZ"/>
              </w:rPr>
            </w:pPr>
            <w:r w:rsidRPr="00E57DC0">
              <w:rPr>
                <w:color w:val="C00000"/>
                <w:lang w:val="kk-KZ"/>
              </w:rPr>
              <w:t>СОР№</w:t>
            </w:r>
            <w:r>
              <w:rPr>
                <w:color w:val="C00000"/>
                <w:lang w:val="kk-KZ"/>
              </w:rPr>
              <w:t>1</w:t>
            </w:r>
          </w:p>
        </w:tc>
        <w:tc>
          <w:tcPr>
            <w:tcW w:w="1237" w:type="pct"/>
          </w:tcPr>
          <w:p w14:paraId="0E343DE5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 xml:space="preserve">8.2.2.1 </w:t>
            </w:r>
            <w:r w:rsidRPr="00E57DC0">
              <w:rPr>
                <w:lang w:val="kk-KZ"/>
              </w:rPr>
              <w:t>описывать</w:t>
            </w:r>
            <w:r w:rsidRPr="00E57DC0">
              <w:t xml:space="preserve"> основные течения в </w:t>
            </w:r>
            <w:r w:rsidRPr="00E57DC0">
              <w:rPr>
                <w:lang w:val="kk-KZ"/>
              </w:rPr>
              <w:t xml:space="preserve">искусстве </w:t>
            </w:r>
            <w:r w:rsidRPr="00E57DC0">
              <w:rPr>
                <w:lang w:val="en-US"/>
              </w:rPr>
              <w:t>XIX</w:t>
            </w:r>
            <w:r w:rsidRPr="00E57DC0">
              <w:t xml:space="preserve"> века - начале </w:t>
            </w:r>
            <w:r w:rsidRPr="00E57DC0">
              <w:rPr>
                <w:lang w:val="en-US"/>
              </w:rPr>
              <w:t>XX</w:t>
            </w:r>
            <w:r w:rsidRPr="00E57DC0">
              <w:t xml:space="preserve"> века (модернизм, символизм, реализм, авангардизм);</w:t>
            </w:r>
          </w:p>
          <w:p w14:paraId="05372069" w14:textId="77777777" w:rsidR="00881323" w:rsidRPr="00E57DC0" w:rsidRDefault="00881323" w:rsidP="00E2706B">
            <w:pPr>
              <w:widowControl w:val="0"/>
              <w:jc w:val="both"/>
              <w:rPr>
                <w:lang w:val="kk-KZ"/>
              </w:rPr>
            </w:pPr>
            <w:r w:rsidRPr="00E57DC0">
              <w:rPr>
                <w:lang w:val="kk-KZ"/>
              </w:rPr>
              <w:t xml:space="preserve">8.2.2.2 </w:t>
            </w:r>
            <w:r w:rsidRPr="00E57DC0">
              <w:t>анализировать влияние массовой культуры (кинематограф, радио) на духовное развитие общества в первой половине ХХ века</w:t>
            </w:r>
          </w:p>
        </w:tc>
        <w:tc>
          <w:tcPr>
            <w:tcW w:w="384" w:type="pct"/>
          </w:tcPr>
          <w:p w14:paraId="2EE301AF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55C4707D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6C1C440C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432CB72A" w14:textId="77777777" w:rsidTr="00E2706B">
        <w:trPr>
          <w:trHeight w:val="20"/>
          <w:jc w:val="center"/>
        </w:trPr>
        <w:tc>
          <w:tcPr>
            <w:tcW w:w="330" w:type="pct"/>
          </w:tcPr>
          <w:p w14:paraId="1D808E07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lastRenderedPageBreak/>
              <w:t>5</w:t>
            </w:r>
          </w:p>
        </w:tc>
        <w:tc>
          <w:tcPr>
            <w:tcW w:w="769" w:type="pct"/>
            <w:vMerge w:val="restart"/>
          </w:tcPr>
          <w:p w14:paraId="67D55258" w14:textId="77777777" w:rsidR="00881323" w:rsidRPr="00E57DC0" w:rsidRDefault="00881323" w:rsidP="00E2706B">
            <w:pPr>
              <w:tabs>
                <w:tab w:val="left" w:pos="428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Раздел 2. Первая мировая война: причины и последствия</w:t>
            </w:r>
          </w:p>
        </w:tc>
        <w:tc>
          <w:tcPr>
            <w:tcW w:w="1237" w:type="pct"/>
          </w:tcPr>
          <w:p w14:paraId="7DC4F5D2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  <w:rPr>
                <w:bCs/>
              </w:rPr>
            </w:pPr>
            <w:r w:rsidRPr="00E57DC0">
              <w:t>Каковы причины Первой мировой войны?</w:t>
            </w:r>
          </w:p>
        </w:tc>
        <w:tc>
          <w:tcPr>
            <w:tcW w:w="1237" w:type="pct"/>
          </w:tcPr>
          <w:p w14:paraId="08178329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t>8.3.2.1 устанавливать предпосылки и причины начала Первой мировой войны</w:t>
            </w:r>
          </w:p>
        </w:tc>
        <w:tc>
          <w:tcPr>
            <w:tcW w:w="384" w:type="pct"/>
          </w:tcPr>
          <w:p w14:paraId="090F77C4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  <w:r w:rsidRPr="00E57DC0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384" w:type="pct"/>
          </w:tcPr>
          <w:p w14:paraId="317252B3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shd w:val="clear" w:color="auto" w:fill="FFFFFF"/>
                <w:lang w:val="kk-KZ"/>
              </w:rPr>
            </w:pPr>
          </w:p>
        </w:tc>
        <w:tc>
          <w:tcPr>
            <w:tcW w:w="659" w:type="pct"/>
          </w:tcPr>
          <w:p w14:paraId="09DB753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881323" w:rsidRPr="00E57DC0" w14:paraId="2672990D" w14:textId="77777777" w:rsidTr="00E2706B">
        <w:trPr>
          <w:trHeight w:val="20"/>
          <w:jc w:val="center"/>
        </w:trPr>
        <w:tc>
          <w:tcPr>
            <w:tcW w:w="330" w:type="pct"/>
          </w:tcPr>
          <w:p w14:paraId="257BAD9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6</w:t>
            </w:r>
          </w:p>
        </w:tc>
        <w:tc>
          <w:tcPr>
            <w:tcW w:w="769" w:type="pct"/>
            <w:vMerge/>
          </w:tcPr>
          <w:p w14:paraId="14BF197A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</w:tcPr>
          <w:p w14:paraId="024129D4" w14:textId="77777777" w:rsidR="00881323" w:rsidRPr="00E57DC0" w:rsidRDefault="00881323" w:rsidP="00E2706B">
            <w:pPr>
              <w:widowControl w:val="0"/>
              <w:tabs>
                <w:tab w:val="left" w:pos="27"/>
              </w:tabs>
              <w:ind w:left="29"/>
            </w:pPr>
            <w:r w:rsidRPr="00E57DC0">
              <w:t>Какие сражения Первой мировой войны являются ключевыми?</w:t>
            </w:r>
          </w:p>
        </w:tc>
        <w:tc>
          <w:tcPr>
            <w:tcW w:w="1237" w:type="pct"/>
          </w:tcPr>
          <w:p w14:paraId="18EE4897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  <w:lang w:val="kk-KZ"/>
              </w:rPr>
            </w:pPr>
            <w:r w:rsidRPr="00E57DC0">
              <w:t xml:space="preserve">8.2.4.3 оценивать роль военной науки и </w:t>
            </w:r>
            <w:proofErr w:type="gramStart"/>
            <w:r w:rsidRPr="00E57DC0">
              <w:t>техники,  военной</w:t>
            </w:r>
            <w:proofErr w:type="gramEnd"/>
            <w:r w:rsidRPr="00E57DC0">
              <w:t xml:space="preserve"> стратегии, объясняя исторические события</w:t>
            </w:r>
          </w:p>
        </w:tc>
        <w:tc>
          <w:tcPr>
            <w:tcW w:w="384" w:type="pct"/>
          </w:tcPr>
          <w:p w14:paraId="0863808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  <w:r w:rsidRPr="00E57DC0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384" w:type="pct"/>
          </w:tcPr>
          <w:p w14:paraId="6C46AA4F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shd w:val="clear" w:color="auto" w:fill="FFFFFF"/>
                <w:lang w:val="kk-KZ"/>
              </w:rPr>
            </w:pPr>
          </w:p>
        </w:tc>
        <w:tc>
          <w:tcPr>
            <w:tcW w:w="659" w:type="pct"/>
          </w:tcPr>
          <w:p w14:paraId="6E008EC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881323" w:rsidRPr="00E57DC0" w14:paraId="4F85FE36" w14:textId="77777777" w:rsidTr="00E2706B">
        <w:trPr>
          <w:trHeight w:val="20"/>
          <w:jc w:val="center"/>
        </w:trPr>
        <w:tc>
          <w:tcPr>
            <w:tcW w:w="330" w:type="pct"/>
          </w:tcPr>
          <w:p w14:paraId="15664E1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7</w:t>
            </w:r>
          </w:p>
        </w:tc>
        <w:tc>
          <w:tcPr>
            <w:tcW w:w="769" w:type="pct"/>
            <w:vMerge/>
          </w:tcPr>
          <w:p w14:paraId="10CE449D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</w:tcPr>
          <w:p w14:paraId="542AEB5D" w14:textId="77777777" w:rsidR="00881323" w:rsidRPr="00E57DC0" w:rsidRDefault="00881323" w:rsidP="00E2706B">
            <w:pPr>
              <w:tabs>
                <w:tab w:val="left" w:pos="284"/>
                <w:tab w:val="num" w:pos="720"/>
              </w:tabs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</w:rPr>
              <w:t>Как Первая мировая война изменила карту мира?</w:t>
            </w:r>
          </w:p>
        </w:tc>
        <w:tc>
          <w:tcPr>
            <w:tcW w:w="1237" w:type="pct"/>
          </w:tcPr>
          <w:p w14:paraId="0D942EB2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 xml:space="preserve">8.3.2.2 обобщать </w:t>
            </w:r>
            <w:proofErr w:type="gramStart"/>
            <w:r w:rsidRPr="00E57DC0">
              <w:t>причины  распада</w:t>
            </w:r>
            <w:proofErr w:type="gramEnd"/>
            <w:r w:rsidRPr="00E57DC0">
              <w:t xml:space="preserve"> империй (Австро-Венгрия, Россия, Османская империя), описывая изменения на политической карте мира</w:t>
            </w:r>
          </w:p>
        </w:tc>
        <w:tc>
          <w:tcPr>
            <w:tcW w:w="384" w:type="pct"/>
          </w:tcPr>
          <w:p w14:paraId="08D0295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  <w:r w:rsidRPr="00E57DC0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384" w:type="pct"/>
          </w:tcPr>
          <w:p w14:paraId="34CE13A5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shd w:val="clear" w:color="auto" w:fill="FFFFFF"/>
                <w:lang w:val="kk-KZ"/>
              </w:rPr>
            </w:pPr>
          </w:p>
        </w:tc>
        <w:tc>
          <w:tcPr>
            <w:tcW w:w="659" w:type="pct"/>
          </w:tcPr>
          <w:p w14:paraId="60D4672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881323" w:rsidRPr="00E57DC0" w14:paraId="3B35140E" w14:textId="77777777" w:rsidTr="00E2706B">
        <w:trPr>
          <w:trHeight w:val="20"/>
          <w:jc w:val="center"/>
        </w:trPr>
        <w:tc>
          <w:tcPr>
            <w:tcW w:w="330" w:type="pct"/>
          </w:tcPr>
          <w:p w14:paraId="62763C8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8</w:t>
            </w:r>
          </w:p>
        </w:tc>
        <w:tc>
          <w:tcPr>
            <w:tcW w:w="769" w:type="pct"/>
            <w:vMerge/>
          </w:tcPr>
          <w:p w14:paraId="6CFDCC61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</w:tcPr>
          <w:p w14:paraId="5F96994D" w14:textId="77777777" w:rsidR="00881323" w:rsidRDefault="00881323" w:rsidP="00E2706B">
            <w:pPr>
              <w:tabs>
                <w:tab w:val="left" w:pos="284"/>
                <w:tab w:val="num" w:pos="720"/>
              </w:tabs>
              <w:rPr>
                <w:rFonts w:eastAsia="Calibri"/>
              </w:rPr>
            </w:pPr>
            <w:r w:rsidRPr="00E57DC0">
              <w:rPr>
                <w:rFonts w:eastAsia="Calibri"/>
                <w:lang w:val="kk-KZ"/>
              </w:rPr>
              <w:t xml:space="preserve">Почему </w:t>
            </w:r>
            <w:r w:rsidRPr="00E57DC0">
              <w:rPr>
                <w:rFonts w:eastAsia="Calibri"/>
              </w:rPr>
              <w:t xml:space="preserve">Лига Наций </w:t>
            </w:r>
            <w:r w:rsidRPr="00E57DC0">
              <w:rPr>
                <w:rFonts w:eastAsia="Calibri"/>
                <w:lang w:val="kk-KZ"/>
              </w:rPr>
              <w:t xml:space="preserve">не смогла </w:t>
            </w:r>
            <w:r w:rsidRPr="00E57DC0">
              <w:rPr>
                <w:rFonts w:eastAsia="Calibri"/>
              </w:rPr>
              <w:t>сохрани</w:t>
            </w:r>
            <w:r w:rsidRPr="00E57DC0">
              <w:rPr>
                <w:rFonts w:eastAsia="Calibri"/>
                <w:lang w:val="kk-KZ"/>
              </w:rPr>
              <w:t xml:space="preserve">ть </w:t>
            </w:r>
            <w:r w:rsidRPr="00E57DC0">
              <w:rPr>
                <w:rFonts w:eastAsia="Calibri"/>
              </w:rPr>
              <w:t>мир после Первой мировой войны?</w:t>
            </w:r>
          </w:p>
          <w:p w14:paraId="2F8406C0" w14:textId="77777777" w:rsidR="00881323" w:rsidRPr="00E57DC0" w:rsidRDefault="00881323" w:rsidP="00E2706B">
            <w:pPr>
              <w:tabs>
                <w:tab w:val="left" w:pos="284"/>
                <w:tab w:val="num" w:pos="720"/>
              </w:tabs>
              <w:rPr>
                <w:rFonts w:eastAsia="Calibri"/>
                <w:lang w:val="kk-KZ"/>
              </w:rPr>
            </w:pPr>
            <w:r w:rsidRPr="00E57DC0">
              <w:rPr>
                <w:color w:val="C00000"/>
                <w:lang w:val="kk-KZ"/>
              </w:rPr>
              <w:t>СОР№</w:t>
            </w:r>
            <w:r>
              <w:rPr>
                <w:color w:val="C00000"/>
                <w:lang w:val="kk-KZ"/>
              </w:rPr>
              <w:t>2</w:t>
            </w:r>
          </w:p>
        </w:tc>
        <w:tc>
          <w:tcPr>
            <w:tcW w:w="1237" w:type="pct"/>
          </w:tcPr>
          <w:p w14:paraId="7703BD2D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rPr>
                <w:lang w:val="kk-KZ"/>
              </w:rPr>
              <w:t xml:space="preserve">8.3.2.4 анализировать и оценивать </w:t>
            </w:r>
            <w:r w:rsidRPr="00E57DC0">
              <w:t>деятельность Лиги Наций и Версальско-Вашингтонской системы договоров</w:t>
            </w:r>
          </w:p>
        </w:tc>
        <w:tc>
          <w:tcPr>
            <w:tcW w:w="384" w:type="pct"/>
          </w:tcPr>
          <w:p w14:paraId="657D67D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  <w:r w:rsidRPr="00E57DC0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384" w:type="pct"/>
          </w:tcPr>
          <w:p w14:paraId="1705DD74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shd w:val="clear" w:color="auto" w:fill="FFFFFF"/>
                <w:lang w:val="kk-KZ"/>
              </w:rPr>
            </w:pPr>
          </w:p>
        </w:tc>
        <w:tc>
          <w:tcPr>
            <w:tcW w:w="659" w:type="pct"/>
          </w:tcPr>
          <w:p w14:paraId="570D7B0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881323" w:rsidRPr="00E57DC0" w14:paraId="33EB52EA" w14:textId="77777777" w:rsidTr="00E2706B">
        <w:trPr>
          <w:trHeight w:val="20"/>
          <w:jc w:val="center"/>
        </w:trPr>
        <w:tc>
          <w:tcPr>
            <w:tcW w:w="330" w:type="pct"/>
          </w:tcPr>
          <w:p w14:paraId="7E4F417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9</w:t>
            </w:r>
          </w:p>
        </w:tc>
        <w:tc>
          <w:tcPr>
            <w:tcW w:w="769" w:type="pct"/>
          </w:tcPr>
          <w:p w14:paraId="4190418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Повторение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37" w:type="pct"/>
          </w:tcPr>
          <w:p w14:paraId="562EF89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</w:p>
        </w:tc>
        <w:tc>
          <w:tcPr>
            <w:tcW w:w="1237" w:type="pct"/>
          </w:tcPr>
          <w:p w14:paraId="630482B0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84" w:type="pct"/>
          </w:tcPr>
          <w:p w14:paraId="3F168A1B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5EBD046D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145FA28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455E0CA9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65D8991F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shd w:val="clear" w:color="auto" w:fill="002060"/>
            <w:vAlign w:val="center"/>
          </w:tcPr>
          <w:p w14:paraId="41772A5B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eastAsia="ar-SA"/>
              </w:rPr>
              <w:t>2-</w:t>
            </w: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>я четверть    -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13A0B4B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hanging="44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7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174160D1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Calibri"/>
                <w:color w:val="FFFFFF" w:themeColor="background1"/>
                <w:lang w:eastAsia="en-US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422BFC54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2C7C0A8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2DAC484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881323" w:rsidRPr="00E57DC0" w14:paraId="60E25343" w14:textId="77777777" w:rsidTr="00E2706B">
        <w:trPr>
          <w:trHeight w:val="20"/>
          <w:jc w:val="center"/>
        </w:trPr>
        <w:tc>
          <w:tcPr>
            <w:tcW w:w="330" w:type="pct"/>
          </w:tcPr>
          <w:p w14:paraId="441877B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79B4F2BA" w14:textId="77777777" w:rsidR="00881323" w:rsidRPr="00E57DC0" w:rsidRDefault="00881323" w:rsidP="00E2706B">
            <w:pPr>
              <w:tabs>
                <w:tab w:val="left" w:pos="428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Раздел 3. Революции 1917 г</w:t>
            </w:r>
            <w:r w:rsidRPr="00E57DC0">
              <w:rPr>
                <w:rFonts w:eastAsia="Calibri"/>
                <w:lang w:val="kk-KZ"/>
              </w:rPr>
              <w:t xml:space="preserve">ода </w:t>
            </w:r>
            <w:r w:rsidRPr="00E57DC0">
              <w:rPr>
                <w:rFonts w:eastAsia="Calibri"/>
              </w:rPr>
              <w:t>в России</w:t>
            </w:r>
          </w:p>
        </w:tc>
        <w:tc>
          <w:tcPr>
            <w:tcW w:w="1237" w:type="pct"/>
          </w:tcPr>
          <w:p w14:paraId="2DD0CE92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t>Почему пало самодержавие в России?</w:t>
            </w:r>
            <w:r w:rsidRPr="00E57DC0">
              <w:rPr>
                <w:lang w:eastAsia="en-US"/>
              </w:rPr>
              <w:t xml:space="preserve"> Как большевикам удалось свергнуть Временное правительство?</w:t>
            </w:r>
          </w:p>
        </w:tc>
        <w:tc>
          <w:tcPr>
            <w:tcW w:w="1237" w:type="pct"/>
          </w:tcPr>
          <w:p w14:paraId="3E917A66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lang w:val="kk-KZ"/>
              </w:rPr>
              <w:t xml:space="preserve">8.3.1.1 </w:t>
            </w:r>
            <w:r w:rsidRPr="00E57DC0">
              <w:rPr>
                <w:rFonts w:eastAsia="Calibri"/>
                <w:lang w:val="kk-KZ"/>
              </w:rPr>
              <w:t xml:space="preserve">анализировать </w:t>
            </w:r>
            <w:r w:rsidRPr="00E57DC0">
              <w:rPr>
                <w:rFonts w:eastAsia="Calibri"/>
              </w:rPr>
              <w:t>влияние общественно-политических течений (социальный либерализм и консерватизм, марксизм и социал-демократия) на жизнь общества</w:t>
            </w:r>
          </w:p>
          <w:p w14:paraId="6E118035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lang w:eastAsia="en-US"/>
              </w:rPr>
              <w:t>8.1.1.1 характеризовать влияние Октябрьского переворота на изменение социальной структуры, анализируя итоги исторического события</w:t>
            </w:r>
          </w:p>
        </w:tc>
        <w:tc>
          <w:tcPr>
            <w:tcW w:w="384" w:type="pct"/>
          </w:tcPr>
          <w:p w14:paraId="3070535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6039DB3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269C9A90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64D035AE" w14:textId="77777777" w:rsidTr="00E2706B">
        <w:trPr>
          <w:trHeight w:val="20"/>
          <w:jc w:val="center"/>
        </w:trPr>
        <w:tc>
          <w:tcPr>
            <w:tcW w:w="330" w:type="pct"/>
          </w:tcPr>
          <w:p w14:paraId="65A1201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</w:tcPr>
          <w:p w14:paraId="7158B14C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7296B17C" w14:textId="77777777" w:rsidR="00881323" w:rsidRDefault="00881323" w:rsidP="00E2706B">
            <w:pPr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</w:rPr>
              <w:t>Почему общество раскололось на «красных» и «белых»?</w:t>
            </w:r>
            <w:r w:rsidRPr="00E57DC0">
              <w:rPr>
                <w:rFonts w:eastAsia="Calibri"/>
                <w:lang w:eastAsia="en-US"/>
              </w:rPr>
              <w:t xml:space="preserve"> Насколько изменилась Россия в 1917-1924 гг.?</w:t>
            </w:r>
          </w:p>
          <w:p w14:paraId="1A23CC13" w14:textId="77777777" w:rsidR="00881323" w:rsidRPr="00E57DC0" w:rsidRDefault="00881323" w:rsidP="00E2706B">
            <w:pPr>
              <w:rPr>
                <w:rFonts w:eastAsia="Calibri"/>
                <w:bCs/>
                <w:lang w:val="kk-KZ"/>
              </w:rPr>
            </w:pPr>
            <w:r w:rsidRPr="00E57DC0">
              <w:rPr>
                <w:color w:val="C00000"/>
                <w:lang w:val="kk-KZ"/>
              </w:rPr>
              <w:t>СОР№</w:t>
            </w:r>
            <w:r>
              <w:rPr>
                <w:color w:val="C00000"/>
                <w:lang w:val="kk-KZ"/>
              </w:rPr>
              <w:t>3</w:t>
            </w:r>
          </w:p>
        </w:tc>
        <w:tc>
          <w:tcPr>
            <w:tcW w:w="1237" w:type="pct"/>
          </w:tcPr>
          <w:p w14:paraId="6A58A946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8.1.1.1 характеризовать влияние Октябрьского переворота на изменение социальной структуры, анализируя итоги исторического события</w:t>
            </w:r>
          </w:p>
          <w:p w14:paraId="6662E15B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  <w:lang w:val="kk-KZ" w:eastAsia="en-US"/>
              </w:rPr>
              <w:t xml:space="preserve">8.2.1.1 </w:t>
            </w:r>
            <w:r w:rsidRPr="00E57DC0">
              <w:rPr>
                <w:lang w:val="kk-KZ" w:eastAsia="en-US"/>
              </w:rPr>
              <w:t xml:space="preserve">описывать </w:t>
            </w:r>
            <w:r w:rsidRPr="00E57DC0">
              <w:rPr>
                <w:lang w:eastAsia="en-US"/>
              </w:rPr>
              <w:t xml:space="preserve">взаимоотношения государства и религии, </w:t>
            </w:r>
            <w:r w:rsidRPr="00E57DC0">
              <w:rPr>
                <w:lang w:val="kk-KZ" w:eastAsia="en-US"/>
              </w:rPr>
              <w:t xml:space="preserve">выявляя </w:t>
            </w:r>
            <w:r w:rsidRPr="00E57DC0">
              <w:rPr>
                <w:lang w:eastAsia="en-US"/>
              </w:rPr>
              <w:t>и сравнивая особенности исторических периодов</w:t>
            </w:r>
          </w:p>
        </w:tc>
        <w:tc>
          <w:tcPr>
            <w:tcW w:w="384" w:type="pct"/>
          </w:tcPr>
          <w:p w14:paraId="7A6C54B8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28FB0FE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429EE551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39921B40" w14:textId="77777777" w:rsidTr="00E2706B">
        <w:trPr>
          <w:trHeight w:val="20"/>
          <w:jc w:val="center"/>
        </w:trPr>
        <w:tc>
          <w:tcPr>
            <w:tcW w:w="330" w:type="pct"/>
          </w:tcPr>
          <w:p w14:paraId="22A84B9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12</w:t>
            </w:r>
          </w:p>
        </w:tc>
        <w:tc>
          <w:tcPr>
            <w:tcW w:w="769" w:type="pct"/>
          </w:tcPr>
          <w:p w14:paraId="2D680771" w14:textId="77777777" w:rsidR="00881323" w:rsidRPr="00E57DC0" w:rsidRDefault="00881323" w:rsidP="00E2706B">
            <w:pPr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Раздел 4. Страны Азии после Первой мировой войны  </w:t>
            </w:r>
          </w:p>
        </w:tc>
        <w:tc>
          <w:tcPr>
            <w:tcW w:w="1237" w:type="pct"/>
          </w:tcPr>
          <w:p w14:paraId="0AF24701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  <w:rPr>
                <w:bCs/>
              </w:rPr>
            </w:pPr>
            <w:r w:rsidRPr="00E57DC0">
              <w:t>Почему Мустафу Кемаля называли «Ататюрк»?</w:t>
            </w:r>
          </w:p>
        </w:tc>
        <w:tc>
          <w:tcPr>
            <w:tcW w:w="1237" w:type="pct"/>
          </w:tcPr>
          <w:p w14:paraId="0B9AB9BF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  <w:lang w:val="kk-KZ"/>
              </w:rPr>
              <w:t xml:space="preserve">8.2.1.1 </w:t>
            </w:r>
            <w:r w:rsidRPr="00E57DC0">
              <w:rPr>
                <w:lang w:val="kk-KZ"/>
              </w:rPr>
              <w:t xml:space="preserve">описывать </w:t>
            </w:r>
            <w:r w:rsidRPr="00E57DC0">
              <w:t xml:space="preserve">взаимоотношения государства и религии, </w:t>
            </w:r>
            <w:r w:rsidRPr="00E57DC0">
              <w:rPr>
                <w:lang w:val="kk-KZ"/>
              </w:rPr>
              <w:t xml:space="preserve">выявляя </w:t>
            </w:r>
            <w:r w:rsidRPr="00E57DC0">
              <w:t>и сравнивая особенности исторических периодов</w:t>
            </w:r>
          </w:p>
        </w:tc>
        <w:tc>
          <w:tcPr>
            <w:tcW w:w="384" w:type="pct"/>
          </w:tcPr>
          <w:p w14:paraId="49D499B2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7C191C2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6A5AD45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1CCE0C9A" w14:textId="77777777" w:rsidTr="00E2706B">
        <w:trPr>
          <w:trHeight w:val="20"/>
          <w:jc w:val="center"/>
        </w:trPr>
        <w:tc>
          <w:tcPr>
            <w:tcW w:w="330" w:type="pct"/>
          </w:tcPr>
          <w:p w14:paraId="352C3ED1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7D72A63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325FD1CB" w14:textId="77777777" w:rsidR="00881323" w:rsidRPr="00E57DC0" w:rsidRDefault="00881323" w:rsidP="00E2706B">
            <w:pPr>
              <w:rPr>
                <w:rFonts w:eastAsia="Calibri"/>
                <w:bCs/>
                <w:lang w:val="kk-KZ"/>
              </w:rPr>
            </w:pPr>
            <w:r w:rsidRPr="00E57DC0">
              <w:rPr>
                <w:rFonts w:eastAsia="Calibri"/>
                <w:bCs/>
              </w:rPr>
              <w:t>Как три принципа Сунь Ятсена изменили Китай?</w:t>
            </w:r>
          </w:p>
        </w:tc>
        <w:tc>
          <w:tcPr>
            <w:tcW w:w="1237" w:type="pct"/>
          </w:tcPr>
          <w:p w14:paraId="2100209B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  <w:lang w:val="kk-KZ"/>
              </w:rPr>
            </w:pPr>
            <w:r w:rsidRPr="00E57DC0">
              <w:rPr>
                <w:lang w:val="kk-KZ"/>
              </w:rPr>
              <w:t xml:space="preserve">8.3.1.1 </w:t>
            </w:r>
            <w:r w:rsidRPr="00E57DC0">
              <w:rPr>
                <w:rFonts w:eastAsia="Calibri"/>
                <w:lang w:val="kk-KZ"/>
              </w:rPr>
              <w:t xml:space="preserve">анализировать </w:t>
            </w:r>
            <w:r w:rsidRPr="00E57DC0">
              <w:rPr>
                <w:rFonts w:eastAsia="Calibri"/>
              </w:rPr>
              <w:t>влияние общественно-политических течений (социальный либерализм и  консерватизм, марксизм и социал-демократия) на жизнь общества</w:t>
            </w:r>
          </w:p>
        </w:tc>
        <w:tc>
          <w:tcPr>
            <w:tcW w:w="384" w:type="pct"/>
          </w:tcPr>
          <w:p w14:paraId="1CEF9534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2E3BBCE4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44CA37D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881323" w:rsidRPr="00E57DC0" w14:paraId="7615990C" w14:textId="77777777" w:rsidTr="00E2706B">
        <w:trPr>
          <w:trHeight w:val="20"/>
          <w:jc w:val="center"/>
        </w:trPr>
        <w:tc>
          <w:tcPr>
            <w:tcW w:w="330" w:type="pct"/>
          </w:tcPr>
          <w:p w14:paraId="27C63854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14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7A6BB3D2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10DE802B" w14:textId="77777777" w:rsidR="00881323" w:rsidRPr="00E57DC0" w:rsidRDefault="00881323" w:rsidP="00E2706B">
            <w:pPr>
              <w:rPr>
                <w:rFonts w:eastAsia="Calibri"/>
                <w:bCs/>
                <w:lang w:val="kk-KZ"/>
              </w:rPr>
            </w:pPr>
            <w:r w:rsidRPr="00E57DC0">
              <w:rPr>
                <w:rFonts w:eastAsia="Calibri"/>
              </w:rPr>
              <w:t>Насколько был опасен «меморандум Танаки»?</w:t>
            </w:r>
          </w:p>
        </w:tc>
        <w:tc>
          <w:tcPr>
            <w:tcW w:w="1237" w:type="pct"/>
          </w:tcPr>
          <w:p w14:paraId="42E7B548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8.1.2.1 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</w:p>
          <w:p w14:paraId="4E2265D2" w14:textId="77777777" w:rsidR="00881323" w:rsidRPr="00E57DC0" w:rsidRDefault="00881323" w:rsidP="00E2706B">
            <w:pPr>
              <w:widowControl w:val="0"/>
              <w:jc w:val="both"/>
              <w:rPr>
                <w:lang w:val="kk-KZ"/>
              </w:rPr>
            </w:pPr>
            <w:r w:rsidRPr="00E57DC0">
              <w:t xml:space="preserve">8.3.1.2 </w:t>
            </w:r>
            <w:r w:rsidRPr="00E57DC0">
              <w:rPr>
                <w:rFonts w:eastAsia="Calibri"/>
              </w:rPr>
              <w:t>объяснять предпосылки формирования и развития тоталитаризма (командно-административной системы);</w:t>
            </w:r>
          </w:p>
          <w:p w14:paraId="18A8FAE4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rPr>
                <w:lang w:val="kk-KZ"/>
              </w:rPr>
              <w:t>8.4.1.5 выявлять</w:t>
            </w:r>
            <w:r w:rsidRPr="00E57DC0">
              <w:t xml:space="preserve"> изменения</w:t>
            </w:r>
            <w:r w:rsidRPr="00E57DC0">
              <w:rPr>
                <w:lang w:val="kk-KZ"/>
              </w:rPr>
              <w:t xml:space="preserve"> в</w:t>
            </w:r>
            <w:r w:rsidRPr="00E57DC0">
              <w:t xml:space="preserve"> экономике  </w:t>
            </w:r>
            <w:r w:rsidRPr="00E57DC0">
              <w:rPr>
                <w:lang w:val="kk-KZ"/>
              </w:rPr>
              <w:t xml:space="preserve">в </w:t>
            </w:r>
            <w:r w:rsidRPr="00E57DC0">
              <w:t>результате структурного экономического кризиса 1930-х годов</w:t>
            </w:r>
          </w:p>
        </w:tc>
        <w:tc>
          <w:tcPr>
            <w:tcW w:w="384" w:type="pct"/>
          </w:tcPr>
          <w:p w14:paraId="25ADA8E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1234DED0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11549CF2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881323" w:rsidRPr="00E57DC0" w14:paraId="2CC31085" w14:textId="77777777" w:rsidTr="00E2706B">
        <w:trPr>
          <w:trHeight w:val="20"/>
          <w:jc w:val="center"/>
        </w:trPr>
        <w:tc>
          <w:tcPr>
            <w:tcW w:w="330" w:type="pct"/>
          </w:tcPr>
          <w:p w14:paraId="359D56D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15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7019957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20885093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t>Как идеи Махатма</w:t>
            </w:r>
          </w:p>
          <w:p w14:paraId="2887D692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t xml:space="preserve">Ганди повлияли на рост </w:t>
            </w:r>
            <w:proofErr w:type="spellStart"/>
            <w:r w:rsidRPr="00E57DC0">
              <w:t>нацинального</w:t>
            </w:r>
            <w:proofErr w:type="spellEnd"/>
          </w:p>
          <w:p w14:paraId="7E3F573B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t xml:space="preserve">самосознания </w:t>
            </w:r>
            <w:proofErr w:type="gramStart"/>
            <w:r w:rsidRPr="00E57DC0">
              <w:t>Индии?</w:t>
            </w:r>
            <w:r w:rsidRPr="00E57DC0">
              <w:rPr>
                <w:color w:val="FF0000"/>
              </w:rPr>
              <w:t>СОР</w:t>
            </w:r>
            <w:proofErr w:type="gramEnd"/>
            <w:r w:rsidRPr="00E57DC0">
              <w:rPr>
                <w:color w:val="FF0000"/>
              </w:rPr>
              <w:t>№</w:t>
            </w:r>
            <w:r>
              <w:rPr>
                <w:color w:val="FF0000"/>
              </w:rPr>
              <w:t>4</w:t>
            </w:r>
          </w:p>
        </w:tc>
        <w:tc>
          <w:tcPr>
            <w:tcW w:w="1237" w:type="pct"/>
          </w:tcPr>
          <w:p w14:paraId="5F027B7A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  <w:lang w:val="kk-KZ"/>
              </w:rPr>
              <w:t xml:space="preserve">8.2.1.1 </w:t>
            </w:r>
            <w:r w:rsidRPr="00E57DC0">
              <w:rPr>
                <w:lang w:val="kk-KZ"/>
              </w:rPr>
              <w:t xml:space="preserve">описывать </w:t>
            </w:r>
            <w:r w:rsidRPr="00E57DC0">
              <w:t xml:space="preserve">взаимоотношения государства и религии, </w:t>
            </w:r>
            <w:r w:rsidRPr="00E57DC0">
              <w:rPr>
                <w:lang w:val="kk-KZ"/>
              </w:rPr>
              <w:t xml:space="preserve">выявляя </w:t>
            </w:r>
            <w:r w:rsidRPr="00E57DC0">
              <w:t>и сравнивая особенности исторических периодов</w:t>
            </w:r>
          </w:p>
        </w:tc>
        <w:tc>
          <w:tcPr>
            <w:tcW w:w="384" w:type="pct"/>
          </w:tcPr>
          <w:p w14:paraId="7D47D9B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487794D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2E95329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881323" w:rsidRPr="00E57DC0" w14:paraId="117C3F86" w14:textId="77777777" w:rsidTr="00E2706B">
        <w:trPr>
          <w:trHeight w:val="20"/>
          <w:jc w:val="center"/>
        </w:trPr>
        <w:tc>
          <w:tcPr>
            <w:tcW w:w="330" w:type="pct"/>
          </w:tcPr>
          <w:p w14:paraId="525D783C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16</w:t>
            </w:r>
          </w:p>
        </w:tc>
        <w:tc>
          <w:tcPr>
            <w:tcW w:w="769" w:type="pct"/>
          </w:tcPr>
          <w:p w14:paraId="66DA7F4B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color w:val="C00000"/>
                <w:lang w:val="kk-KZ"/>
              </w:rPr>
            </w:pPr>
            <w:r>
              <w:rPr>
                <w:color w:val="C00000"/>
                <w:lang w:val="kk-KZ"/>
              </w:rPr>
              <w:t xml:space="preserve">Повторение </w:t>
            </w:r>
          </w:p>
        </w:tc>
        <w:tc>
          <w:tcPr>
            <w:tcW w:w="1237" w:type="pct"/>
          </w:tcPr>
          <w:p w14:paraId="675256DB" w14:textId="77777777" w:rsidR="00881323" w:rsidRPr="00E57DC0" w:rsidRDefault="00881323" w:rsidP="00E2706B">
            <w:pPr>
              <w:widowControl w:val="0"/>
              <w:kinsoku w:val="0"/>
              <w:overflowPunct w:val="0"/>
              <w:ind w:right="-57"/>
              <w:rPr>
                <w:b/>
                <w:color w:val="C00000"/>
              </w:rPr>
            </w:pPr>
          </w:p>
        </w:tc>
        <w:tc>
          <w:tcPr>
            <w:tcW w:w="1237" w:type="pct"/>
          </w:tcPr>
          <w:p w14:paraId="5CDAFE00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right="-57"/>
              <w:rPr>
                <w:rFonts w:eastAsia="Arial Unicode MS"/>
                <w:b/>
                <w:color w:val="C00000"/>
                <w:kern w:val="2"/>
                <w:lang w:val="kk-KZ" w:eastAsia="ar-SA"/>
              </w:rPr>
            </w:pPr>
          </w:p>
        </w:tc>
        <w:tc>
          <w:tcPr>
            <w:tcW w:w="384" w:type="pct"/>
          </w:tcPr>
          <w:p w14:paraId="584F3C29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72C3DBE4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5ED7A25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881323" w:rsidRPr="00E57DC0" w14:paraId="354D6A27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669DAF9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shd w:val="clear" w:color="auto" w:fill="002060"/>
            <w:vAlign w:val="center"/>
          </w:tcPr>
          <w:p w14:paraId="4A65879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>3-я четверть    -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340EDED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10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39874F58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16FBC521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53C63484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75D98843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</w:tr>
      <w:tr w:rsidR="00881323" w:rsidRPr="00E57DC0" w14:paraId="5687BB68" w14:textId="77777777" w:rsidTr="00E2706B">
        <w:trPr>
          <w:trHeight w:val="20"/>
          <w:jc w:val="center"/>
        </w:trPr>
        <w:tc>
          <w:tcPr>
            <w:tcW w:w="330" w:type="pct"/>
            <w:tcBorders>
              <w:bottom w:val="single" w:sz="4" w:space="0" w:color="auto"/>
            </w:tcBorders>
          </w:tcPr>
          <w:p w14:paraId="75EE1EB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17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4B1DA720" w14:textId="77777777" w:rsidR="00881323" w:rsidRPr="00E57DC0" w:rsidRDefault="00881323" w:rsidP="00E2706B">
            <w:pPr>
              <w:rPr>
                <w:rFonts w:eastAsia="Calibri"/>
              </w:rPr>
            </w:pPr>
            <w:r w:rsidRPr="00E57DC0">
              <w:rPr>
                <w:rFonts w:eastAsia="Calibri"/>
              </w:rPr>
              <w:t>Раздел 5. Мировой экономический кризис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4BA163A5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  <w:rPr>
                <w:bCs/>
              </w:rPr>
            </w:pPr>
            <w:r w:rsidRPr="00E57DC0">
              <w:t>Почему 1920-е годы в США называют «эрой просперити»?</w:t>
            </w:r>
          </w:p>
        </w:tc>
        <w:tc>
          <w:tcPr>
            <w:tcW w:w="1237" w:type="pct"/>
          </w:tcPr>
          <w:p w14:paraId="097895CC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 xml:space="preserve">8.4.1.2 использовать понятие «модернизация» для объяснения процесса </w:t>
            </w:r>
            <w:proofErr w:type="gramStart"/>
            <w:r w:rsidRPr="00E57DC0">
              <w:t>развития  индустриального</w:t>
            </w:r>
            <w:proofErr w:type="gramEnd"/>
            <w:r w:rsidRPr="00E57DC0">
              <w:t xml:space="preserve"> общества</w:t>
            </w:r>
            <w:r w:rsidRPr="00E57DC0">
              <w:rPr>
                <w:lang w:val="kk-KZ"/>
              </w:rPr>
              <w:t>»;</w:t>
            </w:r>
          </w:p>
          <w:p w14:paraId="72177951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 xml:space="preserve">8.4.1.1 оценивать влияние достижений технической революции (конвейерное производство, стандартизация) на развитие хозяйственной системы стран в начале </w:t>
            </w:r>
            <w:r w:rsidRPr="00E57DC0">
              <w:rPr>
                <w:lang w:val="en-GB"/>
              </w:rPr>
              <w:t>XX</w:t>
            </w:r>
            <w:r w:rsidRPr="00E57DC0">
              <w:t xml:space="preserve"> века</w:t>
            </w:r>
          </w:p>
        </w:tc>
        <w:tc>
          <w:tcPr>
            <w:tcW w:w="384" w:type="pct"/>
          </w:tcPr>
          <w:p w14:paraId="0995F9D6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599E3F50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26EFBF39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881323" w:rsidRPr="00E57DC0" w14:paraId="7D5FB443" w14:textId="77777777" w:rsidTr="00E2706B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302D6C7C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18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</w:tcPr>
          <w:p w14:paraId="59A79382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14:paraId="0CD2C07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  <w:r w:rsidRPr="00E57DC0">
              <w:rPr>
                <w:rFonts w:eastAsia="Calibri"/>
              </w:rPr>
              <w:t>Причины и последствия краха Уолл-стрит?</w:t>
            </w:r>
          </w:p>
          <w:p w14:paraId="0C2F423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</w:p>
        </w:tc>
        <w:tc>
          <w:tcPr>
            <w:tcW w:w="1237" w:type="pct"/>
          </w:tcPr>
          <w:p w14:paraId="0C0C2AC6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rPr>
                <w:lang w:val="kk-KZ"/>
              </w:rPr>
              <w:t>8.4.1.3 использовать</w:t>
            </w:r>
            <w:r w:rsidRPr="00E57DC0">
              <w:t xml:space="preserve"> понятия </w:t>
            </w:r>
            <w:r w:rsidRPr="00E57DC0">
              <w:rPr>
                <w:lang w:val="kk-KZ"/>
              </w:rPr>
              <w:t>«р</w:t>
            </w:r>
            <w:proofErr w:type="spellStart"/>
            <w:r w:rsidRPr="00E57DC0">
              <w:t>ынок</w:t>
            </w:r>
            <w:proofErr w:type="spellEnd"/>
            <w:r w:rsidRPr="00E57DC0">
              <w:t xml:space="preserve"> ценных бумаг</w:t>
            </w:r>
            <w:r w:rsidRPr="00E57DC0">
              <w:rPr>
                <w:lang w:val="kk-KZ"/>
              </w:rPr>
              <w:t xml:space="preserve">», «акция», «спекуляция», «фондовая биржа», «кредит», «банкротство», «инфляция» для </w:t>
            </w:r>
            <w:r w:rsidRPr="00E57DC0">
              <w:t>анализа исторических событий;</w:t>
            </w:r>
          </w:p>
          <w:p w14:paraId="49D1ABE5" w14:textId="77777777" w:rsidR="00881323" w:rsidRPr="00E57DC0" w:rsidRDefault="00881323" w:rsidP="00E2706B">
            <w:pPr>
              <w:widowControl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8.4.1.4 определять</w:t>
            </w:r>
            <w:r w:rsidRPr="00E57DC0">
              <w:t xml:space="preserve"> причины обострения противоречий индустриального общества</w:t>
            </w:r>
            <w:r w:rsidRPr="00E57DC0">
              <w:rPr>
                <w:lang w:val="kk-KZ"/>
              </w:rPr>
              <w:t xml:space="preserve"> (дисбаланс между производством и потреблением), </w:t>
            </w:r>
            <w:r w:rsidRPr="00E57DC0">
              <w:t xml:space="preserve">сопоставляя факты, процессы, события </w:t>
            </w:r>
          </w:p>
        </w:tc>
        <w:tc>
          <w:tcPr>
            <w:tcW w:w="384" w:type="pct"/>
          </w:tcPr>
          <w:p w14:paraId="0BBC525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52AFF83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43D27F0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7461763D" w14:textId="77777777" w:rsidTr="00E2706B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</w:tcBorders>
          </w:tcPr>
          <w:p w14:paraId="5B935930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19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3ED1612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  <w:tcBorders>
              <w:top w:val="single" w:sz="4" w:space="0" w:color="auto"/>
            </w:tcBorders>
          </w:tcPr>
          <w:p w14:paraId="0189D3EB" w14:textId="77777777" w:rsidR="00881323" w:rsidRDefault="00881323" w:rsidP="00E2706B">
            <w:pPr>
              <w:widowControl w:val="0"/>
              <w:kinsoku w:val="0"/>
              <w:overflowPunct w:val="0"/>
              <w:ind w:left="-57" w:right="-57" w:hanging="44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Как страны мира </w:t>
            </w:r>
            <w:r w:rsidRPr="00E57DC0">
              <w:rPr>
                <w:rFonts w:eastAsia="Calibri"/>
                <w:lang w:val="kk-KZ"/>
              </w:rPr>
              <w:t>преодолевали</w:t>
            </w:r>
            <w:r w:rsidRPr="00E57DC0">
              <w:rPr>
                <w:rFonts w:eastAsia="Calibri"/>
              </w:rPr>
              <w:t xml:space="preserve"> Великую депрессию?</w:t>
            </w:r>
          </w:p>
          <w:p w14:paraId="1F93864F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  <w:r w:rsidRPr="00E57DC0">
              <w:rPr>
                <w:color w:val="C00000"/>
                <w:lang w:val="kk-KZ"/>
              </w:rPr>
              <w:t>СОР№</w:t>
            </w:r>
            <w:r>
              <w:rPr>
                <w:color w:val="C00000"/>
                <w:lang w:val="kk-KZ"/>
              </w:rPr>
              <w:t>5</w:t>
            </w:r>
          </w:p>
        </w:tc>
        <w:tc>
          <w:tcPr>
            <w:tcW w:w="1237" w:type="pct"/>
          </w:tcPr>
          <w:p w14:paraId="7994576B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8.2.4.1 характеризовать роль кейнсианства в социально-экономическом развитии стран мира;</w:t>
            </w:r>
          </w:p>
          <w:p w14:paraId="4AEA9D97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rPr>
                <w:lang w:val="kk-KZ"/>
              </w:rPr>
              <w:t>8.4.1.5 выявлять</w:t>
            </w:r>
            <w:r w:rsidRPr="00E57DC0">
              <w:t xml:space="preserve"> изменения</w:t>
            </w:r>
            <w:r w:rsidRPr="00E57DC0">
              <w:rPr>
                <w:lang w:val="kk-KZ"/>
              </w:rPr>
              <w:t xml:space="preserve"> в</w:t>
            </w:r>
            <w:r w:rsidRPr="00E57DC0">
              <w:t xml:space="preserve"> экономике  </w:t>
            </w:r>
            <w:r w:rsidRPr="00E57DC0">
              <w:rPr>
                <w:lang w:val="kk-KZ"/>
              </w:rPr>
              <w:t xml:space="preserve">в </w:t>
            </w:r>
            <w:r w:rsidRPr="00E57DC0">
              <w:t>результате структурного экономического кризиса 1930-х годов;</w:t>
            </w:r>
          </w:p>
          <w:p w14:paraId="25AC99E0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</w:rPr>
              <w:t xml:space="preserve">8.3.1.3 объяснять различные пути выхода </w:t>
            </w:r>
            <w:proofErr w:type="spellStart"/>
            <w:r w:rsidRPr="00E57DC0">
              <w:rPr>
                <w:rFonts w:eastAsia="Calibri"/>
              </w:rPr>
              <w:t>измирового</w:t>
            </w:r>
            <w:proofErr w:type="spellEnd"/>
            <w:r w:rsidRPr="00E57DC0">
              <w:rPr>
                <w:rFonts w:eastAsia="Calibri"/>
              </w:rPr>
              <w:t xml:space="preserve"> экономического кризиса (США, Франция, Германия), </w:t>
            </w:r>
            <w:r w:rsidRPr="00E57DC0">
              <w:t xml:space="preserve">сопоставляя факты, процессы, события </w:t>
            </w:r>
          </w:p>
        </w:tc>
        <w:tc>
          <w:tcPr>
            <w:tcW w:w="384" w:type="pct"/>
          </w:tcPr>
          <w:p w14:paraId="6997EF0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04BACD4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D619A1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4D011F89" w14:textId="77777777" w:rsidTr="00E2706B">
        <w:trPr>
          <w:trHeight w:val="1965"/>
          <w:jc w:val="center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01F51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20,21</w:t>
            </w:r>
          </w:p>
        </w:tc>
        <w:tc>
          <w:tcPr>
            <w:tcW w:w="769" w:type="pct"/>
            <w:vMerge w:val="restart"/>
          </w:tcPr>
          <w:p w14:paraId="1824B280" w14:textId="77777777" w:rsidR="00881323" w:rsidRPr="00E57DC0" w:rsidRDefault="00881323" w:rsidP="00E2706B">
            <w:pPr>
              <w:rPr>
                <w:rFonts w:eastAsia="Calibri"/>
              </w:rPr>
            </w:pPr>
            <w:r w:rsidRPr="00E57DC0">
              <w:rPr>
                <w:rFonts w:eastAsia="Calibri"/>
              </w:rPr>
              <w:t>Раздел 6. Тоталитарные режимы в странах Европы</w:t>
            </w:r>
          </w:p>
        </w:tc>
        <w:tc>
          <w:tcPr>
            <w:tcW w:w="1237" w:type="pct"/>
            <w:vMerge w:val="restart"/>
          </w:tcPr>
          <w:p w14:paraId="52E099FD" w14:textId="77777777" w:rsidR="00881323" w:rsidRPr="00E57DC0" w:rsidRDefault="00881323" w:rsidP="00E2706B">
            <w:pPr>
              <w:widowControl w:val="0"/>
              <w:tabs>
                <w:tab w:val="left" w:pos="0"/>
              </w:tabs>
            </w:pPr>
            <w:r w:rsidRPr="00E57DC0">
              <w:t>Как развивался СССР при Сталине?</w:t>
            </w:r>
          </w:p>
          <w:p w14:paraId="0D804F50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</w:p>
          <w:p w14:paraId="0E6F5FB8" w14:textId="77777777" w:rsidR="00881323" w:rsidRPr="00E57DC0" w:rsidRDefault="00881323" w:rsidP="00E2706B">
            <w:pPr>
              <w:rPr>
                <w:rFonts w:eastAsia="Calibri"/>
                <w:bCs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61B7DD66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t>8.1.1.2 анализировать изменение статуса социальных слоев (рабочего класса, крестьянства, интеллигенции) в связи с развитием социалистического общества;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5B57DC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EA802F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0E86308C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46C9A76D" w14:textId="77777777" w:rsidTr="00E2706B">
        <w:trPr>
          <w:trHeight w:val="3095"/>
          <w:jc w:val="center"/>
        </w:trPr>
        <w:tc>
          <w:tcPr>
            <w:tcW w:w="330" w:type="pct"/>
            <w:vMerge/>
            <w:tcBorders>
              <w:left w:val="single" w:sz="4" w:space="0" w:color="auto"/>
            </w:tcBorders>
          </w:tcPr>
          <w:p w14:paraId="3F2398D8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53AB7AA6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  <w:vMerge/>
          </w:tcPr>
          <w:p w14:paraId="748D0685" w14:textId="77777777" w:rsidR="00881323" w:rsidRPr="00E57DC0" w:rsidRDefault="00881323" w:rsidP="00E2706B">
            <w:pPr>
              <w:widowControl w:val="0"/>
              <w:tabs>
                <w:tab w:val="left" w:pos="0"/>
              </w:tabs>
            </w:pPr>
          </w:p>
        </w:tc>
        <w:tc>
          <w:tcPr>
            <w:tcW w:w="1237" w:type="pct"/>
            <w:tcBorders>
              <w:top w:val="single" w:sz="4" w:space="0" w:color="auto"/>
            </w:tcBorders>
          </w:tcPr>
          <w:p w14:paraId="614022D0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 xml:space="preserve">8.4.2.1 </w:t>
            </w:r>
            <w:proofErr w:type="gramStart"/>
            <w:r w:rsidRPr="00E57DC0">
              <w:t>сравнивать  экономические</w:t>
            </w:r>
            <w:proofErr w:type="gramEnd"/>
            <w:r w:rsidRPr="00E57DC0">
              <w:t xml:space="preserve"> системы капитализма и социализма в первой половине </w:t>
            </w:r>
            <w:r w:rsidRPr="00E57DC0">
              <w:rPr>
                <w:lang w:val="en-GB"/>
              </w:rPr>
              <w:t>XX</w:t>
            </w:r>
            <w:r w:rsidRPr="00E57DC0">
              <w:t xml:space="preserve"> века, используя понятия «плановая экономика», «рыночная экономика»;</w:t>
            </w:r>
          </w:p>
          <w:p w14:paraId="74846132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 xml:space="preserve">8.3.1.2 </w:t>
            </w:r>
            <w:r w:rsidRPr="00E57DC0">
              <w:rPr>
                <w:rFonts w:eastAsia="Calibri"/>
              </w:rPr>
              <w:t>объяснять предпосылки формирования и развития тоталитаризма (командно-административной системы)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1591C0F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13A56D4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14:paraId="4C5DD538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0ED192AA" w14:textId="77777777" w:rsidTr="00E2706B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</w:tcBorders>
          </w:tcPr>
          <w:p w14:paraId="4128D18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22</w:t>
            </w:r>
          </w:p>
        </w:tc>
        <w:tc>
          <w:tcPr>
            <w:tcW w:w="769" w:type="pct"/>
          </w:tcPr>
          <w:p w14:paraId="55FABBC0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</w:tcPr>
          <w:p w14:paraId="0F0185D3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t>«Инженеры человеческих душ»: как Сталин использовал искусство для влияния на массы?</w:t>
            </w:r>
          </w:p>
        </w:tc>
        <w:tc>
          <w:tcPr>
            <w:tcW w:w="1237" w:type="pct"/>
          </w:tcPr>
          <w:p w14:paraId="4877B7A9" w14:textId="77777777" w:rsidR="00881323" w:rsidRPr="00E57DC0" w:rsidRDefault="00881323" w:rsidP="00E2706B">
            <w:pPr>
              <w:widowControl w:val="0"/>
              <w:jc w:val="both"/>
              <w:rPr>
                <w:lang w:val="kk-KZ"/>
              </w:rPr>
            </w:pPr>
            <w:r w:rsidRPr="00E57DC0">
              <w:t xml:space="preserve">8.2.2.1 описывать основные течения в искусстве </w:t>
            </w:r>
            <w:r w:rsidRPr="00E57DC0">
              <w:rPr>
                <w:lang w:val="en-US"/>
              </w:rPr>
              <w:t>XIX</w:t>
            </w:r>
            <w:r w:rsidRPr="00E57DC0">
              <w:t xml:space="preserve">-начале </w:t>
            </w:r>
            <w:r w:rsidRPr="00E57DC0">
              <w:rPr>
                <w:lang w:val="en-US"/>
              </w:rPr>
              <w:t>XX</w:t>
            </w:r>
            <w:r w:rsidRPr="00E57DC0">
              <w:rPr>
                <w:lang w:val="kk-KZ"/>
              </w:rPr>
              <w:t xml:space="preserve"> веков (модернизм, символизм, реализм, авангардизм);</w:t>
            </w:r>
          </w:p>
          <w:p w14:paraId="33CD973A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8.2.2.2 анализировать влияние массовой культуры (кинематограф, радио) на духовное развитие общества в первой половине ХХ века</w:t>
            </w:r>
          </w:p>
        </w:tc>
        <w:tc>
          <w:tcPr>
            <w:tcW w:w="384" w:type="pct"/>
          </w:tcPr>
          <w:p w14:paraId="712F54D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4" w:type="pct"/>
          </w:tcPr>
          <w:p w14:paraId="3FD60AC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116946E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6288A460" w14:textId="77777777" w:rsidTr="00E2706B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</w:tcBorders>
          </w:tcPr>
          <w:p w14:paraId="18F4449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23</w:t>
            </w:r>
          </w:p>
        </w:tc>
        <w:tc>
          <w:tcPr>
            <w:tcW w:w="769" w:type="pct"/>
          </w:tcPr>
          <w:p w14:paraId="6DF77372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</w:tcPr>
          <w:p w14:paraId="4914D785" w14:textId="77777777" w:rsidR="00881323" w:rsidRPr="00E57DC0" w:rsidRDefault="00881323" w:rsidP="00E2706B">
            <w:pPr>
              <w:rPr>
                <w:rFonts w:eastAsia="Calibri"/>
                <w:bCs/>
                <w:strike/>
                <w:lang w:val="kk-KZ"/>
              </w:rPr>
            </w:pPr>
            <w:r w:rsidRPr="00E57DC0">
              <w:rPr>
                <w:rFonts w:eastAsia="Calibri"/>
              </w:rPr>
              <w:t xml:space="preserve">Почему </w:t>
            </w:r>
            <w:proofErr w:type="gramStart"/>
            <w:r w:rsidRPr="00E57DC0">
              <w:rPr>
                <w:rFonts w:eastAsia="Calibri"/>
              </w:rPr>
              <w:t>фашизм  получил</w:t>
            </w:r>
            <w:proofErr w:type="gramEnd"/>
            <w:r w:rsidRPr="00E57DC0">
              <w:rPr>
                <w:rFonts w:eastAsia="Calibri"/>
              </w:rPr>
              <w:t xml:space="preserve"> развитие в Италии и Германии? </w:t>
            </w:r>
          </w:p>
        </w:tc>
        <w:tc>
          <w:tcPr>
            <w:tcW w:w="1237" w:type="pct"/>
          </w:tcPr>
          <w:p w14:paraId="3F9CF3F1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8.1.2.1 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</w:p>
          <w:p w14:paraId="03472A3D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  <w:strike/>
              </w:rPr>
            </w:pPr>
            <w:r w:rsidRPr="00E57DC0">
              <w:rPr>
                <w:rFonts w:eastAsia="Calibri"/>
              </w:rPr>
              <w:t xml:space="preserve">8.3.1.2 объяснять предпосылки </w:t>
            </w:r>
            <w:proofErr w:type="gramStart"/>
            <w:r w:rsidRPr="00E57DC0">
              <w:rPr>
                <w:rFonts w:eastAsia="Calibri"/>
              </w:rPr>
              <w:t>формирования  и</w:t>
            </w:r>
            <w:proofErr w:type="gramEnd"/>
            <w:r w:rsidRPr="00E57DC0">
              <w:rPr>
                <w:rFonts w:eastAsia="Calibri"/>
              </w:rPr>
              <w:t xml:space="preserve"> </w:t>
            </w:r>
            <w:proofErr w:type="gramStart"/>
            <w:r w:rsidRPr="00E57DC0">
              <w:rPr>
                <w:rFonts w:eastAsia="Calibri"/>
              </w:rPr>
              <w:t>развития  тоталитаризма</w:t>
            </w:r>
            <w:proofErr w:type="gramEnd"/>
            <w:r w:rsidRPr="00E57DC0">
              <w:rPr>
                <w:rFonts w:eastAsia="Calibri"/>
              </w:rPr>
              <w:t xml:space="preserve"> (командно-административной системы)</w:t>
            </w:r>
          </w:p>
        </w:tc>
        <w:tc>
          <w:tcPr>
            <w:tcW w:w="384" w:type="pct"/>
          </w:tcPr>
          <w:p w14:paraId="5C2C16C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4" w:type="pct"/>
          </w:tcPr>
          <w:p w14:paraId="227318C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348B640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533014CE" w14:textId="77777777" w:rsidTr="00E2706B">
        <w:trPr>
          <w:trHeight w:val="1485"/>
          <w:jc w:val="center"/>
        </w:trPr>
        <w:tc>
          <w:tcPr>
            <w:tcW w:w="330" w:type="pct"/>
            <w:vMerge w:val="restart"/>
            <w:tcBorders>
              <w:top w:val="single" w:sz="4" w:space="0" w:color="auto"/>
            </w:tcBorders>
          </w:tcPr>
          <w:p w14:paraId="2F16D62F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24,25</w:t>
            </w:r>
          </w:p>
        </w:tc>
        <w:tc>
          <w:tcPr>
            <w:tcW w:w="769" w:type="pct"/>
            <w:vMerge w:val="restart"/>
          </w:tcPr>
          <w:p w14:paraId="1A23A4B7" w14:textId="77777777" w:rsidR="00881323" w:rsidRPr="00E57DC0" w:rsidRDefault="00881323" w:rsidP="00E2706B">
            <w:pPr>
              <w:tabs>
                <w:tab w:val="left" w:pos="428"/>
              </w:tabs>
              <w:rPr>
                <w:rFonts w:eastAsia="Calibri"/>
              </w:rPr>
            </w:pPr>
          </w:p>
        </w:tc>
        <w:tc>
          <w:tcPr>
            <w:tcW w:w="1237" w:type="pct"/>
            <w:vMerge w:val="restart"/>
          </w:tcPr>
          <w:p w14:paraId="6472B993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  <w:rPr>
                <w:bCs/>
              </w:rPr>
            </w:pPr>
            <w:r w:rsidRPr="00E57DC0">
              <w:t xml:space="preserve">Какое воздействие оказала нацистская политика на жизнь людей в Германии? </w:t>
            </w:r>
            <w:r w:rsidRPr="00E57DC0">
              <w:rPr>
                <w:color w:val="FF0000"/>
              </w:rPr>
              <w:t>СОР №</w:t>
            </w:r>
            <w:r>
              <w:rPr>
                <w:color w:val="FF0000"/>
              </w:rPr>
              <w:t>6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204625FB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8.1.2.1 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E2BBF0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F4CA698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2A9FE56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12B03095" w14:textId="77777777" w:rsidTr="00E2706B">
        <w:trPr>
          <w:trHeight w:val="1490"/>
          <w:jc w:val="center"/>
        </w:trPr>
        <w:tc>
          <w:tcPr>
            <w:tcW w:w="330" w:type="pct"/>
            <w:vMerge/>
          </w:tcPr>
          <w:p w14:paraId="769AF6C1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31F934BD" w14:textId="77777777" w:rsidR="00881323" w:rsidRPr="00E57DC0" w:rsidRDefault="00881323" w:rsidP="00E2706B">
            <w:pPr>
              <w:tabs>
                <w:tab w:val="left" w:pos="428"/>
              </w:tabs>
              <w:rPr>
                <w:rFonts w:eastAsia="Calibri"/>
              </w:rPr>
            </w:pPr>
          </w:p>
        </w:tc>
        <w:tc>
          <w:tcPr>
            <w:tcW w:w="1237" w:type="pct"/>
            <w:vMerge/>
          </w:tcPr>
          <w:p w14:paraId="4068FC6B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</w:p>
        </w:tc>
        <w:tc>
          <w:tcPr>
            <w:tcW w:w="1237" w:type="pct"/>
            <w:tcBorders>
              <w:top w:val="single" w:sz="4" w:space="0" w:color="auto"/>
            </w:tcBorders>
          </w:tcPr>
          <w:p w14:paraId="16A872D6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 xml:space="preserve">8.3.1.2 объяснять предпосылки </w:t>
            </w:r>
            <w:proofErr w:type="gramStart"/>
            <w:r w:rsidRPr="00E57DC0">
              <w:t>формирования  и</w:t>
            </w:r>
            <w:proofErr w:type="gramEnd"/>
            <w:r w:rsidRPr="00E57DC0">
              <w:t xml:space="preserve"> </w:t>
            </w:r>
            <w:proofErr w:type="gramStart"/>
            <w:r w:rsidRPr="00E57DC0">
              <w:t>развития  тоталитаризма</w:t>
            </w:r>
            <w:proofErr w:type="gramEnd"/>
            <w:r w:rsidRPr="00E57DC0">
              <w:t xml:space="preserve"> (командно-административной системы)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574A26A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52BA97C2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14:paraId="5B5CD04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46069847" w14:textId="77777777" w:rsidTr="00E2706B">
        <w:trPr>
          <w:trHeight w:val="1560"/>
          <w:jc w:val="center"/>
        </w:trPr>
        <w:tc>
          <w:tcPr>
            <w:tcW w:w="330" w:type="pct"/>
            <w:vMerge w:val="restart"/>
            <w:tcBorders>
              <w:top w:val="single" w:sz="4" w:space="0" w:color="auto"/>
            </w:tcBorders>
          </w:tcPr>
          <w:p w14:paraId="0C447B5B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26</w:t>
            </w:r>
          </w:p>
        </w:tc>
        <w:tc>
          <w:tcPr>
            <w:tcW w:w="769" w:type="pct"/>
            <w:vMerge w:val="restart"/>
          </w:tcPr>
          <w:p w14:paraId="3A3D0084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  <w:vMerge w:val="restart"/>
          </w:tcPr>
          <w:p w14:paraId="5149931B" w14:textId="77777777" w:rsidR="00881323" w:rsidRPr="00E57DC0" w:rsidRDefault="00881323" w:rsidP="00E2706B">
            <w:pPr>
              <w:rPr>
                <w:rFonts w:eastAsia="Calibri"/>
                <w:bCs/>
                <w:lang w:val="kk-KZ"/>
              </w:rPr>
            </w:pPr>
            <w:r w:rsidRPr="00E57DC0">
              <w:rPr>
                <w:rFonts w:eastAsia="Calibri"/>
              </w:rPr>
              <w:t>Насколько был устойчив «Народный фронт» во Франции и   Испании?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0E9D53C5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8.1.2.1 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4A361B1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AE794D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31452E1B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79E852EB" w14:textId="77777777" w:rsidTr="00E2706B">
        <w:trPr>
          <w:trHeight w:val="1650"/>
          <w:jc w:val="center"/>
        </w:trPr>
        <w:tc>
          <w:tcPr>
            <w:tcW w:w="330" w:type="pct"/>
            <w:vMerge/>
          </w:tcPr>
          <w:p w14:paraId="060CA6CD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2E67B322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  <w:vMerge/>
          </w:tcPr>
          <w:p w14:paraId="5B4FDCB7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  <w:tcBorders>
              <w:top w:val="single" w:sz="4" w:space="0" w:color="auto"/>
            </w:tcBorders>
          </w:tcPr>
          <w:p w14:paraId="21D34F9E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rPr>
                <w:lang w:val="kk-KZ"/>
              </w:rPr>
              <w:t xml:space="preserve">8.3.1.1 анализировать </w:t>
            </w:r>
            <w:r w:rsidRPr="00E57DC0">
              <w:t>влияние общественно-политических течений (социальный либерализм и  консерватизм, марксизм и социал-демократия)  на жизнь общества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42A232E5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63875481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14:paraId="59C1C67B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1ED5E803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60C1F35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shd w:val="clear" w:color="auto" w:fill="002060"/>
            <w:vAlign w:val="center"/>
          </w:tcPr>
          <w:p w14:paraId="0BA10EB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eastAsia="ar-SA"/>
              </w:rPr>
              <w:t xml:space="preserve">4-я </w:t>
            </w: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>четверть    -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3CBE98F0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8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76FDFED5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color w:val="FFFFFF" w:themeColor="background1"/>
                <w:lang w:eastAsia="en-US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092634CF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19C48D64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247104E7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</w:tr>
      <w:tr w:rsidR="00881323" w:rsidRPr="00E57DC0" w14:paraId="6475B2A1" w14:textId="77777777" w:rsidTr="00E2706B">
        <w:trPr>
          <w:trHeight w:val="20"/>
          <w:jc w:val="center"/>
        </w:trPr>
        <w:tc>
          <w:tcPr>
            <w:tcW w:w="330" w:type="pct"/>
            <w:tcBorders>
              <w:bottom w:val="single" w:sz="4" w:space="0" w:color="auto"/>
            </w:tcBorders>
          </w:tcPr>
          <w:p w14:paraId="0F32899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27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20D633AA" w14:textId="77777777" w:rsidR="00881323" w:rsidRPr="00E57DC0" w:rsidRDefault="00881323" w:rsidP="00E2706B">
            <w:pPr>
              <w:rPr>
                <w:rFonts w:eastAsia="Calibri"/>
              </w:rPr>
            </w:pPr>
            <w:r w:rsidRPr="00E57DC0">
              <w:rPr>
                <w:rFonts w:eastAsia="Calibri"/>
              </w:rPr>
              <w:t>Раздел 7. Причины и последствия Второй мировой войны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5488BC40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  <w:rPr>
                <w:bCs/>
              </w:rPr>
            </w:pPr>
            <w:r w:rsidRPr="00E57DC0">
              <w:t>Какие договорные отношения складывались между странами накануне и в ходе Второй мировой войны?</w:t>
            </w:r>
          </w:p>
        </w:tc>
        <w:tc>
          <w:tcPr>
            <w:tcW w:w="1237" w:type="pct"/>
          </w:tcPr>
          <w:p w14:paraId="1CAAC5A2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8.3.2.3 анализировать причины, характер и последствия Второй мировой войны</w:t>
            </w:r>
          </w:p>
          <w:p w14:paraId="5E6C9E48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384" w:type="pct"/>
          </w:tcPr>
          <w:p w14:paraId="08012679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2F2D9C2B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3CCD78B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881323" w:rsidRPr="00E57DC0" w14:paraId="10F0F6C5" w14:textId="77777777" w:rsidTr="00E2706B">
        <w:trPr>
          <w:trHeight w:val="20"/>
          <w:jc w:val="center"/>
        </w:trPr>
        <w:tc>
          <w:tcPr>
            <w:tcW w:w="330" w:type="pct"/>
          </w:tcPr>
          <w:p w14:paraId="1252C11A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28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</w:tcPr>
          <w:p w14:paraId="0BC6CA88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</w:tcPr>
          <w:p w14:paraId="64546CD7" w14:textId="77777777" w:rsidR="00881323" w:rsidRPr="00E57DC0" w:rsidRDefault="00881323" w:rsidP="00E2706B">
            <w:pPr>
              <w:widowControl w:val="0"/>
              <w:tabs>
                <w:tab w:val="left" w:pos="452"/>
              </w:tabs>
            </w:pPr>
            <w:r w:rsidRPr="00E57DC0">
              <w:t xml:space="preserve">Какие события Второй мировой войны являются ключевыми? </w:t>
            </w:r>
          </w:p>
        </w:tc>
        <w:tc>
          <w:tcPr>
            <w:tcW w:w="1237" w:type="pct"/>
          </w:tcPr>
          <w:p w14:paraId="15E05F1B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t xml:space="preserve">8.2.4.3 оценивать роль </w:t>
            </w:r>
            <w:r w:rsidRPr="00E57DC0">
              <w:rPr>
                <w:rFonts w:eastAsia="Calibri"/>
              </w:rPr>
              <w:t xml:space="preserve">военной </w:t>
            </w:r>
            <w:r w:rsidRPr="00E57DC0">
              <w:t xml:space="preserve">науки и </w:t>
            </w:r>
            <w:r w:rsidRPr="00E57DC0">
              <w:rPr>
                <w:rFonts w:eastAsia="Calibri"/>
              </w:rPr>
              <w:t>техники</w:t>
            </w:r>
            <w:r w:rsidRPr="00E57DC0">
              <w:t xml:space="preserve"> и военной стратегии, объясняя исторические события</w:t>
            </w:r>
          </w:p>
        </w:tc>
        <w:tc>
          <w:tcPr>
            <w:tcW w:w="384" w:type="pct"/>
          </w:tcPr>
          <w:p w14:paraId="5BAD50F8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shd w:val="clear" w:color="auto" w:fill="FFFFFF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shd w:val="clear" w:color="auto" w:fill="FFFFFF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230822D8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shd w:val="clear" w:color="auto" w:fill="FFFFFF"/>
                <w:lang w:val="kk-KZ" w:eastAsia="ar-SA"/>
              </w:rPr>
            </w:pPr>
          </w:p>
        </w:tc>
        <w:tc>
          <w:tcPr>
            <w:tcW w:w="659" w:type="pct"/>
          </w:tcPr>
          <w:p w14:paraId="0A2D8FC4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shd w:val="clear" w:color="auto" w:fill="FFFFFF"/>
                <w:lang w:val="kk-KZ" w:eastAsia="ar-SA"/>
              </w:rPr>
            </w:pPr>
          </w:p>
        </w:tc>
      </w:tr>
      <w:tr w:rsidR="00881323" w:rsidRPr="00E57DC0" w14:paraId="14525C75" w14:textId="77777777" w:rsidTr="00E2706B">
        <w:trPr>
          <w:trHeight w:val="965"/>
          <w:jc w:val="center"/>
        </w:trPr>
        <w:tc>
          <w:tcPr>
            <w:tcW w:w="330" w:type="pct"/>
            <w:vMerge w:val="restart"/>
          </w:tcPr>
          <w:p w14:paraId="0737AF9F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29</w:t>
            </w:r>
            <w:r>
              <w:rPr>
                <w:lang w:val="kk-KZ"/>
              </w:rPr>
              <w:t>,30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</w:tcPr>
          <w:p w14:paraId="7E59283F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  <w:vMerge w:val="restart"/>
          </w:tcPr>
          <w:p w14:paraId="3D69EFA6" w14:textId="77777777" w:rsidR="00881323" w:rsidRPr="00E57DC0" w:rsidRDefault="00881323" w:rsidP="00E2706B">
            <w:pPr>
              <w:widowControl w:val="0"/>
              <w:tabs>
                <w:tab w:val="left" w:pos="452"/>
              </w:tabs>
              <w:rPr>
                <w:bCs/>
              </w:rPr>
            </w:pPr>
            <w:r w:rsidRPr="00E57DC0">
              <w:t>Почему война Советского Союза против фашисткой Германии называется Великой Отечественной?</w:t>
            </w:r>
          </w:p>
        </w:tc>
        <w:tc>
          <w:tcPr>
            <w:tcW w:w="1237" w:type="pct"/>
          </w:tcPr>
          <w:p w14:paraId="241B8966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8.3.2.3 анализировать причины, характер и последствия Второй мировой войны;</w:t>
            </w:r>
          </w:p>
        </w:tc>
        <w:tc>
          <w:tcPr>
            <w:tcW w:w="384" w:type="pct"/>
          </w:tcPr>
          <w:p w14:paraId="4F72DC94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04850165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7D933B2E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881323" w:rsidRPr="00E57DC0" w14:paraId="5366FC77" w14:textId="77777777" w:rsidTr="00E2706B">
        <w:trPr>
          <w:trHeight w:val="965"/>
          <w:jc w:val="center"/>
        </w:trPr>
        <w:tc>
          <w:tcPr>
            <w:tcW w:w="330" w:type="pct"/>
            <w:vMerge/>
          </w:tcPr>
          <w:p w14:paraId="36B1BB03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</w:tcPr>
          <w:p w14:paraId="5B603901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  <w:vMerge/>
          </w:tcPr>
          <w:p w14:paraId="1577D02E" w14:textId="77777777" w:rsidR="00881323" w:rsidRPr="00E57DC0" w:rsidRDefault="00881323" w:rsidP="00E2706B">
            <w:pPr>
              <w:widowControl w:val="0"/>
              <w:tabs>
                <w:tab w:val="left" w:pos="452"/>
              </w:tabs>
            </w:pPr>
          </w:p>
        </w:tc>
        <w:tc>
          <w:tcPr>
            <w:tcW w:w="1237" w:type="pct"/>
          </w:tcPr>
          <w:p w14:paraId="307A2F02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t xml:space="preserve">8.2.4.3 оценивать роль </w:t>
            </w:r>
            <w:r w:rsidRPr="00E57DC0">
              <w:rPr>
                <w:rFonts w:eastAsia="Calibri"/>
              </w:rPr>
              <w:t xml:space="preserve">военной </w:t>
            </w:r>
            <w:r w:rsidRPr="00E57DC0">
              <w:t xml:space="preserve">науки и </w:t>
            </w:r>
            <w:r w:rsidRPr="00E57DC0">
              <w:rPr>
                <w:rFonts w:eastAsia="Calibri"/>
              </w:rPr>
              <w:t>техники</w:t>
            </w:r>
            <w:r w:rsidRPr="00E57DC0">
              <w:t xml:space="preserve"> и военной стратегии, объясняя исторические события</w:t>
            </w:r>
          </w:p>
        </w:tc>
        <w:tc>
          <w:tcPr>
            <w:tcW w:w="384" w:type="pct"/>
          </w:tcPr>
          <w:p w14:paraId="5A6A1F57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34412E9D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43A606FD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881323" w:rsidRPr="00E57DC0" w14:paraId="1281965A" w14:textId="77777777" w:rsidTr="00E2706B">
        <w:trPr>
          <w:trHeight w:val="1240"/>
          <w:jc w:val="center"/>
        </w:trPr>
        <w:tc>
          <w:tcPr>
            <w:tcW w:w="330" w:type="pct"/>
            <w:vMerge w:val="restart"/>
          </w:tcPr>
          <w:p w14:paraId="30F031E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1,32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</w:tcPr>
          <w:p w14:paraId="09B842FE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  <w:vMerge w:val="restart"/>
          </w:tcPr>
          <w:p w14:paraId="7CEEC158" w14:textId="77777777" w:rsidR="00881323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t>Каковы итоги и уроки Второй мировой войны?</w:t>
            </w:r>
          </w:p>
          <w:p w14:paraId="6E7C3A36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rPr>
                <w:color w:val="C00000"/>
                <w:lang w:val="kk-KZ"/>
              </w:rPr>
              <w:t>СОР№</w:t>
            </w:r>
            <w:r>
              <w:rPr>
                <w:color w:val="C00000"/>
                <w:lang w:val="kk-KZ"/>
              </w:rPr>
              <w:t>7</w:t>
            </w:r>
          </w:p>
        </w:tc>
        <w:tc>
          <w:tcPr>
            <w:tcW w:w="1237" w:type="pct"/>
          </w:tcPr>
          <w:p w14:paraId="2ED22387" w14:textId="77777777" w:rsidR="00881323" w:rsidRPr="009D5208" w:rsidRDefault="00881323" w:rsidP="00E2706B">
            <w:pPr>
              <w:widowControl w:val="0"/>
              <w:jc w:val="both"/>
            </w:pPr>
            <w:r w:rsidRPr="00E57DC0">
              <w:rPr>
                <w:lang w:val="kk-KZ"/>
              </w:rPr>
              <w:t xml:space="preserve">8.3.1.1 анализировать </w:t>
            </w:r>
            <w:r w:rsidRPr="00E57DC0">
              <w:t>влияние общественно-политических течений (социальный либерализм и  консерватизм, марксизм и социал-демократия) на жизнь общества;</w:t>
            </w:r>
          </w:p>
        </w:tc>
        <w:tc>
          <w:tcPr>
            <w:tcW w:w="384" w:type="pct"/>
          </w:tcPr>
          <w:p w14:paraId="4EA9B9E6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604D8DCF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1A463590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</w:p>
        </w:tc>
      </w:tr>
      <w:tr w:rsidR="00881323" w:rsidRPr="00E57DC0" w14:paraId="13084656" w14:textId="77777777" w:rsidTr="00E2706B">
        <w:trPr>
          <w:trHeight w:val="946"/>
          <w:jc w:val="center"/>
        </w:trPr>
        <w:tc>
          <w:tcPr>
            <w:tcW w:w="330" w:type="pct"/>
            <w:vMerge/>
          </w:tcPr>
          <w:p w14:paraId="1071C7A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7804F3AF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  <w:vMerge/>
          </w:tcPr>
          <w:p w14:paraId="71056C3E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</w:p>
        </w:tc>
        <w:tc>
          <w:tcPr>
            <w:tcW w:w="1237" w:type="pct"/>
          </w:tcPr>
          <w:p w14:paraId="78168779" w14:textId="77777777" w:rsidR="00881323" w:rsidRPr="00E57DC0" w:rsidRDefault="00881323" w:rsidP="00E2706B">
            <w:pPr>
              <w:widowControl w:val="0"/>
              <w:jc w:val="both"/>
              <w:rPr>
                <w:lang w:val="kk-KZ"/>
              </w:rPr>
            </w:pPr>
            <w:r w:rsidRPr="00E57DC0">
              <w:rPr>
                <w:rFonts w:eastAsia="Calibri"/>
              </w:rPr>
              <w:t>8.3.2.3 анализировать причины, характер и последствия Второй мировой войны</w:t>
            </w:r>
          </w:p>
        </w:tc>
        <w:tc>
          <w:tcPr>
            <w:tcW w:w="384" w:type="pct"/>
          </w:tcPr>
          <w:p w14:paraId="13581E07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3684A9C4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1A719906" w14:textId="77777777" w:rsidR="00881323" w:rsidRPr="00E57DC0" w:rsidRDefault="00881323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</w:p>
        </w:tc>
      </w:tr>
      <w:tr w:rsidR="00881323" w:rsidRPr="00E57DC0" w14:paraId="472673C9" w14:textId="77777777" w:rsidTr="00E2706B">
        <w:trPr>
          <w:trHeight w:val="20"/>
          <w:jc w:val="center"/>
        </w:trPr>
        <w:tc>
          <w:tcPr>
            <w:tcW w:w="330" w:type="pct"/>
          </w:tcPr>
          <w:p w14:paraId="3F7F0BD6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3</w:t>
            </w:r>
          </w:p>
        </w:tc>
        <w:tc>
          <w:tcPr>
            <w:tcW w:w="769" w:type="pct"/>
          </w:tcPr>
          <w:p w14:paraId="07F5EC3C" w14:textId="77777777" w:rsidR="00881323" w:rsidRPr="00E57DC0" w:rsidRDefault="00881323" w:rsidP="00E2706B">
            <w:pPr>
              <w:tabs>
                <w:tab w:val="left" w:pos="428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Раздел 8. Культура и </w:t>
            </w:r>
            <w:proofErr w:type="gramStart"/>
            <w:r w:rsidRPr="00E57DC0">
              <w:rPr>
                <w:rFonts w:eastAsia="Calibri"/>
              </w:rPr>
              <w:t>наука  в</w:t>
            </w:r>
            <w:proofErr w:type="gramEnd"/>
            <w:r w:rsidRPr="00E57DC0">
              <w:rPr>
                <w:rFonts w:eastAsia="Calibri"/>
              </w:rPr>
              <w:t xml:space="preserve"> первой половине ХХ века</w:t>
            </w:r>
          </w:p>
          <w:p w14:paraId="007464F6" w14:textId="77777777" w:rsidR="00881323" w:rsidRPr="00E57DC0" w:rsidRDefault="00881323" w:rsidP="00E2706B">
            <w:pPr>
              <w:rPr>
                <w:rFonts w:eastAsia="Calibri"/>
              </w:rPr>
            </w:pPr>
          </w:p>
        </w:tc>
        <w:tc>
          <w:tcPr>
            <w:tcW w:w="1237" w:type="pct"/>
          </w:tcPr>
          <w:p w14:paraId="0C51D676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t>Каковы особенности развития культуры в первой половине ХХ века?</w:t>
            </w:r>
          </w:p>
        </w:tc>
        <w:tc>
          <w:tcPr>
            <w:tcW w:w="1237" w:type="pct"/>
          </w:tcPr>
          <w:p w14:paraId="3A9D1CF9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  <w:lang w:val="kk-KZ"/>
              </w:rPr>
              <w:t xml:space="preserve">8.2.1.1 </w:t>
            </w:r>
            <w:r w:rsidRPr="00E57DC0">
              <w:rPr>
                <w:lang w:val="kk-KZ"/>
              </w:rPr>
              <w:t xml:space="preserve">описывать </w:t>
            </w:r>
            <w:r w:rsidRPr="00E57DC0">
              <w:t xml:space="preserve">взаимоотношения государства и религии, </w:t>
            </w:r>
            <w:r w:rsidRPr="00E57DC0">
              <w:rPr>
                <w:lang w:val="kk-KZ"/>
              </w:rPr>
              <w:t xml:space="preserve">выявляя </w:t>
            </w:r>
            <w:r w:rsidRPr="00E57DC0">
              <w:t>и сравнивая особенности исторических периодов;</w:t>
            </w:r>
          </w:p>
          <w:p w14:paraId="386D52F6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>8.2.2.2 анализировать влияние массовой культуры (кинематограф, радио) на духовное развитие общества в первой половине ХХ века;</w:t>
            </w:r>
          </w:p>
          <w:p w14:paraId="55148913" w14:textId="77777777" w:rsidR="00881323" w:rsidRPr="00E57DC0" w:rsidRDefault="00881323" w:rsidP="00E2706B">
            <w:pPr>
              <w:widowControl w:val="0"/>
              <w:jc w:val="both"/>
            </w:pPr>
            <w:r w:rsidRPr="00E57DC0">
              <w:t xml:space="preserve">8.2.3.1 </w:t>
            </w:r>
            <w:r w:rsidRPr="00E57DC0">
              <w:rPr>
                <w:lang w:val="kk-KZ"/>
              </w:rPr>
              <w:t>и</w:t>
            </w:r>
            <w:proofErr w:type="spellStart"/>
            <w:r w:rsidRPr="00E57DC0">
              <w:t>спользовать</w:t>
            </w:r>
            <w:proofErr w:type="spellEnd"/>
            <w:r w:rsidRPr="00E57DC0">
              <w:t xml:space="preserve"> понятия «</w:t>
            </w:r>
            <w:r w:rsidRPr="00E57DC0">
              <w:rPr>
                <w:lang w:val="kk-KZ"/>
              </w:rPr>
              <w:t>п</w:t>
            </w:r>
            <w:proofErr w:type="spellStart"/>
            <w:r w:rsidRPr="00E57DC0">
              <w:t>озитивизм</w:t>
            </w:r>
            <w:proofErr w:type="spellEnd"/>
            <w:r w:rsidRPr="00E57DC0">
              <w:t>», «</w:t>
            </w:r>
            <w:r w:rsidRPr="00E57DC0">
              <w:rPr>
                <w:lang w:val="kk-KZ"/>
              </w:rPr>
              <w:t>п</w:t>
            </w:r>
            <w:proofErr w:type="spellStart"/>
            <w:r w:rsidRPr="00E57DC0">
              <w:t>рагматизм</w:t>
            </w:r>
            <w:proofErr w:type="spellEnd"/>
            <w:r w:rsidRPr="00E57DC0">
              <w:t>», «</w:t>
            </w:r>
            <w:r w:rsidRPr="00E57DC0">
              <w:rPr>
                <w:lang w:val="kk-KZ"/>
              </w:rPr>
              <w:t>э</w:t>
            </w:r>
            <w:proofErr w:type="spellStart"/>
            <w:r w:rsidRPr="00E57DC0">
              <w:t>кзистенциализм</w:t>
            </w:r>
            <w:proofErr w:type="spellEnd"/>
            <w:r w:rsidRPr="00E57DC0">
              <w:t>» для характеристики исторической эпохи</w:t>
            </w:r>
          </w:p>
        </w:tc>
        <w:tc>
          <w:tcPr>
            <w:tcW w:w="384" w:type="pct"/>
          </w:tcPr>
          <w:p w14:paraId="0FDB725A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70BE8F01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59810EED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881323" w:rsidRPr="00E57DC0" w14:paraId="5853D7E9" w14:textId="77777777" w:rsidTr="00E2706B">
        <w:trPr>
          <w:trHeight w:val="20"/>
          <w:jc w:val="center"/>
        </w:trPr>
        <w:tc>
          <w:tcPr>
            <w:tcW w:w="330" w:type="pct"/>
          </w:tcPr>
          <w:p w14:paraId="2934D01F" w14:textId="77777777" w:rsidR="00881323" w:rsidRPr="00E57DC0" w:rsidRDefault="00881323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4</w:t>
            </w:r>
          </w:p>
        </w:tc>
        <w:tc>
          <w:tcPr>
            <w:tcW w:w="769" w:type="pct"/>
          </w:tcPr>
          <w:p w14:paraId="6A20F087" w14:textId="77777777" w:rsidR="00881323" w:rsidRPr="00E57DC0" w:rsidRDefault="00881323" w:rsidP="00E2706B">
            <w:pPr>
              <w:tabs>
                <w:tab w:val="left" w:pos="428"/>
              </w:tabs>
              <w:rPr>
                <w:rFonts w:eastAsia="Calibri"/>
              </w:rPr>
            </w:pPr>
          </w:p>
        </w:tc>
        <w:tc>
          <w:tcPr>
            <w:tcW w:w="1237" w:type="pct"/>
          </w:tcPr>
          <w:p w14:paraId="0CB85EE3" w14:textId="77777777" w:rsidR="00881323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t xml:space="preserve">Как </w:t>
            </w:r>
            <w:r w:rsidRPr="00E57DC0">
              <w:rPr>
                <w:lang w:val="kk-KZ"/>
              </w:rPr>
              <w:t xml:space="preserve">развивались наука </w:t>
            </w:r>
            <w:r w:rsidRPr="00E57DC0">
              <w:t>в первой половине ХХ века?</w:t>
            </w:r>
          </w:p>
          <w:p w14:paraId="181CD6E6" w14:textId="77777777" w:rsidR="00881323" w:rsidRPr="00E57DC0" w:rsidRDefault="00881323" w:rsidP="00E2706B">
            <w:pPr>
              <w:widowControl w:val="0"/>
              <w:tabs>
                <w:tab w:val="left" w:pos="318"/>
              </w:tabs>
            </w:pPr>
            <w:r w:rsidRPr="00E57DC0">
              <w:rPr>
                <w:color w:val="C00000"/>
                <w:lang w:val="kk-KZ"/>
              </w:rPr>
              <w:t>СОР№</w:t>
            </w:r>
            <w:r>
              <w:rPr>
                <w:color w:val="C00000"/>
                <w:lang w:val="kk-KZ"/>
              </w:rPr>
              <w:t>8</w:t>
            </w:r>
          </w:p>
        </w:tc>
        <w:tc>
          <w:tcPr>
            <w:tcW w:w="1237" w:type="pct"/>
          </w:tcPr>
          <w:p w14:paraId="256D0462" w14:textId="77777777" w:rsidR="00881323" w:rsidRPr="00E57DC0" w:rsidRDefault="00881323" w:rsidP="00E2706B">
            <w:pPr>
              <w:widowControl w:val="0"/>
              <w:jc w:val="both"/>
              <w:rPr>
                <w:rFonts w:eastAsia="Calibri"/>
              </w:rPr>
            </w:pPr>
            <w:r w:rsidRPr="00E57DC0">
              <w:t xml:space="preserve">8.2.4.2 оценивать роль науки в социально-экономическом развитии стран, обобщая причины, результаты, значение исторических событий </w:t>
            </w:r>
          </w:p>
        </w:tc>
        <w:tc>
          <w:tcPr>
            <w:tcW w:w="384" w:type="pct"/>
          </w:tcPr>
          <w:p w14:paraId="624DDA5F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5FBF663F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4CC262C4" w14:textId="77777777" w:rsidR="00881323" w:rsidRPr="00E57DC0" w:rsidRDefault="00881323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</w:tbl>
    <w:p w14:paraId="548A15D8" w14:textId="77777777" w:rsidR="00F12C76" w:rsidRPr="00881323" w:rsidRDefault="00F12C76" w:rsidP="00881323">
      <w:pPr>
        <w:rPr>
          <w:lang w:val="en-US"/>
        </w:rPr>
      </w:pPr>
    </w:p>
    <w:sectPr w:rsidR="00F12C76" w:rsidRPr="00881323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8242FF"/>
    <w:rsid w:val="00870751"/>
    <w:rsid w:val="00881323"/>
    <w:rsid w:val="009105A5"/>
    <w:rsid w:val="00922C48"/>
    <w:rsid w:val="00B15758"/>
    <w:rsid w:val="00B915B7"/>
    <w:rsid w:val="00CB2F8D"/>
    <w:rsid w:val="00EA59DF"/>
    <w:rsid w:val="00EE4070"/>
    <w:rsid w:val="00F12C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3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2025-07-06T07:03:00Z</dcterms:modified>
</cp:coreProperties>
</file>