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2"/>
          <w:szCs w:val="24"/>
          <w:lang w:val="kk-KZ"/>
        </w:rPr>
      </w:pPr>
      <w:r>
        <w:rPr>
          <w:rFonts w:ascii="Times New Roman" w:hAnsi="Times New Roman"/>
          <w:b/>
          <w:bCs/>
          <w:sz w:val="32"/>
          <w:szCs w:val="24"/>
          <w:lang w:val="kk-KZ"/>
        </w:rPr>
        <w:t xml:space="preserve">Спецификация суммативного оценивания за четверть</w:t>
      </w:r>
      <w:r>
        <w:rPr>
          <w:rFonts w:ascii="Times New Roman" w:hAnsi="Times New Roman"/>
          <w:b/>
          <w:bCs/>
          <w:sz w:val="32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2"/>
          <w:szCs w:val="24"/>
          <w:lang w:val="kk-KZ"/>
        </w:rPr>
      </w:pPr>
      <w:r>
        <w:rPr>
          <w:rFonts w:ascii="Times New Roman" w:hAnsi="Times New Roman"/>
          <w:b/>
          <w:bCs/>
          <w:sz w:val="32"/>
          <w:szCs w:val="24"/>
          <w:lang w:val="kk-KZ"/>
        </w:rPr>
        <w:t xml:space="preserve">по предмету «</w:t>
      </w:r>
      <w:r>
        <w:rPr>
          <w:rFonts w:ascii="Times New Roman" w:hAnsi="Times New Roman"/>
          <w:b/>
          <w:bCs/>
          <w:sz w:val="32"/>
          <w:szCs w:val="24"/>
          <w:lang w:val="kk-KZ"/>
        </w:rPr>
        <w:t xml:space="preserve">Русский язык</w:t>
      </w:r>
      <w:r>
        <w:rPr>
          <w:rFonts w:ascii="Times New Roman" w:hAnsi="Times New Roman"/>
          <w:b/>
          <w:bCs/>
          <w:sz w:val="32"/>
          <w:szCs w:val="24"/>
          <w:lang w:val="kk-KZ"/>
        </w:rPr>
        <w:t xml:space="preserve">» </w:t>
      </w:r>
      <w:r>
        <w:rPr>
          <w:rFonts w:ascii="Times New Roman" w:hAnsi="Times New Roman"/>
          <w:b/>
          <w:bCs/>
          <w:sz w:val="32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2"/>
          <w:szCs w:val="24"/>
          <w:lang w:val="kk-KZ"/>
        </w:rPr>
      </w:pPr>
      <w:r>
        <w:rPr>
          <w:rFonts w:ascii="Times New Roman" w:hAnsi="Times New Roman"/>
          <w:b/>
          <w:bCs/>
          <w:sz w:val="32"/>
          <w:szCs w:val="24"/>
          <w:lang w:val="kk-KZ"/>
        </w:rPr>
        <w:t xml:space="preserve">(с русским языком обучения)</w:t>
      </w:r>
      <w:r>
        <w:rPr>
          <w:rFonts w:ascii="Times New Roman" w:hAnsi="Times New Roman"/>
          <w:b/>
          <w:bCs/>
          <w:sz w:val="32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2"/>
          <w:szCs w:val="24"/>
          <w:lang w:val="kk-KZ"/>
        </w:rPr>
      </w:pPr>
      <w:r>
        <w:rPr>
          <w:rFonts w:ascii="Times New Roman" w:hAnsi="Times New Roman"/>
          <w:b/>
          <w:bCs/>
          <w:sz w:val="32"/>
          <w:szCs w:val="24"/>
          <w:lang w:val="kk-KZ"/>
        </w:rPr>
      </w:r>
      <w:r>
        <w:rPr>
          <w:rFonts w:ascii="Times New Roman" w:hAnsi="Times New Roman"/>
          <w:b/>
          <w:bCs/>
          <w:sz w:val="32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2"/>
          <w:szCs w:val="24"/>
          <w:lang w:val="kk-KZ"/>
        </w:rPr>
      </w:pPr>
      <w:r>
        <w:rPr>
          <w:rFonts w:ascii="Times New Roman" w:hAnsi="Times New Roman"/>
          <w:b/>
          <w:bCs/>
          <w:sz w:val="32"/>
          <w:szCs w:val="24"/>
          <w:lang w:val="kk-KZ"/>
        </w:rPr>
        <w:t xml:space="preserve">7 класс</w:t>
      </w:r>
      <w:r>
        <w:rPr>
          <w:rFonts w:ascii="Times New Roman" w:hAnsi="Times New Roman"/>
          <w:b/>
          <w:bCs/>
          <w:sz w:val="32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32"/>
          <w:szCs w:val="24"/>
          <w:lang w:val="ru-RU"/>
        </w:rPr>
      </w:pPr>
      <w:r>
        <w:rPr>
          <w:rFonts w:ascii="Times New Roman" w:hAnsi="Times New Roman"/>
          <w:sz w:val="32"/>
          <w:szCs w:val="24"/>
          <w:lang w:val="ru-RU"/>
        </w:rPr>
      </w:r>
      <w:r>
        <w:rPr>
          <w:rFonts w:ascii="Times New Roman" w:hAnsi="Times New Roman"/>
          <w:sz w:val="32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32"/>
          <w:szCs w:val="24"/>
          <w:lang w:val="ru-RU"/>
        </w:rPr>
      </w:pPr>
      <w:r>
        <w:rPr>
          <w:rFonts w:ascii="Times New Roman" w:hAnsi="Times New Roman"/>
          <w:sz w:val="32"/>
          <w:szCs w:val="24"/>
          <w:lang w:val="ru-RU"/>
        </w:rPr>
      </w:r>
      <w:r>
        <w:rPr>
          <w:rFonts w:ascii="Times New Roman" w:hAnsi="Times New Roman"/>
          <w:sz w:val="32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sdt>
      <w:sdtPr>
        <w15:appearance w15:val="boundingBox"/>
        <w:id w:val="2126105111"/>
        <w:docPartObj>
          <w:docPartGallery w:val="Table of Contents"/>
          <w:docPartUnique w:val="true"/>
        </w:docPartObj>
        <w:rPr>
          <w:rFonts w:ascii="Calibri" w:hAnsi="Calibri" w:eastAsia="Calibri" w:cs="Times New Roman"/>
          <w:b w:val="0"/>
          <w:bCs w:val="0"/>
          <w:color w:val="auto"/>
          <w:sz w:val="22"/>
          <w:szCs w:val="22"/>
          <w:lang w:val="en-US" w:eastAsia="en-US"/>
        </w:rPr>
      </w:sdtPr>
      <w:sdtContent>
        <w:p>
          <w:pPr>
            <w:pStyle w:val="813"/>
            <w:spacing w:before="0" w:line="36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Содержание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</w:r>
        </w:p>
        <w:p>
          <w:pPr>
            <w:pStyle w:val="814"/>
            <w:spacing w:after="0" w:line="360" w:lineRule="auto"/>
            <w:tabs>
              <w:tab w:val="right" w:pos="9639" w:leader="dot"/>
            </w:tabs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pPr>
          <w:r>
            <w:rPr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tooltip="#_Toc484515848" w:anchor="_Toc484515848" w:history="1">
            <w:r>
              <w:rPr>
                <w:rStyle w:val="816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1. Цель</w:t>
            </w:r>
            <w:r>
              <w:rPr>
                <w:rStyle w:val="816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суммативного оценивания за четверть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PAGEREF _Toc484515848 \h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r>
        </w:p>
        <w:p>
          <w:pPr>
            <w:pStyle w:val="814"/>
            <w:spacing w:after="0" w:line="360" w:lineRule="auto"/>
            <w:tabs>
              <w:tab w:val="right" w:pos="9639" w:leader="dot"/>
            </w:tabs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pPr>
          <w:r/>
          <w:hyperlink w:tooltip="#_Toc484515849" w:anchor="_Toc484515849" w:history="1">
            <w:r>
              <w:rPr>
                <w:rStyle w:val="816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2. Документ, определяющий содержание суммативного оценивания за четверть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PAGEREF _Toc484515849 \h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r>
        </w:p>
        <w:p>
          <w:pPr>
            <w:pStyle w:val="814"/>
            <w:spacing w:after="0" w:line="360" w:lineRule="auto"/>
            <w:tabs>
              <w:tab w:val="right" w:pos="9639" w:leader="dot"/>
            </w:tabs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pPr>
          <w:r/>
          <w:hyperlink w:tooltip="#_Toc484515850" w:anchor="_Toc484515850" w:history="1">
            <w:r>
              <w:rPr>
                <w:rStyle w:val="816"/>
                <w:rFonts w:ascii="Times New Roman" w:hAnsi="Times New Roman" w:eastAsiaTheme="majorEastAsia"/>
                <w:color w:val="auto"/>
                <w:sz w:val="24"/>
                <w:szCs w:val="24"/>
                <w:lang w:val="kk-KZ"/>
              </w:rPr>
              <w:t xml:space="preserve">3. Ожидаемые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PAGEREF _Toc484515850 \h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r>
        </w:p>
        <w:p>
          <w:pPr>
            <w:pStyle w:val="814"/>
            <w:spacing w:after="0" w:line="360" w:lineRule="auto"/>
            <w:tabs>
              <w:tab w:val="right" w:pos="9639" w:leader="dot"/>
            </w:tabs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pPr>
          <w:r/>
          <w:hyperlink w:tooltip="#_Toc484515851" w:anchor="_Toc484515851" w:history="1">
            <w:r>
              <w:rPr>
                <w:rStyle w:val="816"/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4. Уровни мыслительных навыков</w:t>
            </w:r>
            <w:r>
              <w:rPr>
                <w:rStyle w:val="816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по предмету Русский язык (с русским языком обучения),</w:t>
            </w:r>
            <w:r>
              <w:rPr>
                <w:rStyle w:val="816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rStyle w:val="816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7 класс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PAGEREF _Toc484515851 \h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r>
        </w:p>
        <w:p>
          <w:pPr>
            <w:pStyle w:val="814"/>
            <w:spacing w:after="0" w:line="360" w:lineRule="auto"/>
            <w:tabs>
              <w:tab w:val="right" w:pos="9639" w:leader="dot"/>
            </w:tabs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pPr>
          <w:r/>
          <w:hyperlink w:tooltip="#_Toc484515852" w:anchor="_Toc484515852" w:history="1">
            <w:r>
              <w:rPr>
                <w:rStyle w:val="816"/>
                <w:rFonts w:ascii="Times New Roman" w:hAnsi="Times New Roman"/>
                <w:color w:val="auto"/>
                <w:sz w:val="24"/>
                <w:szCs w:val="24"/>
              </w:rPr>
              <w:t xml:space="preserve">5.  Правила проведения суммативного оценивания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PAGEREF _Toc484515852 \h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r>
        </w:p>
        <w:p>
          <w:pPr>
            <w:pStyle w:val="814"/>
            <w:spacing w:after="0" w:line="360" w:lineRule="auto"/>
            <w:tabs>
              <w:tab w:val="right" w:pos="9639" w:leader="dot"/>
            </w:tabs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pPr>
          <w:r/>
          <w:hyperlink w:tooltip="#_Toc484515853" w:anchor="_Toc484515853" w:history="1">
            <w:r>
              <w:rPr>
                <w:rStyle w:val="816"/>
                <w:rFonts w:ascii="Times New Roman" w:hAnsi="Times New Roman"/>
                <w:color w:val="auto"/>
                <w:sz w:val="24"/>
                <w:szCs w:val="24"/>
              </w:rPr>
              <w:t xml:space="preserve">6.  Модерация и выставление баллов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PAGEREF _Toc484515853 \h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r>
        </w:p>
        <w:p>
          <w:pPr>
            <w:pStyle w:val="815"/>
            <w:spacing w:after="0" w:line="360" w:lineRule="auto"/>
            <w:tabs>
              <w:tab w:val="right" w:pos="9639" w:leader="dot"/>
            </w:tabs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pPr>
          <w:r/>
          <w:hyperlink w:tooltip="#_Toc484515854" w:anchor="_Toc484515854" w:history="1">
            <w:r>
              <w:rPr>
                <w:rStyle w:val="816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С</w:t>
            </w:r>
            <w:r>
              <w:rPr>
                <w:rStyle w:val="816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ПЕЦИФИКАЦИЯ СУММАТИВНОГО ОЦЕНИВАНИЯ ЗА 1 ЧЕТВЕРТЬ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PAGEREF _Toc484515854 \h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r>
        </w:p>
        <w:p>
          <w:pPr>
            <w:pStyle w:val="815"/>
            <w:spacing w:after="0" w:line="360" w:lineRule="auto"/>
            <w:tabs>
              <w:tab w:val="right" w:pos="9639" w:leader="dot"/>
            </w:tabs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pPr>
          <w:r/>
          <w:hyperlink w:tooltip="#_Toc484515858" w:anchor="_Toc484515858" w:history="1">
            <w:r>
              <w:rPr>
                <w:rStyle w:val="816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С</w:t>
            </w:r>
            <w:r>
              <w:rPr>
                <w:rStyle w:val="816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ПЕЦИФИКАЦИЯ СУММАТИВНОГО ОЦЕНИВАНИЯ ЗА 2 ЧЕТВЕРТЬ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PAGEREF _Toc484515858 \h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r>
        </w:p>
        <w:p>
          <w:pPr>
            <w:pStyle w:val="815"/>
            <w:spacing w:after="0" w:line="360" w:lineRule="auto"/>
            <w:tabs>
              <w:tab w:val="right" w:pos="9639" w:leader="dot"/>
            </w:tabs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pPr>
          <w:r/>
          <w:hyperlink w:tooltip="#_Toc484515866" w:anchor="_Toc484515866" w:history="1">
            <w:r>
              <w:rPr>
                <w:rStyle w:val="816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С</w:t>
            </w:r>
            <w:r>
              <w:rPr>
                <w:rStyle w:val="816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ПЕЦИФИКАЦИЯ СУММАТИВНОГО ОЦЕНИВАНИЯ ЗА 3 ЧЕТВЕРТЬ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PAGEREF _Toc484515866 \h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r>
        </w:p>
        <w:p>
          <w:pPr>
            <w:pStyle w:val="815"/>
            <w:spacing w:after="0" w:line="360" w:lineRule="auto"/>
            <w:tabs>
              <w:tab w:val="right" w:pos="9639" w:leader="dot"/>
            </w:tabs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pPr>
          <w:r/>
          <w:hyperlink w:tooltip="#_Toc484515873" w:anchor="_Toc484515873" w:history="1">
            <w:r>
              <w:rPr>
                <w:rStyle w:val="816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С</w:t>
            </w:r>
            <w:r>
              <w:rPr>
                <w:rStyle w:val="816"/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ПЕЦИФИКАЦИЯ СУММАТИВНОГО ОЦЕНИВАНИЯ ЗА 4 ЧЕТВЕРТЬ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PAGEREF _Toc484515873 \h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hyperlink>
          <w:r/>
          <w:r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r>
        </w:p>
        <w:p>
          <w:pPr>
            <w:pStyle w:val="815"/>
            <w:spacing w:after="0" w:line="360" w:lineRule="auto"/>
            <w:tabs>
              <w:tab w:val="right" w:pos="9639" w:leader="dot"/>
            </w:tabs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pPr>
          <w:r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r>
          <w:r>
            <w:rPr>
              <w:rFonts w:ascii="Times New Roman" w:hAnsi="Times New Roman" w:eastAsiaTheme="minorEastAsia"/>
              <w:sz w:val="24"/>
              <w:szCs w:val="24"/>
              <w:lang w:val="ru-RU" w:eastAsia="ru-RU"/>
            </w:rPr>
          </w:r>
        </w:p>
        <w:p>
          <w:pPr>
            <w:spacing w:after="0" w:line="360" w:lineRule="auto"/>
          </w:pPr>
          <w:r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  <w:r/>
        </w:p>
      </w:sdtContent>
    </w:sdt>
    <w:p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 w:clear="all"/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80"/>
        <w:ind w:left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  <w:outlineLvl w:val="0"/>
      </w:pPr>
      <w:r/>
      <w:bookmarkStart w:id="0" w:name="_Toc484515848"/>
      <w:r>
        <w:rPr>
          <w:rFonts w:ascii="Times New Roman" w:hAnsi="Times New Roman"/>
          <w:b/>
          <w:sz w:val="24"/>
          <w:szCs w:val="24"/>
          <w:lang w:val="ru-RU"/>
        </w:rPr>
        <w:t xml:space="preserve">1. Цель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суммативного оценивания за четверть</w:t>
      </w:r>
      <w:bookmarkEnd w:id="0"/>
      <w:r/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Суммативное</w:t>
      </w:r>
      <w:r>
        <w:rPr>
          <w:rFonts w:ascii="Times New Roman" w:hAnsi="Times New Roman"/>
          <w:sz w:val="24"/>
          <w:szCs w:val="24"/>
          <w:lang w:val="ru-RU"/>
        </w:rPr>
        <w:t xml:space="preserve"> оценивание</w:t>
      </w:r>
      <w:r>
        <w:rPr>
          <w:rFonts w:ascii="Times New Roman" w:hAnsi="Times New Roman"/>
          <w:sz w:val="24"/>
          <w:szCs w:val="24"/>
          <w:lang w:val="kk-KZ"/>
        </w:rPr>
        <w:t xml:space="preserve"> (СО)</w:t>
      </w:r>
      <w:r>
        <w:rPr>
          <w:rFonts w:ascii="Times New Roman" w:hAnsi="Times New Roman"/>
          <w:sz w:val="24"/>
          <w:szCs w:val="24"/>
          <w:lang w:val="ru-RU"/>
        </w:rPr>
        <w:t xml:space="preserve"> нацелено на выявление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уровня знаний, умений и навыков, приобретенных учащимися в течение четверти</w:t>
      </w:r>
      <w:r>
        <w:rPr>
          <w:rFonts w:ascii="Times New Roman" w:hAnsi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Суммативное</w:t>
      </w:r>
      <w:r>
        <w:rPr>
          <w:rFonts w:ascii="Times New Roman" w:hAnsi="Times New Roman"/>
          <w:sz w:val="24"/>
          <w:szCs w:val="24"/>
          <w:lang w:val="ru-RU"/>
        </w:rPr>
        <w:t xml:space="preserve"> оценивание проверяет достижение ожидаемых результатов и запланированных на четверть в учебных планах целей обучения.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pStyle w:val="780"/>
        <w:ind w:left="0"/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  <w:outlineLvl w:val="0"/>
      </w:pPr>
      <w:r/>
      <w:bookmarkStart w:id="1" w:name="_Toc484515849"/>
      <w:r>
        <w:rPr>
          <w:rFonts w:ascii="Times New Roman" w:hAnsi="Times New Roman"/>
          <w:b/>
          <w:sz w:val="24"/>
          <w:szCs w:val="24"/>
          <w:lang w:val="ru-RU"/>
        </w:rPr>
        <w:t xml:space="preserve">2. Документ, определяющий содержание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суммативного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оценивания за четверть</w:t>
      </w:r>
      <w:bookmarkEnd w:id="1"/>
      <w:r/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Типовая учебная программа по учебному предмету «Русский язык» для 5-9 классов уровня основного среднего образования (с русским языком обучения) по обновленному содержанию. 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74"/>
        <w:spacing w:before="0"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</w:pPr>
      <w:r/>
      <w:bookmarkStart w:id="2" w:name="_Toc484515850"/>
      <w:r>
        <w:rPr>
          <w:rFonts w:ascii="Times New Roman" w:hAnsi="Times New Roman" w:eastAsiaTheme="majorEastAsia"/>
          <w:color w:val="auto"/>
          <w:sz w:val="24"/>
          <w:szCs w:val="24"/>
          <w:lang w:val="kk-KZ"/>
        </w:rPr>
        <w:t xml:space="preserve">3. </w:t>
      </w:r>
      <w:r>
        <w:rPr>
          <w:rFonts w:ascii="Times New Roman" w:hAnsi="Times New Roman" w:eastAsiaTheme="majorEastAsia"/>
          <w:color w:val="auto"/>
          <w:sz w:val="24"/>
          <w:szCs w:val="24"/>
          <w:lang w:val="kk-KZ"/>
        </w:rPr>
        <w:t xml:space="preserve">Ожидаемые результаты</w:t>
      </w:r>
      <w:bookmarkEnd w:id="2"/>
      <w:r>
        <w:rPr>
          <w:rFonts w:ascii="Times New Roman" w:hAnsi="Times New Roman" w:eastAsiaTheme="majorEastAsia"/>
          <w:color w:val="auto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eastAsiaTheme="majorEastAsia"/>
          <w:b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</w: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b/>
          <w:i/>
          <w:color w:val="000000"/>
          <w:spacing w:val="2"/>
          <w:sz w:val="24"/>
          <w:szCs w:val="24"/>
          <w:u w:val="single"/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pacing w:val="2"/>
          <w:sz w:val="24"/>
          <w:szCs w:val="24"/>
          <w:u w:val="single"/>
          <w:lang w:val="ru-RU"/>
        </w:rPr>
        <w:t xml:space="preserve">Слушание и говорение</w:t>
      </w:r>
      <w:r>
        <w:rPr>
          <w:rFonts w:ascii="Times New Roman" w:hAnsi="Times New Roman" w:eastAsia="Times New Roman"/>
          <w:b/>
          <w:i/>
          <w:color w:val="000000"/>
          <w:spacing w:val="2"/>
          <w:sz w:val="24"/>
          <w:szCs w:val="24"/>
          <w:u w:val="single"/>
          <w:lang w:val="ru-RU"/>
        </w:rPr>
        <w:t xml:space="preserve">:</w:t>
      </w:r>
      <w:r>
        <w:rPr>
          <w:rFonts w:ascii="Times New Roman" w:hAnsi="Times New Roman" w:eastAsia="Times New Roman"/>
          <w:b/>
          <w:i/>
          <w:color w:val="000000"/>
          <w:spacing w:val="2"/>
          <w:sz w:val="24"/>
          <w:szCs w:val="24"/>
          <w:u w:val="single"/>
          <w:lang w:val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обучающийся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различает в тексте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главн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ую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и второстепенн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ую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, известн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ую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и неизвестн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ую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информаци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ю;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определ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яет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основн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ую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мысл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ь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 с опорой на структуру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;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делает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подробный, краткий, выборочный пересказ с изменением лица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;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прогнозир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ует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содержани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е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с опорой на основную мысль,  участ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вует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в диалоге и аргументаци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и;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оценива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ет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 прослушанн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ый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материал с точки зрения содержания, использования языковых средств для привлечения внимания, структуры и логики изложения материала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; создает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аргументированный монолог (описание, повествование, рассуждение), включающий не менее  2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микротем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, на основе плана, схем, иллюстраций, рекламных роликов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i/>
          <w:color w:val="000000"/>
          <w:spacing w:val="2"/>
          <w:sz w:val="24"/>
          <w:szCs w:val="24"/>
          <w:u w:val="single"/>
          <w:lang w:val="ru-RU"/>
        </w:rPr>
        <w:t xml:space="preserve">Чтение: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</w:r>
    </w:p>
    <w:p>
      <w:pPr>
        <w:contextualSpacing/>
        <w:ind w:firstLine="567"/>
        <w:jc w:val="both"/>
        <w:spacing w:line="240" w:lineRule="auto"/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обучающийся понимает и интерпретирует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сплошные и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несплошные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тексты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;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извле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кает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главн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ую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и второстепенн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ую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информаци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ю; находит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структурные части и их элементы (предложения, абзацы), раскрывающие основную мысль, явное и скрытое (подтекст) значение отдельных слов и выражений в тексте, паронимы, вводные слова, повторы, прямой и обратный порядок слов в предложении, смешанн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ые типы текстов, характерные черты, языковые и жанровые особенности текстов публицистического и официально-делового стилей (объяснительная записка, расписка, правило, поздравление, инструкция, заметка, интервью, дневник, блог, письма, просьбы, приглашения)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;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формулир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ует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различны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е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вопрос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ы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 на основе выводов и заключений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; использует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разные виды чтения, в том числе поисковое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;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разгранич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ивает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факт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ы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и мнения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; знает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стилисти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ческие особенности различных текстов с учетом композиции и языковых особенностей, цели и целевой аудитории (объяснительная записка, расписка, правило, поздравление, инструкция, заметка, интервью, дневник, блог, письма, просьбы, приглашения, информационные)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</w:r>
    </w:p>
    <w:p>
      <w:pPr>
        <w:contextualSpacing/>
        <w:ind w:firstLine="567"/>
        <w:jc w:val="both"/>
        <w:spacing w:line="240" w:lineRule="auto"/>
        <w:rPr>
          <w:rFonts w:ascii="Times New Roman" w:hAnsi="Times New Roman" w:eastAsia="Times New Roman"/>
          <w:b/>
          <w:i/>
          <w:color w:val="000000"/>
          <w:spacing w:val="2"/>
          <w:sz w:val="24"/>
          <w:szCs w:val="24"/>
          <w:u w:val="single"/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pacing w:val="2"/>
          <w:sz w:val="24"/>
          <w:szCs w:val="24"/>
          <w:u w:val="single"/>
          <w:lang w:val="ru-RU"/>
        </w:rPr>
        <w:t xml:space="preserve">Письмо:</w:t>
      </w:r>
      <w:r>
        <w:rPr>
          <w:rFonts w:ascii="Times New Roman" w:hAnsi="Times New Roman" w:eastAsia="Times New Roman"/>
          <w:b/>
          <w:i/>
          <w:color w:val="000000"/>
          <w:spacing w:val="2"/>
          <w:sz w:val="24"/>
          <w:szCs w:val="24"/>
          <w:u w:val="single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sectPr>
          <w:footerReference w:type="default" r:id="rId9"/>
          <w:footerReference w:type="first" r:id="rId10"/>
          <w:footnotePr/>
          <w:endnotePr/>
          <w:type w:val="nextPage"/>
          <w:pgSz w:w="11907" w:h="16840" w:orient="portrait"/>
          <w:pgMar w:top="1134" w:right="1134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обучающийся создает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простой и сложный план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;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подробное, краткое, выборочное изложение содержания текстов-повествований, текстов-описаний и текстов-рассуждений с изменением лица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;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 схемы, таблицы, диаграммы, тексты-описания с элементами повествов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ания, тексты-повествования с элементами рассуждения, тексты публицистического и официально-делового стилей (объяснительная записка, расписка, правило, поздравление, инструкция, заметка, интервью, дневник, блог, письма, просьбы, приглашения, информационные)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;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выраж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ает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собственно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е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мнени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е; пишет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разные виды эссе,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аргументативно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е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эссе, творческие работы (200-250 слов)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;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выб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ирает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определенн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ую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социальн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ую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рол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ь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и речево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е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поведени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е;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 исправл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яет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смысловы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е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, фактически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е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, логически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е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недочет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ы;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редактир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ует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текст, измен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яет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структур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у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  отдельных предложений или фрагментов текста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  <w:t xml:space="preserve">.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 w:eastAsia="ru-RU"/>
        </w:rPr>
      </w:r>
    </w:p>
    <w:p>
      <w:pPr>
        <w:pStyle w:val="774"/>
        <w:spacing w:before="0" w:line="240" w:lineRule="auto"/>
        <w:rPr>
          <w:rFonts w:ascii="Times New Roman" w:hAnsi="Times New Roman"/>
          <w:bCs w:val="0"/>
          <w:color w:val="auto"/>
          <w:sz w:val="24"/>
          <w:szCs w:val="24"/>
          <w:lang w:val="kk-KZ"/>
        </w:rPr>
      </w:pPr>
      <w:r/>
      <w:bookmarkStart w:id="3" w:name="_Toc484515851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4. Уровни мыслительных навыков</w:t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по предмету Русский язык (с русским языком обучения),7 класс</w:t>
      </w:r>
      <w:bookmarkEnd w:id="3"/>
      <w:r/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/>
          <w:b/>
          <w:bCs/>
          <w:sz w:val="24"/>
          <w:szCs w:val="24"/>
          <w:lang w:val="kk-KZ"/>
        </w:rPr>
      </w:r>
    </w:p>
    <w:tbl>
      <w:tblPr>
        <w:tblStyle w:val="782"/>
        <w:tblW w:w="15275" w:type="dxa"/>
        <w:tblLook w:val="04A0" w:firstRow="1" w:lastRow="0" w:firstColumn="1" w:lastColumn="0" w:noHBand="0" w:noVBand="1"/>
      </w:tblPr>
      <w:tblGrid>
        <w:gridCol w:w="1681"/>
        <w:gridCol w:w="1930"/>
        <w:gridCol w:w="8971"/>
        <w:gridCol w:w="2693"/>
      </w:tblGrid>
      <w:tr>
        <w:tblPrEx/>
        <w:trPr/>
        <w:tc>
          <w:tcPr>
            <w:tcW w:w="16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Виды речевой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9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Уровень мыслительных навыков</w:t>
            </w:r>
            <w:r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val="ru-RU"/>
              </w:rPr>
            </w:r>
          </w:p>
        </w:tc>
        <w:tc>
          <w:tcPr>
            <w:tcW w:w="89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val="ru-RU"/>
              </w:rPr>
              <w:t xml:space="preserve">Описание </w:t>
            </w:r>
            <w:r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val="ru-RU"/>
              </w:rPr>
              <w:t xml:space="preserve">Рекомендуемый тип заданий</w:t>
            </w:r>
            <w:r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4117"/>
        </w:trPr>
        <w:tc>
          <w:tcPr>
            <w:tcW w:w="16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Слушание и говорение 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r>
          </w:p>
        </w:tc>
        <w:tc>
          <w:tcPr>
            <w:tcW w:w="19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Знание и понимание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Применение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Навыки высокого порядка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r>
          </w:p>
        </w:tc>
        <w:tc>
          <w:tcPr>
            <w:tcW w:w="8971" w:type="dxa"/>
            <w:textDirection w:val="lrTb"/>
            <w:noWrap w:val="false"/>
          </w:tcPr>
          <w:p>
            <w:pPr>
              <w:ind w:left="34"/>
              <w:jc w:val="both"/>
              <w:widowControl w:val="off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Понимать основное содержание текста, извлекая главную и второстепенную, известную и неизвестную информацию;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r>
          </w:p>
          <w:p>
            <w:pPr>
              <w:ind w:left="34"/>
              <w:jc w:val="both"/>
              <w:widowControl w:val="off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определять основную мысль, опираясь на структуру;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r>
          </w:p>
          <w:p>
            <w:pPr>
              <w:ind w:left="34"/>
              <w:jc w:val="both"/>
              <w:widowControl w:val="off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пересказывать подробно, кратко, выборочно содержание текстов (повествование, описание и рассуждение) с изменением лица;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</w:r>
          </w:p>
          <w:p>
            <w:pPr>
              <w:ind w:left="34"/>
              <w:jc w:val="both"/>
              <w:widowControl w:val="o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прогнозировать содержание, исходя из основной мысли текста;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ind w:left="34"/>
              <w:jc w:val="both"/>
              <w:widowControl w:val="o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участвовать в диалоге по предложенной проблеме, аргументируя свою точку зрения;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ind w:left="34"/>
              <w:jc w:val="both"/>
              <w:widowControl w:val="off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оценивать прослушанный материал с точки зрения содержания, использования языковых средств для привлечения внимания, структуры и логики изложения материала;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строить аргументированный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монолог (описание, повествование, рассуждение), включающий не менее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r>
          </w:p>
          <w:p>
            <w:pPr>
              <w:ind w:left="34"/>
              <w:jc w:val="both"/>
              <w:widowControl w:val="off"/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микротем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, на основе плана, схем, иллюстраций, рекламных роликов и т.д.;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соблюдать орфоэпические нормы.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Для проверки уровня рекомендуется использовать 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задания, требующие краткого ответа (КО) и/или задания, требующие развернутого ответа (РО).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16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Чтение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r>
          </w:p>
        </w:tc>
        <w:tc>
          <w:tcPr>
            <w:tcW w:w="19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r>
          </w:p>
        </w:tc>
        <w:tc>
          <w:tcPr>
            <w:tcW w:w="8971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Понимать основную информацию сплошных и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несплошных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текстов, извлекая главную и второстепенную информацию;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выявлять структурные части и их элементы 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предложения, абзацы), раскрывающие основную мысль;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применение и объяснять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явное и скрытое (подтекст) значение отдельных слов и выражений в тексте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использование 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паронимов, вводных слов, повторов, прямого и обратного порядка слов в предложении;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определять смешанные типы текстов и различать характерные черты, языковые и жанровые особенности текстов публицистического и официально-делового стилей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(объяснительная записка, расписка, правило, поздравление, инструкция, заметка, интервью, дневник, блог, письма: просьбы, приглашения </w:t>
            </w:r>
            <w:bookmarkStart w:id="4" w:name="_GoBack"/>
            <w:r/>
            <w:bookmarkEnd w:id="4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и др.);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формулировать различные вопросы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на основе выводов и заключений;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использовать разные виды чтения, в том числе поисковое;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извлекать информацию из различных источников, различая факт и мнение;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сравнивать стилистические особенности различных текстов с учетом композиции и языковых особенностей, цели и целевой аудитории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(объяснительная записка, расписка, правило, поздравление, инструкция, заметка, интервью, дневник, блог, письма: просьбы, приглашения и др.)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Для проверки уровня рекомендуется использовать 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задания с множественным выбором ответов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(МВО) и/или задания, требующие краткого ответа (КО) и развернутого ответа (РО).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blPrEx/>
        <w:trPr/>
        <w:tc>
          <w:tcPr>
            <w:tcW w:w="16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Письмо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r>
          </w:p>
        </w:tc>
        <w:tc>
          <w:tcPr>
            <w:tcW w:w="19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r>
          </w:p>
        </w:tc>
        <w:tc>
          <w:tcPr>
            <w:tcW w:w="8971" w:type="dxa"/>
            <w:textDirection w:val="lrTb"/>
            <w:noWrap w:val="false"/>
          </w:tcPr>
          <w:p>
            <w:pPr>
              <w:pStyle w:val="783"/>
              <w:jc w:val="both"/>
              <w:rPr>
                <w:bCs/>
                <w:sz w:val="24"/>
                <w:szCs w:val="24"/>
                <w:lang w:val="ru-RU" w:eastAsia="en-GB"/>
              </w:rPr>
            </w:pPr>
            <w:r>
              <w:rPr>
                <w:bCs/>
                <w:sz w:val="24"/>
                <w:szCs w:val="24"/>
                <w:lang w:val="ru-RU" w:eastAsia="en-GB"/>
              </w:rPr>
              <w:t xml:space="preserve">Составлять простой и сложный план, собирать материал к сочинению и организовывать его в соответствии с планом;</w:t>
            </w:r>
            <w:r>
              <w:rPr>
                <w:bCs/>
                <w:sz w:val="24"/>
                <w:szCs w:val="24"/>
                <w:lang w:val="ru-RU" w:eastAsia="en-GB"/>
              </w:rPr>
            </w:r>
          </w:p>
          <w:p>
            <w:pPr>
              <w:pStyle w:val="783"/>
              <w:jc w:val="both"/>
              <w:rPr>
                <w:bCs/>
                <w:sz w:val="24"/>
                <w:szCs w:val="24"/>
                <w:lang w:val="ru-RU" w:eastAsia="en-GB"/>
              </w:rPr>
            </w:pPr>
            <w:r>
              <w:rPr>
                <w:bCs/>
                <w:sz w:val="24"/>
                <w:szCs w:val="24"/>
                <w:lang w:val="ru-RU" w:eastAsia="en-GB"/>
              </w:rPr>
              <w:t xml:space="preserve">излагать подробно, кратко, выборочно содержание текстов смешанного типа с изменением лица;</w:t>
            </w:r>
            <w:r>
              <w:rPr>
                <w:bCs/>
                <w:sz w:val="24"/>
                <w:szCs w:val="24"/>
                <w:lang w:val="ru-RU" w:eastAsia="en-GB"/>
              </w:rPr>
            </w:r>
          </w:p>
          <w:p>
            <w:pPr>
              <w:pStyle w:val="783"/>
              <w:jc w:val="both"/>
              <w:rPr>
                <w:bCs/>
                <w:sz w:val="24"/>
                <w:szCs w:val="24"/>
                <w:lang w:val="ru-RU" w:eastAsia="en-GB"/>
              </w:rPr>
            </w:pPr>
            <w:r>
              <w:rPr>
                <w:bCs/>
                <w:sz w:val="24"/>
                <w:szCs w:val="24"/>
                <w:lang w:val="ru-RU" w:eastAsia="en-GB"/>
              </w:rPr>
              <w:t xml:space="preserve">представлять информацию в виде различных схем, таблиц, диаграмм;</w:t>
            </w:r>
            <w:r>
              <w:rPr>
                <w:bCs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создавать тексты-описание с элементами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рассуждения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, повествование с элементами рассуждения и соз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давать тексты публицистического и официально-делового стилей (объяснительная записка, расписка, правило, поздравление, инструкция, заметка, интервью, дневник, блог, письма: просьбы, приглашения и др.) с учетом целевой аудитории, выражая собственное мнение;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писать разные виды эссе, в том числе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аргументативное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эссе на основе текста, выражая свое отношение к проблеме и/или авторской позиции;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писать творческие работы (200-250 слов), выбирая определенную социальную роль и речевое поведение;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корректировать текст, исправляя смысловые, фактические, логические недочеты;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редактировать текст, изменяя структуру отдельных предложений или фрагментов текста.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Для проверки уровня рекомендуется использовать 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задания, требующие развернутого ответа (РО).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16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Соблюдение речевых норм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r>
          </w:p>
        </w:tc>
        <w:tc>
          <w:tcPr>
            <w:tcW w:w="193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ru-RU"/>
              </w:rPr>
            </w:r>
          </w:p>
        </w:tc>
        <w:tc>
          <w:tcPr>
            <w:tcW w:w="8971" w:type="dxa"/>
            <w:textDirection w:val="lrTb"/>
            <w:noWrap w:val="false"/>
          </w:tcPr>
          <w:p>
            <w:pPr>
              <w:pStyle w:val="783"/>
              <w:jc w:val="both"/>
              <w:rPr>
                <w:bCs/>
                <w:sz w:val="24"/>
                <w:szCs w:val="24"/>
                <w:lang w:val="ru-RU" w:eastAsia="en-GB"/>
              </w:rPr>
            </w:pPr>
            <w:r>
              <w:rPr>
                <w:bCs/>
                <w:sz w:val="24"/>
                <w:szCs w:val="24"/>
                <w:lang w:val="ru-RU" w:eastAsia="en-GB"/>
              </w:rPr>
              <w:t xml:space="preserve">Правильно писать гласные после шипящих и Ц, НЕ с разными частями речи, окончания глаголов, суффиксы в разных частях речи;</w:t>
            </w:r>
            <w:r>
              <w:rPr>
                <w:bCs/>
                <w:sz w:val="24"/>
                <w:szCs w:val="24"/>
                <w:lang w:val="ru-RU" w:eastAsia="en-GB"/>
              </w:rPr>
            </w:r>
          </w:p>
          <w:p>
            <w:pPr>
              <w:pStyle w:val="783"/>
              <w:jc w:val="both"/>
              <w:rPr>
                <w:bCs/>
                <w:sz w:val="24"/>
                <w:szCs w:val="24"/>
                <w:lang w:val="ru-RU" w:eastAsia="en-GB"/>
              </w:rPr>
            </w:pPr>
            <w:r>
              <w:rPr>
                <w:bCs/>
                <w:sz w:val="24"/>
                <w:szCs w:val="24"/>
                <w:lang w:val="ru-RU" w:eastAsia="en-GB"/>
              </w:rPr>
              <w:t xml:space="preserve">использовать паронимы, термины; аллегорию, инверсию, анафору;</w:t>
            </w:r>
            <w:r>
              <w:rPr>
                <w:bCs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использовать правильно глагол и его формы, служебные части речи;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</w:r>
          </w:p>
          <w:p>
            <w:pPr>
              <w:pStyle w:val="783"/>
              <w:jc w:val="both"/>
              <w:rPr>
                <w:bCs/>
                <w:sz w:val="24"/>
                <w:szCs w:val="24"/>
                <w:lang w:val="ru-RU" w:eastAsia="en-GB"/>
              </w:rPr>
            </w:pPr>
            <w:r>
              <w:rPr>
                <w:bCs/>
                <w:sz w:val="24"/>
                <w:szCs w:val="24"/>
                <w:lang w:val="ru-RU" w:eastAsia="en-GB"/>
              </w:rPr>
              <w:t xml:space="preserve">соблюдать нормы глагольного управления;</w:t>
            </w:r>
            <w:r>
              <w:rPr>
                <w:bCs/>
                <w:sz w:val="24"/>
                <w:szCs w:val="24"/>
                <w:lang w:val="ru-RU" w:eastAsia="en-GB"/>
              </w:rPr>
            </w:r>
          </w:p>
          <w:p>
            <w:pPr>
              <w:pStyle w:val="783"/>
              <w:jc w:val="both"/>
              <w:rPr>
                <w:bCs/>
                <w:sz w:val="24"/>
                <w:szCs w:val="24"/>
                <w:lang w:val="ru-RU" w:eastAsia="en-GB"/>
              </w:rPr>
            </w:pPr>
            <w:r>
              <w:rPr>
                <w:bCs/>
                <w:sz w:val="24"/>
                <w:szCs w:val="24"/>
                <w:lang w:val="ru-RU" w:eastAsia="en-GB"/>
              </w:rPr>
              <w:t xml:space="preserve">использовать знаки препинания в простых, осложненных обособленным определением и обстоятельством предложениях;</w:t>
            </w:r>
            <w:r>
              <w:rPr>
                <w:bCs/>
                <w:sz w:val="24"/>
                <w:szCs w:val="24"/>
                <w:lang w:val="ru-RU" w:eastAsia="en-GB"/>
              </w:rPr>
            </w:r>
          </w:p>
          <w:p>
            <w:pPr>
              <w:pStyle w:val="783"/>
              <w:jc w:val="both"/>
              <w:rPr>
                <w:spacing w:val="2"/>
                <w:sz w:val="24"/>
                <w:szCs w:val="24"/>
                <w:highlight w:val="yellow"/>
                <w:lang w:val="ru-RU"/>
              </w:rPr>
            </w:pPr>
            <w:r>
              <w:rPr>
                <w:spacing w:val="2"/>
                <w:sz w:val="24"/>
                <w:szCs w:val="24"/>
                <w:highlight w:val="yellow"/>
                <w:lang w:val="ru-RU"/>
              </w:rPr>
            </w:r>
            <w:r>
              <w:rPr>
                <w:spacing w:val="2"/>
                <w:sz w:val="24"/>
                <w:szCs w:val="24"/>
                <w:highlight w:val="yellow"/>
                <w:lang w:val="ru-RU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Для проверки уровня рекомендуется использовать 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задания, требующие краткого ответа (КО) и/или задания, требующие развернутого ответа (РО).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ru-RU"/>
        </w:rPr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eastAsiaTheme="majorEastAsia"/>
          <w:b/>
          <w:bCs/>
          <w:sz w:val="24"/>
          <w:szCs w:val="24"/>
          <w:lang w:val="ru-RU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ru-RU"/>
        </w:rPr>
      </w:r>
      <w:r>
        <w:rPr>
          <w:rFonts w:ascii="Times New Roman" w:hAnsi="Times New Roman" w:eastAsiaTheme="majorEastAsia"/>
          <w:b/>
          <w:bCs/>
          <w:sz w:val="24"/>
          <w:szCs w:val="24"/>
          <w:lang w:val="ru-RU"/>
        </w:rPr>
      </w:r>
    </w:p>
    <w:p>
      <w:pPr>
        <w:rPr>
          <w:rFonts w:ascii="Times New Roman" w:hAnsi="Times New Roman" w:eastAsiaTheme="majorEastAsia"/>
          <w:b/>
          <w:bCs/>
          <w:sz w:val="24"/>
          <w:szCs w:val="24"/>
          <w:lang w:val="ru-RU"/>
        </w:rPr>
        <w:sectPr>
          <w:footnotePr/>
          <w:endnotePr/>
          <w:type w:val="nextPage"/>
          <w:pgSz w:w="16840" w:h="11907" w:orient="landscape"/>
          <w:pgMar w:top="1134" w:right="1134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Theme="majorEastAsia"/>
          <w:b/>
          <w:bCs/>
          <w:sz w:val="24"/>
          <w:szCs w:val="24"/>
          <w:lang w:val="ru-RU"/>
        </w:rPr>
        <w:br w:type="page" w:clear="all"/>
      </w:r>
      <w:r>
        <w:rPr>
          <w:rFonts w:ascii="Times New Roman" w:hAnsi="Times New Roman" w:eastAsiaTheme="majorEastAsia"/>
          <w:b/>
          <w:bCs/>
          <w:sz w:val="24"/>
          <w:szCs w:val="24"/>
          <w:lang w:val="ru-RU"/>
        </w:rPr>
      </w:r>
    </w:p>
    <w:p>
      <w:pPr>
        <w:pStyle w:val="774"/>
        <w:rPr>
          <w:rFonts w:ascii="Times New Roman" w:hAnsi="Times New Roman"/>
          <w:color w:val="auto"/>
          <w:sz w:val="24"/>
          <w:szCs w:val="24"/>
        </w:rPr>
      </w:pPr>
      <w:r/>
      <w:bookmarkStart w:id="5" w:name="_Toc484515852"/>
      <w:r>
        <w:rPr>
          <w:rFonts w:ascii="Times New Roman" w:hAnsi="Times New Roman"/>
          <w:color w:val="auto"/>
          <w:sz w:val="24"/>
          <w:szCs w:val="24"/>
        </w:rPr>
        <w:t xml:space="preserve">5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 xml:space="preserve">Правила проведения </w:t>
      </w:r>
      <w:r>
        <w:rPr>
          <w:rFonts w:ascii="Times New Roman" w:hAnsi="Times New Roman"/>
          <w:color w:val="auto"/>
          <w:sz w:val="24"/>
          <w:szCs w:val="24"/>
        </w:rPr>
        <w:t xml:space="preserve">суммативного</w:t>
      </w:r>
      <w:r>
        <w:rPr>
          <w:rFonts w:ascii="Times New Roman" w:hAnsi="Times New Roman"/>
          <w:color w:val="auto"/>
          <w:sz w:val="24"/>
          <w:szCs w:val="24"/>
        </w:rPr>
        <w:t xml:space="preserve"> оценивания</w:t>
      </w:r>
      <w:bookmarkEnd w:id="5"/>
      <w:r/>
      <w:r>
        <w:rPr>
          <w:rFonts w:ascii="Times New Roman" w:hAnsi="Times New Roman"/>
          <w:color w:val="auto"/>
          <w:sz w:val="24"/>
          <w:szCs w:val="24"/>
        </w:rPr>
      </w:r>
    </w:p>
    <w:p>
      <w:pPr>
        <w:jc w:val="both"/>
        <w:spacing w:after="0" w:line="240" w:lineRule="auto"/>
        <w:tabs>
          <w:tab w:val="num" w:pos="720" w:leader="none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период проведения </w:t>
      </w:r>
      <w:r>
        <w:rPr>
          <w:rFonts w:ascii="Times New Roman" w:hAnsi="Times New Roman"/>
          <w:sz w:val="24"/>
          <w:szCs w:val="24"/>
          <w:lang w:val="ru-RU"/>
        </w:rPr>
        <w:t xml:space="preserve">суммативного</w:t>
      </w:r>
      <w:r>
        <w:rPr>
          <w:rFonts w:ascii="Times New Roman" w:hAnsi="Times New Roman"/>
          <w:sz w:val="24"/>
          <w:szCs w:val="24"/>
          <w:lang w:val="ru-RU"/>
        </w:rPr>
        <w:t xml:space="preserve"> оценивания закройте любые наглядные материалы в Вашем кабинете: диаграммы, схемы, постеры, плакаты или карты, которые могут быть подсказкой. 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Перед началом </w:t>
      </w:r>
      <w:r>
        <w:rPr>
          <w:rFonts w:ascii="Times New Roman" w:hAnsi="Times New Roman"/>
          <w:sz w:val="24"/>
          <w:szCs w:val="24"/>
          <w:lang w:val="ru-RU"/>
        </w:rPr>
        <w:t xml:space="preserve">суммативного</w:t>
      </w:r>
      <w:r>
        <w:rPr>
          <w:rFonts w:ascii="Times New Roman" w:hAnsi="Times New Roman"/>
          <w:sz w:val="24"/>
          <w:szCs w:val="24"/>
          <w:lang w:val="ru-RU"/>
        </w:rPr>
        <w:t xml:space="preserve"> оценивания зачитайте инструкцию и сообщите учащимся, сколько времени выделено для выпол</w:t>
      </w:r>
      <w:r>
        <w:rPr>
          <w:rFonts w:ascii="Times New Roman" w:hAnsi="Times New Roman"/>
          <w:sz w:val="24"/>
          <w:szCs w:val="24"/>
          <w:lang w:val="ru-RU"/>
        </w:rPr>
        <w:t xml:space="preserve">нения работы. Напомните учащимся, что им нельзя разговаривать друг с другом во время выполнения работы. Когда Вы закончите давать инструкции, убедитесь, что все учащиеся поняли, и спросите, есть ли у них вопросы, прежде чем приступить к выполнению работы. 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Удостоверьтесь, что учащиеся работают самостоятельно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во время оценивания и у них нет возможности помогать друг другу. Во время проведения </w:t>
      </w:r>
      <w:r>
        <w:rPr>
          <w:rFonts w:ascii="Times New Roman" w:hAnsi="Times New Roman"/>
          <w:sz w:val="24"/>
          <w:szCs w:val="24"/>
          <w:lang w:val="ru-RU"/>
        </w:rPr>
        <w:t xml:space="preserve">суммативного</w:t>
      </w:r>
      <w:r>
        <w:rPr>
          <w:rFonts w:ascii="Times New Roman" w:hAnsi="Times New Roman"/>
          <w:sz w:val="24"/>
          <w:szCs w:val="24"/>
          <w:lang w:val="ru-RU"/>
        </w:rPr>
        <w:t xml:space="preserve"> оценивания у учащихся не должно быть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 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Рекомендуйте учащимся зачёркивать неправильные ответы вместо того, чтобы стирать их ластиком. 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процессе выполнения р</w:t>
      </w:r>
      <w:r>
        <w:rPr>
          <w:rFonts w:ascii="Times New Roman" w:hAnsi="Times New Roman"/>
          <w:sz w:val="24"/>
          <w:szCs w:val="24"/>
          <w:lang w:val="ru-RU"/>
        </w:rPr>
        <w:t xml:space="preserve">аботы отвечайте на вопросы, касающиеся инструкции и времени выполнения. Вы не должны читать слова за учащихся, помогать с правописанием, перефразировать вопросы и комментировать любую информацию, которая может предоставить преимущество отдельным учащимся. 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Сообщайте учащимся, когда остается 5 минут до завершения </w:t>
      </w:r>
      <w:r>
        <w:rPr>
          <w:rFonts w:ascii="Times New Roman" w:hAnsi="Times New Roman"/>
          <w:sz w:val="24"/>
          <w:szCs w:val="24"/>
          <w:lang w:val="ru-RU"/>
        </w:rPr>
        <w:t xml:space="preserve">суммативного</w:t>
      </w:r>
      <w:r>
        <w:rPr>
          <w:rFonts w:ascii="Times New Roman" w:hAnsi="Times New Roman"/>
          <w:sz w:val="24"/>
          <w:szCs w:val="24"/>
          <w:lang w:val="ru-RU"/>
        </w:rPr>
        <w:t xml:space="preserve"> оценивания. 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После окончания времени, отведенного на </w:t>
      </w:r>
      <w:r>
        <w:rPr>
          <w:rFonts w:ascii="Times New Roman" w:hAnsi="Times New Roman"/>
          <w:sz w:val="24"/>
          <w:szCs w:val="24"/>
          <w:lang w:val="ru-RU"/>
        </w:rPr>
        <w:t xml:space="preserve">суммативную</w:t>
      </w:r>
      <w:r>
        <w:rPr>
          <w:rFonts w:ascii="Times New Roman" w:hAnsi="Times New Roman"/>
          <w:sz w:val="24"/>
          <w:szCs w:val="24"/>
          <w:lang w:val="ru-RU"/>
        </w:rPr>
        <w:t xml:space="preserve"> работу, попросите учащихся прекратить работу и положить свои ручки/ карандаши на парту. 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74"/>
        <w:spacing w:before="0" w:line="240" w:lineRule="auto"/>
        <w:rPr>
          <w:rFonts w:ascii="Times New Roman" w:hAnsi="Times New Roman"/>
          <w:bCs w:val="0"/>
          <w:color w:val="auto"/>
          <w:sz w:val="24"/>
          <w:szCs w:val="24"/>
        </w:rPr>
      </w:pPr>
      <w:r/>
      <w:bookmarkStart w:id="6" w:name="_Toc484515853"/>
      <w:r>
        <w:rPr>
          <w:rFonts w:ascii="Times New Roman" w:hAnsi="Times New Roman"/>
          <w:bCs w:val="0"/>
          <w:color w:val="auto"/>
          <w:sz w:val="24"/>
          <w:szCs w:val="24"/>
        </w:rPr>
        <w:t xml:space="preserve">6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Модерация и выставление баллов</w:t>
      </w:r>
      <w:bookmarkEnd w:id="6"/>
      <w:r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Все учителя используют одинаковую схему</w:t>
      </w:r>
      <w:r>
        <w:rPr>
          <w:rFonts w:ascii="Times New Roman" w:hAnsi="Times New Roman"/>
          <w:sz w:val="24"/>
          <w:szCs w:val="24"/>
          <w:lang w:val="ru-RU"/>
        </w:rPr>
        <w:t xml:space="preserve"> выставления баллов. В процессе </w:t>
      </w:r>
      <w:r>
        <w:rPr>
          <w:rFonts w:ascii="Times New Roman" w:hAnsi="Times New Roman"/>
          <w:sz w:val="24"/>
          <w:szCs w:val="24"/>
          <w:lang w:val="ru-RU"/>
        </w:rPr>
        <w:t xml:space="preserve">модерации необходимо проверять образцы работ с выставленными баллами для того, чтобы не допускать отклонения от единой схемы выставления баллов.</w:t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775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sectPr>
          <w:footnotePr/>
          <w:endnotePr/>
          <w:type w:val="nextPage"/>
          <w:pgSz w:w="11907" w:h="16840" w:orient="portrait"/>
          <w:pgMar w:top="1134" w:right="1134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</w:r>
      <w:r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</w:r>
    </w:p>
    <w:p>
      <w:pPr>
        <w:pStyle w:val="775"/>
        <w:jc w:val="center"/>
        <w:rPr>
          <w:rFonts w:ascii="Times New Roman" w:hAnsi="Times New Roman"/>
          <w:bCs w:val="0"/>
          <w:color w:val="auto"/>
          <w:sz w:val="24"/>
          <w:szCs w:val="24"/>
          <w:lang w:val="ru-RU"/>
        </w:rPr>
      </w:pPr>
      <w:r/>
      <w:bookmarkStart w:id="7" w:name="_Toc484515854"/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С</w:t>
      </w:r>
      <w:r>
        <w:rPr>
          <w:rFonts w:ascii="Times New Roman" w:hAnsi="Times New Roman"/>
          <w:bCs w:val="0"/>
          <w:color w:val="auto"/>
          <w:sz w:val="24"/>
          <w:szCs w:val="24"/>
          <w:lang w:val="ru-RU"/>
        </w:rPr>
        <w:t xml:space="preserve">ПЕЦИФИКАЦИЯ СУММАТИВНОГО ОЦЕНИВАНИЯ ЗА 1 ЧЕТВЕРТЬ</w:t>
      </w:r>
      <w:bookmarkEnd w:id="7"/>
      <w:r/>
      <w:r>
        <w:rPr>
          <w:rFonts w:ascii="Times New Roman" w:hAnsi="Times New Roman"/>
          <w:bCs w:val="0"/>
          <w:color w:val="auto"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Обзор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суммативного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оценивания за 1 четверть</w:t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Продолжительность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4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минут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5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минут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Письмо - 25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минут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и говорение проверяется отдельно (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3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минут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каждого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уча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щегося)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Количество баллов -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24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ru-RU"/>
        </w:rPr>
        <w:t xml:space="preserve">Типы заданий: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МВО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 с множественным выбором ответов; 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КО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задания, требующие краткого ответа;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РО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задания, требующие развернутого ответа.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/>
        </w:rPr>
      </w:r>
    </w:p>
    <w:p>
      <w:pPr>
        <w:ind w:left="993" w:hanging="360"/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Структура суммативного оценивания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Cs/>
          <w:sz w:val="24"/>
          <w:szCs w:val="24"/>
          <w:lang w:val="kk-KZ"/>
        </w:rPr>
        <w:tab/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ab/>
        <w:t xml:space="preserve">Вариант состоит из 3 заданий, требующих развернутого и краткого ответов Первое задание направлено на проверку слушания и говорения, второе – на чтение и третье – на письмо.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rPr>
          <w:rFonts w:ascii="Times New Roman" w:hAnsi="Times New Roman"/>
          <w:sz w:val="24"/>
          <w:szCs w:val="24"/>
          <w:lang w:val="kk-KZ"/>
        </w:rPr>
        <w:sectPr>
          <w:footnotePr/>
          <w:endnotePr/>
          <w:type w:val="nextPage"/>
          <w:pgSz w:w="11907" w:h="16840" w:orient="portrait"/>
          <w:pgMar w:top="1134" w:right="1134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rPr>
          <w:rFonts w:ascii="Times New Roman" w:hAnsi="Times New Roman" w:eastAsiaTheme="majorEastAsia"/>
          <w:b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Характеристика заданий суммативного оценивания за 1 четверть</w:t>
      </w: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tbl>
      <w:tblPr>
        <w:tblStyle w:val="782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936"/>
        <w:gridCol w:w="2884"/>
        <w:gridCol w:w="1417"/>
        <w:gridCol w:w="1276"/>
        <w:gridCol w:w="1276"/>
        <w:gridCol w:w="1843"/>
        <w:gridCol w:w="1842"/>
        <w:gridCol w:w="850"/>
      </w:tblGrid>
      <w:tr>
        <w:tblPrEx/>
        <w:trPr/>
        <w:tc>
          <w:tcPr>
            <w:tcBorders>
              <w:right w:val="single" w:color="auto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Тема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Виды речевой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еятельности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28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Проверяемая цель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Кол. заданий*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№ задания*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Тип задания*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Описание задания*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Время на выполнение, мин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Балл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1440"/>
        </w:trPr>
        <w:tc>
          <w:tcPr>
            <w:tcBorders>
              <w:right w:val="single" w:color="auto" w:sz="4" w:space="0"/>
            </w:tcBorders>
            <w:tcW w:w="1526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Климат и изменения климата.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</w:r>
          </w:p>
          <w:p>
            <w:pPr>
              <w:widowControl w:val="off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Обычаи и традиции.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Аудирование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.1.3.1 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Пересказывать подробно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, кратко, выборочно содержание текстов (повествование, описание и рассуждение) с изменением лица.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РО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Прослушивает текст 2 раза и пересказывает его от лица местного жителя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2-3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 мин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.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 на одного учащегося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40"/>
        </w:trPr>
        <w:tc>
          <w:tcPr>
            <w:tcBorders>
              <w:right w:val="single" w:color="auto" w:sz="4" w:space="0"/>
            </w:tcBorders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ind w:right="118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2884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  <w:t xml:space="preserve">.2.1.1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  <w:t xml:space="preserve">Понимать основную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  <w:t xml:space="preserve"> информацию сплошных и не спло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  <w:t xml:space="preserve">шных текстов, извлекая главную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  <w:t xml:space="preserve">и второстепенную информацию.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</w:r>
          </w:p>
        </w:tc>
        <w:tc>
          <w:tcPr>
            <w:tcBorders>
              <w:top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КО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Прочитывает текст и 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отвечает на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 вопросы к нему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15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86"/>
        </w:trPr>
        <w:tc>
          <w:tcPr>
            <w:tcBorders>
              <w:right w:val="single" w:color="auto" w:sz="4" w:space="0"/>
            </w:tcBorders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936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2884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  <w:t xml:space="preserve">.2.6.1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  <w:t xml:space="preserve">Использовать разные виды чтения, в том числе поисковое.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</w:r>
          </w:p>
        </w:tc>
        <w:tc>
          <w:tcPr>
            <w:tcBorders>
              <w:bottom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720"/>
        </w:trPr>
        <w:tc>
          <w:tcPr>
            <w:tcBorders>
              <w:right w:val="single" w:color="auto" w:sz="4" w:space="0"/>
            </w:tcBorders>
            <w:tcW w:w="152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936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2884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eastAsiaTheme="majorEastAsia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.3.1.1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С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оставлять простой и сложный план, собирать материал к сочинению и организовывать его в соответствии с планом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3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РО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Пишет текст пис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ьма другу и составляет сложный план к нему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25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63"/>
        </w:trPr>
        <w:tc>
          <w:tcPr>
            <w:tcW w:w="15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ИТОГО: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28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3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40 минут 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24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263"/>
        </w:trPr>
        <w:tc>
          <w:tcPr>
            <w:gridSpan w:val="9"/>
            <w:tcW w:w="14850" w:type="dxa"/>
            <w:textDirection w:val="lrTb"/>
            <w:noWrap w:val="false"/>
          </w:tcPr>
          <w:p>
            <w:pP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i/>
                <w:sz w:val="24"/>
                <w:szCs w:val="24"/>
                <w:lang w:val="kk-KZ"/>
              </w:rPr>
              <w:t xml:space="preserve">Примечание: * -</w:t>
            </w:r>
            <w:r>
              <w:rPr>
                <w:rFonts w:ascii="Times New Roman" w:hAnsi="Times New Roman" w:eastAsiaTheme="majorEastAsia"/>
                <w:bCs/>
                <w:i/>
                <w:sz w:val="24"/>
                <w:szCs w:val="24"/>
                <w:lang w:val="kk-KZ"/>
              </w:rPr>
              <w:t xml:space="preserve">разделы, в которые можно вносить изменения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263"/>
        </w:trPr>
        <w:tc>
          <w:tcPr>
            <w:gridSpan w:val="9"/>
            <w:tcW w:w="14850" w:type="dxa"/>
            <w:textDirection w:val="lrTb"/>
            <w:noWrap w:val="false"/>
          </w:tcPr>
          <w:p>
            <w:pPr>
              <w:rPr>
                <w:rFonts w:ascii="Times New Roman" w:hAnsi="Times New Roman" w:eastAsiaTheme="majorEastAsia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i/>
                <w:sz w:val="24"/>
                <w:szCs w:val="24"/>
                <w:lang w:val="kk-KZ"/>
              </w:rPr>
              <w:t xml:space="preserve">                          -слушание и говорение принимается отдельно</w:t>
            </w:r>
            <w:r>
              <w:rPr>
                <w:rFonts w:ascii="Times New Roman" w:hAnsi="Times New Roman" w:eastAsiaTheme="majorEastAsia"/>
                <w:bCs/>
                <w:i/>
                <w:sz w:val="24"/>
                <w:szCs w:val="24"/>
                <w:lang w:val="kk-KZ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  <w:sectPr>
          <w:footnotePr/>
          <w:endnotePr/>
          <w:type w:val="nextPage"/>
          <w:pgSz w:w="16840" w:h="11907" w:orient="landscape"/>
          <w:pgMar w:top="1134" w:right="1134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Образцы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зад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аний и схема выставления баллов</w:t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Задания 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  <w:t xml:space="preserve">суммативного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  <w:t xml:space="preserve"> оценивания 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за 1 четверть 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  <w:t xml:space="preserve">по предмету «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  <w:t xml:space="preserve">Русский язык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  <w:t xml:space="preserve">»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  <w:outlineLvl w:val="1"/>
      </w:pPr>
      <w:r/>
      <w:bookmarkStart w:id="8" w:name="_Toc462934050"/>
      <w:r/>
      <w:bookmarkStart w:id="9" w:name="_Toc463009698"/>
      <w:r/>
      <w:bookmarkStart w:id="10" w:name="_Toc466969305"/>
      <w:r/>
      <w:bookmarkStart w:id="11" w:name="_Toc466969373"/>
      <w:r/>
      <w:bookmarkStart w:id="12" w:name="_Toc484515855"/>
      <w:r/>
      <w:bookmarkStart w:id="13" w:name="_Toc465432584"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Слушание и говорение</w:t>
      </w:r>
      <w:bookmarkEnd w:id="8"/>
      <w:r/>
      <w:bookmarkEnd w:id="9"/>
      <w:r/>
      <w:bookmarkEnd w:id="10"/>
      <w:r/>
      <w:bookmarkEnd w:id="11"/>
      <w:r/>
      <w:bookmarkEnd w:id="12"/>
      <w:r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  <w:outlineLvl w:val="1"/>
      </w:pPr>
      <w:r/>
      <w:bookmarkStart w:id="14" w:name="_Toc462934051"/>
      <w:r/>
      <w:bookmarkStart w:id="15" w:name="_Toc463009699"/>
      <w:r/>
      <w:bookmarkStart w:id="16" w:name="_Toc466969306"/>
      <w:r/>
      <w:bookmarkStart w:id="17" w:name="_Toc466969374"/>
      <w:r/>
      <w:bookmarkStart w:id="18" w:name="_Toc484515856"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Задание</w:t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 1</w:t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рослушайте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текст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2 раза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 перескажите близко к тексту от лица местного жителя.</w:t>
      </w:r>
      <w:bookmarkEnd w:id="14"/>
      <w:r/>
      <w:bookmarkEnd w:id="15"/>
      <w:r/>
      <w:bookmarkEnd w:id="16"/>
      <w:r/>
      <w:bookmarkEnd w:id="17"/>
      <w:r/>
      <w:bookmarkEnd w:id="18"/>
      <w:r/>
      <w:r>
        <w:rPr>
          <w:rFonts w:ascii="Times New Roman" w:hAnsi="Times New Roman" w:eastAsia="Times New Roman"/>
          <w:sz w:val="24"/>
          <w:szCs w:val="24"/>
          <w:lang w:val="ru-RU"/>
        </w:rPr>
      </w:r>
    </w:p>
    <w:p>
      <w:pPr>
        <w:ind w:firstLine="454"/>
        <w:jc w:val="both"/>
        <w:keepLines/>
        <w:keepNext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val="ru-RU"/>
        </w:rPr>
      </w:r>
      <w:r>
        <w:rPr>
          <w:rFonts w:ascii="Times New Roman" w:hAnsi="Times New Roman" w:eastAsia="Times New Roman"/>
          <w:sz w:val="24"/>
          <w:szCs w:val="24"/>
          <w:lang w:val="ru-RU"/>
        </w:rPr>
      </w:r>
    </w:p>
    <w:p>
      <w:pPr>
        <w:ind w:firstLine="454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Местные жители полупустынных и пустынных зон Казахстана замечают значительные изменения в климате.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ind w:firstLine="454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Они говорят, что весна приходит на 2–3 недели раньше, чем 5-10 лет назад. Сократились площади выпаса скота, исчезли многие кормовые растения. Лето стало невыносимо жаркое, а зима очень холодной.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ind w:firstLine="454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Вода во многих колодцах высыхает.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ind w:firstLine="454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Пятнадцать лет назад на этом месте был двор, усаженный кормовой растительностью. Сегодня на месте дома можно встретить только песчаный бугор.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ind w:firstLine="454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Двадцать лет назад из-за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забора был виден камыш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высотой 3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метра, а сейчас - песчаные бугры высотой от 2 до 3 метров.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ind w:firstLine="454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Пески продолжают наступать на дворы жителей. Под песками уже зарыто 5 дворовых поселений.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ind w:firstLine="454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Озеро постепенно пересыхает, в результате чего вдоль береговой линии образуются мощные солевые накопления.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ind w:firstLine="454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Эта площадь может быть безвозвратно утеряна уже в считанные годы, покрывшись песками.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Схемы выставления баллов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  <w:outlineLvl w:val="1"/>
      </w:pPr>
      <w:r/>
      <w:bookmarkStart w:id="19" w:name="_Toc484515857"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Слушание и говорение</w:t>
      </w:r>
      <w:bookmarkEnd w:id="19"/>
      <w:r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tbl>
      <w:tblPr>
        <w:tblStyle w:val="803"/>
        <w:tblW w:w="0" w:type="auto"/>
        <w:tblInd w:w="-34" w:type="dxa"/>
        <w:tblLook w:val="04A0" w:firstRow="1" w:lastRow="0" w:firstColumn="1" w:lastColumn="0" w:noHBand="0" w:noVBand="1"/>
      </w:tblPr>
      <w:tblGrid>
        <w:gridCol w:w="1253"/>
        <w:gridCol w:w="8353"/>
      </w:tblGrid>
      <w:tr>
        <w:tblPrEx/>
        <w:trPr/>
        <w:tc>
          <w:tcPr>
            <w:tcW w:w="125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35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Описание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  <w:tr>
        <w:tblPrEx/>
        <w:trPr/>
        <w:tc>
          <w:tcPr>
            <w:tcW w:w="125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9-10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835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Показывает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очень хорошее понимание темы, идеи прослушанного текста.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Подробно пересказывает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екст с изменением лица, сохраняет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структуру, соответствующую стилю изложения. Словарный запас и грамматические структуры соответствуют поставленной задаче.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blPrEx/>
        <w:trPr/>
        <w:tc>
          <w:tcPr>
            <w:tcW w:w="125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7-8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8353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Показыва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ет хорошее понимание темы, идеи прослушанного текста. Хорошо пересказывает текст с изменением лица, сохраняя структуру.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Имеет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хороший словарный запас и использование  грамматических структур.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r>
          </w:p>
        </w:tc>
      </w:tr>
      <w:tr>
        <w:tblPrEx/>
        <w:trPr/>
        <w:tc>
          <w:tcPr>
            <w:tcW w:w="125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8353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Показывает достаточное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понимание темы, идеи прослушанного текста.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полностью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пересказывает текст с изменением лица, сохраняя структуру.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Имеет достаточный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словарный запас и использование грамматических структур.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r>
          </w:p>
        </w:tc>
      </w:tr>
      <w:tr>
        <w:tblPrEx/>
        <w:trPr/>
        <w:tc>
          <w:tcPr>
            <w:tcW w:w="125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835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Показывает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незначительн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ое понимание темы и идеи текста; пересказывает текст с изменением лица, иногда нарушая структуру.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Имеет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слабый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словарный запас, недостаточный для выполнения поставленной задачи. Допускает ошибки в использовании грамматических структур.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r>
          </w:p>
        </w:tc>
      </w:tr>
      <w:tr>
        <w:tblPrEx/>
        <w:trPr/>
        <w:tc>
          <w:tcPr>
            <w:tcW w:w="125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835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Показыва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ет слабое понимание темы и идеи текста; сбивчиво пересказывает текст с изменением лица, нарушая структуру.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Употребля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ет очень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слабый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словарный запас, недостаточный для выполнения поставленной задачи.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Допускает ошибки в использовании грамматических структур.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ru-RU"/>
              </w:rPr>
            </w:r>
          </w:p>
        </w:tc>
      </w:tr>
    </w:tbl>
    <w:p>
      <w:pPr>
        <w:ind w:firstLine="454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rPr>
          <w:rFonts w:ascii="Times New Roman" w:hAnsi="Times New Roman" w:eastAsia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Чтение</w:t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Задание 2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</w:t>
      </w:r>
      <w:r>
        <w:rPr>
          <w:rFonts w:ascii="Times New Roman" w:hAnsi="Times New Roman"/>
          <w:sz w:val="24"/>
          <w:szCs w:val="24"/>
          <w:lang w:val="kk-KZ"/>
        </w:rPr>
        <w:t xml:space="preserve">рочитайте текст, выполните задания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Конь в казахской традиции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Конь в казахской традиции занимает свое особое почетное место. Это связано с тем, что казахский народ всегда был кочевым.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бытовой жизни кочевников среди четырех разновидностей домашних животных конь всегда </w:t>
      </w:r>
      <w:r>
        <w:rPr>
          <w:rFonts w:ascii="Times New Roman" w:hAnsi="Times New Roman"/>
          <w:sz w:val="24"/>
          <w:szCs w:val="24"/>
          <w:lang w:val="kk-KZ"/>
        </w:rPr>
        <w:t xml:space="preserve">ценился выше других и занимал свое особенное место. «Лев – царь зверей, конь – царь домашнего скота», «Крылья батыра – конь», «Неудачливого джигита выручает удачливый конь»,- так говорят народные поговорки. Казахи уважительно называли их «мудрым животным».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Есть группа обычаев и поверий, связанных с конем, которые тесно переплетаются с периодами человеческой жизни.Когда мальчику исполняется три года, седлают коня, ребенка начинают обучать</w:t>
      </w:r>
      <w:r>
        <w:rPr>
          <w:rFonts w:ascii="Times New Roman" w:hAnsi="Times New Roman"/>
          <w:sz w:val="24"/>
          <w:szCs w:val="24"/>
          <w:lang w:val="kk-KZ"/>
        </w:rPr>
        <w:t xml:space="preserve"> верховой езде. В день, когда ребенок садится на коня, собираются все люди аула. Также есть поверье, что грива и хвост лошадей оберегают от злых духов, бесов и опасностей. Существует традиция к колыбели ребенка привязывать волосы из гривы и хвоста лошадей.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</w:t>
      </w:r>
      <w:r>
        <w:rPr>
          <w:rFonts w:ascii="Times New Roman" w:hAnsi="Times New Roman"/>
          <w:sz w:val="24"/>
          <w:szCs w:val="24"/>
          <w:lang w:val="kk-KZ"/>
        </w:rPr>
        <w:t xml:space="preserve">тветьте на вопросы: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</w:t>
      </w:r>
      <w:r>
        <w:rPr>
          <w:rFonts w:ascii="Times New Roman" w:hAnsi="Times New Roman"/>
          <w:sz w:val="24"/>
          <w:szCs w:val="24"/>
          <w:lang w:val="kk-KZ"/>
        </w:rPr>
        <w:t xml:space="preserve">О чём этот текст? 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</w:t>
      </w:r>
      <w:r>
        <w:rPr>
          <w:rFonts w:ascii="Times New Roman" w:hAnsi="Times New Roman"/>
          <w:sz w:val="24"/>
          <w:szCs w:val="24"/>
          <w:lang w:val="kk-KZ"/>
        </w:rPr>
        <w:t xml:space="preserve">Почему именно конь занима</w:t>
      </w:r>
      <w:r>
        <w:rPr>
          <w:rFonts w:ascii="Times New Roman" w:hAnsi="Times New Roman"/>
          <w:sz w:val="24"/>
          <w:szCs w:val="24"/>
          <w:lang w:val="kk-KZ"/>
        </w:rPr>
        <w:t xml:space="preserve">л особое место в жизни казахов?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</w:t>
      </w:r>
      <w:r>
        <w:rPr>
          <w:rFonts w:ascii="Times New Roman" w:hAnsi="Times New Roman"/>
          <w:sz w:val="24"/>
          <w:szCs w:val="24"/>
          <w:lang w:val="kk-KZ"/>
        </w:rPr>
        <w:t xml:space="preserve">Как отношение к коню отразилось в фольклоре? При</w:t>
      </w:r>
      <w:r>
        <w:rPr>
          <w:rFonts w:ascii="Times New Roman" w:hAnsi="Times New Roman"/>
          <w:sz w:val="24"/>
          <w:szCs w:val="24"/>
          <w:lang w:val="kk-KZ"/>
        </w:rPr>
        <w:t xml:space="preserve">ведите примеры.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</w:t>
      </w:r>
      <w:r>
        <w:rPr>
          <w:rFonts w:ascii="Times New Roman" w:hAnsi="Times New Roman"/>
          <w:sz w:val="24"/>
          <w:szCs w:val="24"/>
          <w:lang w:val="kk-KZ"/>
        </w:rPr>
        <w:t xml:space="preserve">Какие обычаи и поверья каза</w:t>
      </w:r>
      <w:r>
        <w:rPr>
          <w:rFonts w:ascii="Times New Roman" w:hAnsi="Times New Roman"/>
          <w:sz w:val="24"/>
          <w:szCs w:val="24"/>
          <w:lang w:val="kk-KZ"/>
        </w:rPr>
        <w:t xml:space="preserve">хов связаны с этим животным?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Схемы выставления баллов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Чтение</w:t>
      </w:r>
      <w:r>
        <w:rPr>
          <w:rFonts w:ascii="Times New Roman" w:hAnsi="Times New Roman"/>
          <w:b/>
          <w:sz w:val="24"/>
          <w:szCs w:val="24"/>
          <w:lang w:val="ru-RU"/>
        </w:rPr>
      </w:r>
    </w:p>
    <w:tbl>
      <w:tblPr>
        <w:tblStyle w:val="80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5002"/>
        <w:gridCol w:w="2369"/>
      </w:tblGrid>
      <w:tr>
        <w:tblPrEx/>
        <w:trPr>
          <w:jc w:val="center"/>
        </w:trPr>
        <w:tc>
          <w:tcPr>
            <w:tcW w:w="124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 вопроса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0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Ответ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24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500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 значении коня в жизни казахского народа.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23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Обучающиеся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могут сформулировать ответы своими словами, но опираясь на содержание текста.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  <w:tr>
        <w:tblPrEx/>
        <w:trPr>
          <w:jc w:val="center"/>
        </w:trPr>
        <w:tc>
          <w:tcPr>
            <w:tcW w:w="124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500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Потому что казахский народ всегда был кочевым.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23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blPrEx/>
        <w:trPr>
          <w:jc w:val="center"/>
        </w:trPr>
        <w:tc>
          <w:tcPr>
            <w:tcW w:w="124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500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Существует множество пословиц и поговорок.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«Лев – царь зверей, конь – царь домашнего скота», «Крылья батыра – конь», «Неудачливого джигита выручает удачливый конь».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23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  <w:tr>
        <w:tblPrEx/>
        <w:trPr>
          <w:jc w:val="center"/>
          <w:trHeight w:val="297"/>
        </w:trPr>
        <w:tc>
          <w:tcPr>
            <w:tcW w:w="124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500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Когда мальчику исполняется три года, седлают коня, чтобы обучить ребёнка верховой езде. Существует традиция к колыбели ребенка привязывать волосы из гривы и хвоста лошадей.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2369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Письмо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Задание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3</w:t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Представьте, что вы собираетесь написать письмо другу</w:t>
      </w:r>
      <w:r>
        <w:rPr>
          <w:rFonts w:ascii="Times New Roman" w:hAnsi="Times New Roman"/>
          <w:sz w:val="24"/>
          <w:szCs w:val="24"/>
          <w:lang w:val="ru-RU"/>
        </w:rPr>
        <w:t xml:space="preserve">, проживающему в другой стране. В письме вы хотите рассказать о традициях и обычаях своего народа. С</w:t>
      </w:r>
      <w:r>
        <w:rPr>
          <w:rFonts w:ascii="Times New Roman" w:hAnsi="Times New Roman"/>
          <w:sz w:val="24"/>
          <w:szCs w:val="24"/>
          <w:lang w:val="ru-RU"/>
        </w:rPr>
        <w:t xml:space="preserve">оставьте </w:t>
      </w:r>
      <w:r>
        <w:rPr>
          <w:rFonts w:ascii="Times New Roman" w:hAnsi="Times New Roman"/>
          <w:sz w:val="24"/>
          <w:szCs w:val="24"/>
          <w:lang w:val="ru-RU"/>
        </w:rPr>
        <w:t xml:space="preserve">сложный </w:t>
      </w:r>
      <w:r>
        <w:rPr>
          <w:rFonts w:ascii="Times New Roman" w:hAnsi="Times New Roman"/>
          <w:sz w:val="24"/>
          <w:szCs w:val="24"/>
          <w:lang w:val="ru-RU"/>
        </w:rPr>
        <w:t xml:space="preserve">план </w:t>
      </w:r>
      <w:r>
        <w:rPr>
          <w:rFonts w:ascii="Times New Roman" w:hAnsi="Times New Roman"/>
          <w:sz w:val="24"/>
          <w:szCs w:val="24"/>
          <w:lang w:val="ru-RU"/>
        </w:rPr>
        <w:t xml:space="preserve">своего письма</w:t>
      </w:r>
      <w:r>
        <w:rPr>
          <w:rFonts w:ascii="Times New Roman" w:hAnsi="Times New Roman"/>
          <w:sz w:val="24"/>
          <w:szCs w:val="24"/>
          <w:lang w:val="ru-RU"/>
        </w:rPr>
        <w:t xml:space="preserve"> и напишите его в соответствие с этим планом.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contextualSpacing/>
        <w:spacing w:after="0" w:line="240" w:lineRule="auto"/>
        <w:tabs>
          <w:tab w:val="left" w:pos="3224" w:leader="none"/>
          <w:tab w:val="center" w:pos="4819" w:leader="none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Схемы выставления баллов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Письмо 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242"/>
        <w:gridCol w:w="822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Балл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textDirection w:val="lrTb"/>
            <w:noWrap w:val="false"/>
          </w:tcPr>
          <w:p>
            <w:pPr>
              <w:ind w:left="176" w:right="-166" w:hanging="142"/>
              <w:jc w:val="center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Описание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9-10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textDirection w:val="lrTb"/>
            <w:noWrap w:val="false"/>
          </w:tcPr>
          <w:p>
            <w:pPr>
              <w:ind w:right="17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Показыва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ет очень хорошее умение составлять план. План соответствует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структуре текста-описания или текста-рассуждения.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  <w:p>
            <w:pPr>
              <w:ind w:right="17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Представляет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очень хороший уровень соблюдения речевых норм 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7-8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textDirection w:val="lrTb"/>
            <w:noWrap w:val="false"/>
          </w:tcPr>
          <w:p>
            <w:pPr>
              <w:ind w:right="17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Показыва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ет хорошее умение составлять план. План в основном соответствует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структуре текста-описания или текста-рассуждения.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  <w:p>
            <w:pPr>
              <w:ind w:right="17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Представляет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 хороший уровень соблюдения речевых норм 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</w:tc>
      </w:tr>
      <w:tr>
        <w:tblPrEx/>
        <w:trPr>
          <w:trHeight w:val="91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5-6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textDirection w:val="lrTb"/>
            <w:noWrap w:val="false"/>
          </w:tcPr>
          <w:p>
            <w:pPr>
              <w:ind w:right="17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Показыва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достаточное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умение составлять план. План в основном соответствует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структуре текста-описания или текста-рассуждения.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  <w:p>
            <w:pPr>
              <w:ind w:right="17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Представляет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достаточный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 уровень соблюдения речевых норм 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3-4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textDirection w:val="lrTb"/>
            <w:noWrap w:val="false"/>
          </w:tcPr>
          <w:p>
            <w:pPr>
              <w:ind w:right="17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оказыва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незначительное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умение составлять план. План в основном не соответствует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структуре текста-описания или текста-рассуждения.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  <w:p>
            <w:pPr>
              <w:ind w:right="17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Представляет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 слабый уровень соблюдения речевых норм 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1-2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textDirection w:val="lrTb"/>
            <w:noWrap w:val="false"/>
          </w:tcPr>
          <w:p>
            <w:pPr>
              <w:ind w:right="17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оказыва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слабое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умение составлять план. План не соответствует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структуре текста-описания или текста-рассуждения.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  <w:p>
            <w:pPr>
              <w:ind w:right="17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Представляет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 очень слабый уровень соблюдения речевых норм 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</w:tc>
      </w:tr>
    </w:tbl>
    <w:p>
      <w:pPr>
        <w:ind w:firstLine="454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rPr>
          <w:rFonts w:ascii="Times New Roman" w:hAnsi="Times New Roman" w:eastAsiaTheme="majorEastAsia"/>
          <w:b/>
          <w:sz w:val="24"/>
          <w:szCs w:val="24"/>
          <w:lang w:val="kk-KZ"/>
        </w:rPr>
      </w:pPr>
      <w:r/>
      <w:bookmarkStart w:id="20" w:name="_Toc484515858"/>
      <w:r>
        <w:rPr>
          <w:rFonts w:ascii="Times New Roman" w:hAnsi="Times New Roman"/>
          <w:bCs/>
          <w:sz w:val="24"/>
          <w:szCs w:val="24"/>
          <w:lang w:val="kk-KZ"/>
        </w:rPr>
        <w:br w:type="page" w:clear="all"/>
      </w:r>
      <w:r>
        <w:rPr>
          <w:rFonts w:ascii="Times New Roman" w:hAnsi="Times New Roman" w:eastAsiaTheme="majorEastAsia"/>
          <w:b/>
          <w:sz w:val="24"/>
          <w:szCs w:val="24"/>
          <w:lang w:val="kk-KZ"/>
        </w:rPr>
      </w:r>
    </w:p>
    <w:p>
      <w:pPr>
        <w:pStyle w:val="775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 xml:space="preserve">С</w:t>
      </w:r>
      <w:r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 xml:space="preserve">ПЕЦИФИКАЦИЯ СУММАТИВНОГО ОЦЕНИВАНИЯ ЗА 2 ЧЕТВЕРТЬ</w:t>
      </w:r>
      <w:bookmarkEnd w:id="13"/>
      <w:r/>
      <w:bookmarkEnd w:id="20"/>
      <w:r/>
      <w:r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Обзор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суммативного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оценивания за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2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четверть</w:t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ind w:firstLine="567"/>
        <w:spacing w:after="0" w:line="240" w:lineRule="auto"/>
        <w:rPr>
          <w:rFonts w:ascii="Times New Roman" w:hAnsi="Times New Roman" w:eastAsiaTheme="majorEastAsia"/>
          <w:b/>
          <w:bCs/>
          <w:sz w:val="24"/>
          <w:szCs w:val="24"/>
          <w:lang w:val="ru-RU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ru-RU"/>
        </w:rPr>
      </w:r>
      <w:r>
        <w:rPr>
          <w:rFonts w:ascii="Times New Roman" w:hAnsi="Times New Roman" w:eastAsiaTheme="majorEastAsia"/>
          <w:b/>
          <w:bCs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Продолжительность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40 минут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- 15 минут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Письмо - 25 минут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и гово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рение проверяется отдельно (2-3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минут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каждого обучающегося)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Количество баллов -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24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ru-RU"/>
        </w:rPr>
        <w:t xml:space="preserve">Типы заданий: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МВО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 с множественным выбором ответов; 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КО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задания, требующие краткого ответа;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РО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задания, требующие развернутого ответа.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/>
        </w:rPr>
      </w:r>
    </w:p>
    <w:p>
      <w:pPr>
        <w:ind w:left="993" w:hanging="360"/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Структура суммативного оценивания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Вариант состоит из 3 заданий, требующих развернутого и краткого ответов Первое задание направлено на проверку слушания и говорения, второе – на чтение и третье – на письмо.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rPr>
          <w:rFonts w:ascii="Times New Roman" w:hAnsi="Times New Roman"/>
          <w:sz w:val="24"/>
          <w:szCs w:val="24"/>
          <w:lang w:val="kk-KZ"/>
        </w:rPr>
        <w:sectPr>
          <w:footnotePr/>
          <w:endnotePr/>
          <w:type w:val="nextPage"/>
          <w:pgSz w:w="11907" w:h="16840" w:orient="portrait"/>
          <w:pgMar w:top="1134" w:right="1134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  <w:lang w:val="kk-KZ"/>
        </w:rPr>
        <w:br w:type="page" w:clear="all"/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Theme="majorEastAsia"/>
          <w:b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Характеристика заданий суммативного оценивания за 2 четверть</w:t>
      </w: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tbl>
      <w:tblPr>
        <w:tblStyle w:val="782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936"/>
        <w:gridCol w:w="2600"/>
        <w:gridCol w:w="1041"/>
        <w:gridCol w:w="1276"/>
        <w:gridCol w:w="1276"/>
        <w:gridCol w:w="2512"/>
        <w:gridCol w:w="1685"/>
        <w:gridCol w:w="1026"/>
        <w:gridCol w:w="256"/>
      </w:tblGrid>
      <w:tr>
        <w:tblPrEx/>
        <w:trPr>
          <w:gridAfter w:val="1"/>
          <w:jc w:val="center"/>
        </w:trPr>
        <w:tc>
          <w:tcPr>
            <w:tcBorders>
              <w:right w:val="single" w:color="auto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Тема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Виды речевой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еятельности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26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Проверяемая цель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0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Кол. 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з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ада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ний*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№ задания*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Тип задания*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2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Описание задания*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Время на выполнение, мин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Балл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</w:tr>
      <w:tr>
        <w:tblPrEx/>
        <w:trPr>
          <w:gridAfter w:val="1"/>
          <w:jc w:val="center"/>
          <w:trHeight w:val="502"/>
        </w:trPr>
        <w:tc>
          <w:tcPr>
            <w:tcBorders>
              <w:right w:val="single" w:color="auto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  <w:t xml:space="preserve">Знания: мир и изучение иностранных языков.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spacing w:line="240" w:lineRule="exact"/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Времена года.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</w:r>
          </w:p>
        </w:tc>
        <w:tc>
          <w:tcPr>
            <w:tcW w:w="1936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Аудирование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00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  <w:t xml:space="preserve">.1.2.1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  <w:t xml:space="preserve">О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  <w:t xml:space="preserve">пределять основную мысль, опираясь на структуру.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</w:r>
          </w:p>
        </w:tc>
        <w:tc>
          <w:tcPr>
            <w:tcW w:w="10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КО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2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Прослушивает текст и определяет его основную мысль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r>
          </w:p>
        </w:tc>
        <w:tc>
          <w:tcPr>
            <w:tcW w:w="16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3-5 минут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 на одного учащегося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W w:w="10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  <w:jc w:val="center"/>
          <w:trHeight w:val="441"/>
        </w:trPr>
        <w:tc>
          <w:tcPr>
            <w:tcBorders>
              <w:right w:val="single" w:color="auto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</w:r>
          </w:p>
        </w:tc>
        <w:tc>
          <w:tcPr>
            <w:tcW w:w="1936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00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.1.7.1 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С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троить аргументированный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монолог (описание, повествование, рассуждение), включающий не менее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2-х 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микротем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, на основе плана, схем, иллюстраций, рекламных роликов и т.д.; соблюдать орфоэпические нормы.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</w:r>
          </w:p>
        </w:tc>
        <w:tc>
          <w:tcPr>
            <w:tcW w:w="104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КО 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РО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2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Строит 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аргументированный ответ н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а вопрос к заданию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6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0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  <w:jc w:val="center"/>
          <w:trHeight w:val="240"/>
        </w:trPr>
        <w:tc>
          <w:tcPr>
            <w:tcBorders>
              <w:right w:val="single" w:color="auto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ind w:right="118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936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2600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.2.2.1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ыявлять структурные части и их элементы (предложения, абзацы), раскрывающие основную мысль.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0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3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Р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О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Прочитывает текст и отвечает 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н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а вопросы к нему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5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  <w:jc w:val="center"/>
          <w:trHeight w:val="720"/>
        </w:trPr>
        <w:tc>
          <w:tcPr>
            <w:tcBorders>
              <w:right w:val="single" w:color="auto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936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2600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7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.3.6.1 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П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исать творческие работы (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110-130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 слов), выбирая определенную социальную роль и речевое поведение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0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4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РО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2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Прочитывает начало текста и дописывает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 соответствующую ему заключительную часть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25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0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gridAfter w:val="1"/>
          <w:jc w:val="center"/>
          <w:trHeight w:val="263"/>
        </w:trPr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ИТОГО: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26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0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5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6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40 минут 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24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</w:tr>
      <w:tr>
        <w:tblPrEx/>
        <w:trPr>
          <w:gridAfter w:val="1"/>
          <w:jc w:val="center"/>
          <w:trHeight w:val="263"/>
        </w:trPr>
        <w:tc>
          <w:tcPr>
            <w:gridSpan w:val="9"/>
            <w:tcW w:w="15161" w:type="dxa"/>
            <w:textDirection w:val="lrTb"/>
            <w:noWrap w:val="false"/>
          </w:tcPr>
          <w:p>
            <w:pP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i/>
                <w:sz w:val="24"/>
                <w:szCs w:val="24"/>
                <w:lang w:val="kk-KZ"/>
              </w:rPr>
              <w:t xml:space="preserve">Примечание: * - разделы, в которые можно вносить изменения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263"/>
        </w:trPr>
        <w:tc>
          <w:tcPr>
            <w:gridSpan w:val="10"/>
            <w:tcW w:w="15417" w:type="dxa"/>
            <w:textDirection w:val="lrTb"/>
            <w:noWrap w:val="false"/>
          </w:tcPr>
          <w:p>
            <w:pPr>
              <w:rPr>
                <w:rFonts w:ascii="Times New Roman" w:hAnsi="Times New Roman" w:eastAsiaTheme="majorEastAsia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i/>
                <w:sz w:val="24"/>
                <w:szCs w:val="24"/>
                <w:lang w:val="kk-KZ"/>
              </w:rPr>
              <w:t xml:space="preserve">-слушание и говорение принимается отдельно</w:t>
            </w:r>
            <w:r>
              <w:rPr>
                <w:rFonts w:ascii="Times New Roman" w:hAnsi="Times New Roman" w:eastAsiaTheme="majorEastAsia"/>
                <w:bCs/>
                <w:i/>
                <w:sz w:val="24"/>
                <w:szCs w:val="24"/>
                <w:lang w:val="kk-KZ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  <w:sectPr>
          <w:footnotePr/>
          <w:endnotePr/>
          <w:type w:val="nextPage"/>
          <w:pgSz w:w="16840" w:h="11907" w:orient="landscape"/>
          <w:pgMar w:top="1134" w:right="1134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Образ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цы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заданий и схема выставления баллов</w:t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Задания 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  <w:t xml:space="preserve">суммативного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  <w:t xml:space="preserve"> оценивания </w:t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за </w:t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2</w:t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 четверть 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  <w:t xml:space="preserve">по предмету «Русский язык»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  <w:outlineLvl w:val="1"/>
      </w:pPr>
      <w:r/>
      <w:bookmarkStart w:id="21" w:name="_Toc462934061"/>
      <w:r/>
      <w:bookmarkStart w:id="22" w:name="_Toc463009707"/>
      <w:r/>
      <w:bookmarkStart w:id="23" w:name="_Toc466969314"/>
      <w:r/>
      <w:bookmarkStart w:id="24" w:name="_Toc466969382"/>
      <w:r/>
      <w:bookmarkStart w:id="25" w:name="_Toc484515859"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Слушание и говорение</w:t>
      </w:r>
      <w:bookmarkEnd w:id="21"/>
      <w:r/>
      <w:bookmarkEnd w:id="22"/>
      <w:r/>
      <w:bookmarkEnd w:id="23"/>
      <w:r/>
      <w:bookmarkEnd w:id="24"/>
      <w:r/>
      <w:bookmarkEnd w:id="25"/>
      <w:r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  <w:outlineLvl w:val="1"/>
      </w:pPr>
      <w:r/>
      <w:bookmarkStart w:id="26" w:name="_Toc462934062"/>
      <w:r/>
      <w:bookmarkStart w:id="27" w:name="_Toc463009708"/>
      <w:r/>
      <w:bookmarkStart w:id="28" w:name="_Toc466969315"/>
      <w:r/>
      <w:bookmarkStart w:id="29" w:name="_Toc466969383"/>
      <w:r/>
      <w:bookmarkStart w:id="30" w:name="_Toc484515860"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Задани</w:t>
      </w:r>
      <w:bookmarkStart w:id="31" w:name="_Toc462934063"/>
      <w:r/>
      <w:bookmarkStart w:id="32" w:name="_Toc463009709"/>
      <w:r/>
      <w:bookmarkStart w:id="33" w:name="_Toc466969316"/>
      <w:r/>
      <w:bookmarkStart w:id="34" w:name="_Toc466969384"/>
      <w:r/>
      <w:bookmarkEnd w:id="26"/>
      <w:r/>
      <w:bookmarkEnd w:id="27"/>
      <w:r/>
      <w:bookmarkEnd w:id="28"/>
      <w:r/>
      <w:bookmarkEnd w:id="29"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е 1</w:t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  <w:outlineLvl w:val="1"/>
      </w:pPr>
      <w:r>
        <w:rPr>
          <w:rFonts w:ascii="Times New Roman" w:hAnsi="Times New Roman" w:eastAsia="Times New Roman"/>
          <w:bCs/>
          <w:sz w:val="24"/>
          <w:szCs w:val="24"/>
          <w:lang w:val="kk-KZ"/>
        </w:rPr>
        <w:t xml:space="preserve">П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рослушайте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один раз текст и определите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его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основную мысль.</w:t>
      </w:r>
      <w:bookmarkEnd w:id="30"/>
      <w:r/>
      <w:bookmarkEnd w:id="31"/>
      <w:r/>
      <w:bookmarkEnd w:id="32"/>
      <w:r/>
      <w:bookmarkEnd w:id="33"/>
      <w:r/>
      <w:bookmarkEnd w:id="34"/>
      <w:r/>
      <w:r>
        <w:rPr>
          <w:rFonts w:ascii="Times New Roman" w:hAnsi="Times New Roman" w:eastAsia="Times New Roman"/>
          <w:sz w:val="24"/>
          <w:szCs w:val="24"/>
          <w:lang w:val="ru-RU"/>
        </w:rPr>
      </w:r>
    </w:p>
    <w:p>
      <w:pPr>
        <w:contextualSpacing/>
        <w:ind w:left="426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/>
          <w:sz w:val="24"/>
          <w:szCs w:val="24"/>
          <w:lang w:val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val="ru-RU"/>
        </w:rPr>
      </w:r>
      <w:r>
        <w:rPr>
          <w:rFonts w:ascii="Times New Roman" w:hAnsi="Times New Roman" w:eastAsia="Times New Roman"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  <w:outlineLvl w:val="1"/>
      </w:pPr>
      <w:r/>
      <w:bookmarkStart w:id="35" w:name="_Toc462934064"/>
      <w:r/>
      <w:bookmarkStart w:id="36" w:name="_Toc463009710"/>
      <w:r/>
      <w:bookmarkStart w:id="37" w:name="_Toc466969317"/>
      <w:r/>
      <w:bookmarkStart w:id="38" w:name="_Toc466969385"/>
      <w:r/>
      <w:bookmarkStart w:id="39" w:name="_Toc484515861"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Задание 2</w:t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  <w:outlineLvl w:val="1"/>
      </w:pPr>
      <w:r>
        <w:rPr>
          <w:rFonts w:ascii="Times New Roman" w:hAnsi="Times New Roman" w:eastAsia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Используя информацию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прослушанного текста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 другую известную вам информацию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подго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товьте аргументированный ответ на вопрос: «Насколько полезно знание иностранных языков?»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Время на подготовку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1 минута, время выступления – 1,5-2 минуты.</w:t>
      </w:r>
      <w:bookmarkEnd w:id="35"/>
      <w:r/>
      <w:bookmarkEnd w:id="36"/>
      <w:r/>
      <w:bookmarkEnd w:id="37"/>
      <w:r/>
      <w:bookmarkEnd w:id="38"/>
      <w:r/>
      <w:bookmarkEnd w:id="39"/>
      <w:r/>
      <w:r>
        <w:rPr>
          <w:rFonts w:ascii="Times New Roman" w:hAnsi="Times New Roman" w:eastAsia="Times New Roman"/>
          <w:sz w:val="24"/>
          <w:szCs w:val="24"/>
          <w:lang w:val="ru-RU"/>
        </w:rPr>
      </w:r>
    </w:p>
    <w:p>
      <w:pPr>
        <w:pStyle w:val="780"/>
        <w:ind w:left="426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val="ru-RU"/>
        </w:rPr>
      </w:r>
      <w:r>
        <w:rPr>
          <w:rFonts w:ascii="Times New Roman" w:hAnsi="Times New Roman" w:eastAsia="Times New Roman"/>
          <w:sz w:val="24"/>
          <w:szCs w:val="24"/>
          <w:lang w:val="ru-RU"/>
        </w:rPr>
      </w:r>
    </w:p>
    <w:p>
      <w:pPr>
        <w:ind w:firstLine="454"/>
        <w:jc w:val="both"/>
        <w:keepLines/>
        <w:keepNext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  <w:outlineLvl w:val="1"/>
      </w:pPr>
      <w:r/>
      <w:bookmarkStart w:id="40" w:name="_Toc462934066"/>
      <w:r/>
      <w:bookmarkStart w:id="41" w:name="_Toc463009711"/>
      <w:r/>
      <w:bookmarkStart w:id="42" w:name="_Toc466969318"/>
      <w:r/>
      <w:bookmarkStart w:id="43" w:name="_Toc466969386"/>
      <w:r/>
      <w:bookmarkStart w:id="44" w:name="_Toc484515862"/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Изучение иностранного языка выгодно во всех отношениях. Это может быть самым эффективным методом, благодаря которому ты можешь улучшить свою жизнь и открыть для себя множество возможностей и перспектив.</w:t>
      </w:r>
      <w:bookmarkEnd w:id="40"/>
      <w:r/>
      <w:bookmarkEnd w:id="41"/>
      <w:r/>
      <w:bookmarkEnd w:id="42"/>
      <w:r/>
      <w:bookmarkEnd w:id="43"/>
      <w:r/>
      <w:bookmarkEnd w:id="44"/>
      <w:r/>
      <w:r>
        <w:rPr>
          <w:rFonts w:ascii="Times New Roman" w:hAnsi="Times New Roman" w:eastAsia="Times New Roman"/>
          <w:sz w:val="24"/>
          <w:szCs w:val="24"/>
          <w:lang w:val="ru-RU"/>
        </w:rPr>
      </w:r>
    </w:p>
    <w:p>
      <w:pPr>
        <w:ind w:firstLine="454"/>
        <w:jc w:val="both"/>
        <w:keepLines/>
        <w:keepNext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  <w:outlineLvl w:val="1"/>
      </w:pPr>
      <w:r/>
      <w:bookmarkStart w:id="45" w:name="_Toc462934067"/>
      <w:r/>
      <w:bookmarkStart w:id="46" w:name="_Toc463009712"/>
      <w:r/>
      <w:bookmarkStart w:id="47" w:name="_Toc466969319"/>
      <w:r/>
      <w:bookmarkStart w:id="48" w:name="_Toc466969387"/>
      <w:r/>
      <w:bookmarkStart w:id="49" w:name="_Toc484515863"/>
      <w:r>
        <w:rPr>
          <w:rFonts w:ascii="Times New Roman" w:hAnsi="Times New Roman" w:eastAsia="Times New Roman"/>
          <w:sz w:val="24"/>
          <w:szCs w:val="24"/>
          <w:lang w:val="ru-RU"/>
        </w:rPr>
        <w:t xml:space="preserve">Если ты знаешь, например, английский язык, то ты можешь общаться с людьми практически с любой точки планеты, делиться своими идеями и мнениями на международных форумах.</w:t>
      </w:r>
      <w:bookmarkEnd w:id="45"/>
      <w:r/>
      <w:bookmarkEnd w:id="46"/>
      <w:r/>
      <w:bookmarkEnd w:id="47"/>
      <w:r/>
      <w:bookmarkEnd w:id="48"/>
      <w:r/>
      <w:bookmarkEnd w:id="49"/>
      <w:r/>
      <w:r>
        <w:rPr>
          <w:rFonts w:ascii="Times New Roman" w:hAnsi="Times New Roman" w:eastAsia="Times New Roman"/>
          <w:sz w:val="24"/>
          <w:szCs w:val="24"/>
          <w:lang w:val="ru-RU"/>
        </w:rPr>
      </w:r>
    </w:p>
    <w:p>
      <w:pPr>
        <w:ind w:firstLine="454"/>
        <w:jc w:val="both"/>
        <w:keepLines/>
        <w:keepNext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  <w:outlineLvl w:val="1"/>
      </w:pPr>
      <w:r/>
      <w:bookmarkStart w:id="50" w:name="_Toc462934068"/>
      <w:r/>
      <w:bookmarkStart w:id="51" w:name="_Toc463009713"/>
      <w:r/>
      <w:bookmarkStart w:id="52" w:name="_Toc466969320"/>
      <w:r/>
      <w:bookmarkStart w:id="53" w:name="_Toc466969388"/>
      <w:r/>
      <w:bookmarkStart w:id="54" w:name="_Toc484515864"/>
      <w:r>
        <w:rPr>
          <w:rFonts w:ascii="Times New Roman" w:hAnsi="Times New Roman" w:eastAsia="Times New Roman"/>
          <w:sz w:val="24"/>
          <w:szCs w:val="24"/>
          <w:lang w:val="ru-RU"/>
        </w:rPr>
        <w:t xml:space="preserve">Также это даст тебе преимущество в путешествиях. Ты сможешь спокойно спросить направление, завести диалог с понравившимся человеком или попросить о помощи в чужой стране. Кто знает, может, эти знания смогут спасти жизнь в случае чего.</w:t>
      </w:r>
      <w:bookmarkEnd w:id="50"/>
      <w:r/>
      <w:bookmarkEnd w:id="51"/>
      <w:r/>
      <w:bookmarkEnd w:id="52"/>
      <w:r/>
      <w:bookmarkEnd w:id="53"/>
      <w:r/>
      <w:bookmarkEnd w:id="54"/>
      <w:r/>
      <w:r>
        <w:rPr>
          <w:rFonts w:ascii="Times New Roman" w:hAnsi="Times New Roman" w:eastAsia="Times New Roman"/>
          <w:sz w:val="24"/>
          <w:szCs w:val="24"/>
          <w:lang w:val="ru-RU"/>
        </w:rPr>
      </w:r>
    </w:p>
    <w:p>
      <w:pPr>
        <w:ind w:firstLine="454"/>
        <w:jc w:val="both"/>
        <w:keepLines/>
        <w:keepNext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  <w:outlineLvl w:val="1"/>
      </w:pPr>
      <w:r/>
      <w:bookmarkStart w:id="55" w:name="_Toc462934069"/>
      <w:r/>
      <w:bookmarkStart w:id="56" w:name="_Toc463009714"/>
      <w:r/>
      <w:bookmarkStart w:id="57" w:name="_Toc466969321"/>
      <w:r/>
      <w:bookmarkStart w:id="58" w:name="_Toc466969389"/>
      <w:r/>
      <w:bookmarkStart w:id="59" w:name="_Toc484515865"/>
      <w:r>
        <w:rPr>
          <w:rFonts w:ascii="Times New Roman" w:hAnsi="Times New Roman" w:eastAsia="Times New Roman"/>
          <w:sz w:val="24"/>
          <w:szCs w:val="24"/>
          <w:lang w:val="ru-RU"/>
        </w:rPr>
        <w:t xml:space="preserve">Знание второго языка дает человеку большее преимущество на работе.   Знание языка дает возможность лучше узнать культуру других стран. Вы сможете смотреть в оригинале фильмы, чит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ать книги, общаться с носителями языка, сможете понимать слова песен, которые вы так часто слушаете. Знание языков делает вас более счастливым и сильным человеком, и когда-нибудь вы обязательно сможете оценить всю важность и значимость для вас этих знаний.</w:t>
      </w:r>
      <w:bookmarkEnd w:id="55"/>
      <w:r/>
      <w:bookmarkEnd w:id="56"/>
      <w:r/>
      <w:bookmarkEnd w:id="57"/>
      <w:r/>
      <w:bookmarkEnd w:id="58"/>
      <w:r/>
      <w:bookmarkEnd w:id="59"/>
      <w:r/>
      <w:r>
        <w:rPr>
          <w:rFonts w:ascii="Times New Roman" w:hAnsi="Times New Roman" w:eastAsia="Times New Roman"/>
          <w:sz w:val="24"/>
          <w:szCs w:val="24"/>
          <w:lang w:val="ru-RU"/>
        </w:rPr>
      </w:r>
    </w:p>
    <w:p>
      <w:pPr>
        <w:ind w:firstLine="454"/>
        <w:jc w:val="both"/>
        <w:keepLines/>
        <w:keepNext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val="ru-RU"/>
        </w:rPr>
      </w:r>
      <w:r>
        <w:rPr>
          <w:rFonts w:ascii="Times New Roman" w:hAnsi="Times New Roman" w:eastAsia="Times New Roman"/>
          <w:sz w:val="24"/>
          <w:szCs w:val="24"/>
          <w:lang w:val="ru-RU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Схемы выставления баллов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Слушание и говорение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часть 1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tbl>
      <w:tblPr>
        <w:tblStyle w:val="782"/>
        <w:tblW w:w="0" w:type="auto"/>
        <w:tblLook w:val="04A0" w:firstRow="1" w:lastRow="0" w:firstColumn="1" w:lastColumn="0" w:noHBand="0" w:noVBand="1"/>
      </w:tblPr>
      <w:tblGrid>
        <w:gridCol w:w="1101"/>
        <w:gridCol w:w="8462"/>
      </w:tblGrid>
      <w:tr>
        <w:tblPrEx/>
        <w:trPr>
          <w:trHeight w:val="287"/>
        </w:trPr>
        <w:tc>
          <w:tcPr>
            <w:tcW w:w="1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4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Описание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878"/>
        </w:trPr>
        <w:tc>
          <w:tcPr>
            <w:tcW w:w="11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W w:w="846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Основная мысль текста выражена в первом предложении: «Изучение иностранного языка выгодно во всех отношениях»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. (Или другая вариация ответа максимально приближенная к правильному)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</w:tbl>
    <w:p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Слушание и говорение часть 2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tbl>
      <w:tblPr>
        <w:tblStyle w:val="806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8470"/>
      </w:tblGrid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Описание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7-8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/>
                <w:spacing w:val="-2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Умелая переработка материала в поддержку своей точки зрения; умелое использование другой информации в качестве аргументов; очень хороший уровень использования уместного стиля.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Язык грамотный,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 возможны редкие случайные оговорки.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/>
                <w:spacing w:val="-2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kk-KZ" w:eastAsia="en-GB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онимание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целевой аудитории, цели, жанра, языковых средств и производимых ими эффектов. Хорошая переработка материала в поддержку своей точки зрения; в основном использование уместного стиля.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Язык в целом грамотный,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возможны редкие ошибки.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Слабое понимание целевой аудитории, цели, жанра, языковых средств и производимых ими эффектов.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Недостаточная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 переработка материала в поддержку своей точки зрения; часто отклоняется от использования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соответствующего стиля. Грамотность языка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незначительн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а, допускает ошибки, в некоторых случаях затрудняющие понимание.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84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Отсутствует понимание целевой аудитории, цели, жанра, языковых средств и производимых ими эффектов. Отсутствует попытка переработать материал текстов. Повторяющиеся ошибки, смысл неясен.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</w:tbl>
    <w:p>
      <w:pPr>
        <w:contextualSpacing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</w:r>
      <w:r>
        <w:rPr>
          <w:rFonts w:ascii="Times New Roman" w:hAnsi="Times New Roman" w:eastAsia="Times New Roman"/>
          <w:sz w:val="24"/>
          <w:szCs w:val="24"/>
          <w:lang w:val="ru-RU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Чтение</w:t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 2</w:t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/>
          <w:b/>
          <w:bCs/>
          <w:i/>
          <w:sz w:val="24"/>
          <w:szCs w:val="24"/>
          <w:highlight w:val="green"/>
          <w:u w:val="single"/>
          <w:lang w:val="kk-KZ"/>
        </w:rPr>
      </w:pPr>
      <w:r>
        <w:rPr>
          <w:rFonts w:ascii="Times New Roman" w:hAnsi="Times New Roman" w:eastAsia="Times New Roman"/>
          <w:b/>
          <w:bCs/>
          <w:i/>
          <w:sz w:val="24"/>
          <w:szCs w:val="24"/>
          <w:highlight w:val="green"/>
          <w:u w:val="single"/>
          <w:lang w:val="kk-KZ"/>
        </w:rPr>
      </w:r>
      <w:r>
        <w:rPr>
          <w:rFonts w:ascii="Times New Roman" w:hAnsi="Times New Roman" w:eastAsia="Times New Roman"/>
          <w:b/>
          <w:bCs/>
          <w:i/>
          <w:sz w:val="24"/>
          <w:szCs w:val="24"/>
          <w:highlight w:val="green"/>
          <w:u w:val="single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Задание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</w:t>
      </w:r>
      <w:r>
        <w:rPr>
          <w:rFonts w:ascii="Times New Roman" w:hAnsi="Times New Roman"/>
          <w:sz w:val="24"/>
          <w:szCs w:val="24"/>
          <w:lang w:val="kk-KZ"/>
        </w:rPr>
        <w:t xml:space="preserve">рочитайте текст, выполните задания</w:t>
      </w:r>
      <w:r>
        <w:rPr>
          <w:rFonts w:ascii="Times New Roman" w:hAnsi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green"/>
          <w:lang w:val="kk-KZ"/>
        </w:rPr>
      </w:pPr>
      <w:r>
        <w:rPr>
          <w:rFonts w:ascii="Times New Roman" w:hAnsi="Times New Roman"/>
          <w:sz w:val="24"/>
          <w:szCs w:val="24"/>
          <w:highlight w:val="green"/>
          <w:lang w:val="kk-KZ"/>
        </w:rPr>
      </w:r>
      <w:r>
        <w:rPr>
          <w:rFonts w:ascii="Times New Roman" w:hAnsi="Times New Roman"/>
          <w:sz w:val="24"/>
          <w:szCs w:val="24"/>
          <w:highlight w:val="green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Текст 1.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Климат меняет нас при помощи температуры и солнечных лучей. Темперамент человека во многом зависит от </w:t>
      </w:r>
      <w:r>
        <w:rPr>
          <w:rFonts w:ascii="Times New Roman" w:hAnsi="Times New Roman"/>
          <w:sz w:val="24"/>
          <w:szCs w:val="24"/>
          <w:lang w:val="kk-KZ"/>
        </w:rPr>
        <w:t xml:space="preserve">того, жарко ему или холодно, и от того, сколько солнца он получает. Дело в том, что в течение суток человеческий организм вырабатывает разные гормоны, и,  чтобы, собственно, жить долго и счастливо, человеку необходим чистый воздух, солнце в дневное время и</w:t>
      </w:r>
      <w:r>
        <w:rPr>
          <w:rFonts w:ascii="Times New Roman" w:hAnsi="Times New Roman"/>
          <w:sz w:val="24"/>
          <w:szCs w:val="24"/>
          <w:lang w:val="kk-KZ"/>
        </w:rPr>
        <w:t xml:space="preserve"> хороший ночной сон. Именно поэтому люди в горах живут так долго. В северных странах актуальна проблема зимней депрессии. Зимой мы чувствуем себя несчастными, нам тяжело справляться с нарастающими проблемами и кажется, будто весна и радость никогда больше </w:t>
      </w:r>
      <w:r>
        <w:rPr>
          <w:rFonts w:ascii="Times New Roman" w:hAnsi="Times New Roman"/>
          <w:sz w:val="24"/>
          <w:szCs w:val="24"/>
          <w:lang w:val="kk-KZ"/>
        </w:rPr>
        <w:t xml:space="preserve">не придут. Всё это зависит от солнца. Когда его нет, гормон счастья не вырабатывается, и поэтому на зиму всегда лучше уезжать в солнечную страну, где зимняя депрессия вас не достанет. Тепло и солнце делают людей более активными и помогают им лучше мыслить.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Ответьте на вопросы и выполните задания.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Озаглавьте текст. 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Выпишите из текста предложение, отражающее </w:t>
      </w:r>
      <w:r>
        <w:rPr>
          <w:rFonts w:ascii="Times New Roman" w:hAnsi="Times New Roman"/>
          <w:sz w:val="24"/>
          <w:szCs w:val="24"/>
          <w:lang w:val="kk-KZ"/>
        </w:rPr>
        <w:t xml:space="preserve">его </w:t>
      </w:r>
      <w:r>
        <w:rPr>
          <w:rFonts w:ascii="Times New Roman" w:hAnsi="Times New Roman"/>
          <w:sz w:val="24"/>
          <w:szCs w:val="24"/>
          <w:lang w:val="kk-KZ"/>
        </w:rPr>
        <w:t xml:space="preserve">основную мысль</w:t>
      </w:r>
      <w:r>
        <w:rPr>
          <w:rFonts w:ascii="Times New Roman" w:hAnsi="Times New Roman"/>
          <w:sz w:val="24"/>
          <w:szCs w:val="24"/>
          <w:lang w:val="kk-KZ"/>
        </w:rPr>
        <w:t xml:space="preserve"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</w:t>
      </w:r>
      <w:r>
        <w:rPr>
          <w:rFonts w:ascii="Times New Roman" w:hAnsi="Times New Roman"/>
          <w:sz w:val="24"/>
          <w:szCs w:val="24"/>
          <w:lang w:val="kk-KZ"/>
        </w:rPr>
        <w:t xml:space="preserve"> В какой части текста (вступление, основная часть, заключение) находится это предложение? Почему? Ответ аргументируйте.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green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Схемы выставления баллов</w:t>
      </w:r>
      <w:r>
        <w:rPr>
          <w:rFonts w:ascii="Times New Roman" w:hAnsi="Times New Roman"/>
          <w:b/>
          <w:sz w:val="24"/>
          <w:szCs w:val="24"/>
          <w:highlight w:val="green"/>
          <w:lang w:val="ru-RU" w:eastAsia="ru-RU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Чтение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tbl>
      <w:tblPr>
        <w:tblStyle w:val="805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4110"/>
        <w:gridCol w:w="3261"/>
      </w:tblGrid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 вопроса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Ответ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298"/>
        </w:trPr>
        <w:tc>
          <w:tcPr>
            <w:tcW w:w="124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Воздействие климата на человека.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Обучающиеся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могут сформулировать ответы своими словами, но опираясь на содержание текста.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Климат меняет нас при помощи температуры и солнечных лучей.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Тепло и солнце делают людей более активными и помогают им лучше мыслить.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Вступление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Заключение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326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297"/>
        </w:trPr>
        <w:tc>
          <w:tcPr>
            <w:tcW w:w="124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Обычно основная идея текста заключается во вступлении или заключении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326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Письмо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3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Задание</w:t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</w:t>
      </w:r>
      <w:r>
        <w:rPr>
          <w:rFonts w:ascii="Times New Roman" w:hAnsi="Times New Roman"/>
          <w:sz w:val="24"/>
          <w:szCs w:val="24"/>
          <w:lang w:val="ru-RU"/>
        </w:rPr>
        <w:t xml:space="preserve">рочитайте начало текста и до</w:t>
      </w:r>
      <w:r>
        <w:rPr>
          <w:rFonts w:ascii="Times New Roman" w:hAnsi="Times New Roman"/>
          <w:sz w:val="24"/>
          <w:szCs w:val="24"/>
          <w:lang w:val="ru-RU"/>
        </w:rPr>
        <w:t xml:space="preserve">пишите </w:t>
      </w:r>
      <w:r>
        <w:rPr>
          <w:rFonts w:ascii="Times New Roman" w:hAnsi="Times New Roman"/>
          <w:sz w:val="24"/>
          <w:szCs w:val="24"/>
          <w:lang w:val="ru-RU"/>
        </w:rPr>
        <w:t xml:space="preserve">соответствующую ему</w:t>
      </w:r>
      <w:r>
        <w:rPr>
          <w:rFonts w:ascii="Times New Roman" w:hAnsi="Times New Roman"/>
          <w:sz w:val="24"/>
          <w:szCs w:val="24"/>
          <w:lang w:val="ru-RU"/>
        </w:rPr>
        <w:t xml:space="preserve"> заключительную часть</w:t>
      </w:r>
      <w:r>
        <w:rPr>
          <w:rFonts w:ascii="Times New Roman" w:hAnsi="Times New Roman"/>
          <w:sz w:val="24"/>
          <w:szCs w:val="24"/>
          <w:lang w:val="ru-RU"/>
        </w:rPr>
        <w:t xml:space="preserve"> (2-5 предложений). 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Ландшафт влияет не только на политические и экономические аспекты: он также формирует характер людей, живущих в определенной местности. Чтобы понять, насколько тесна подобная взаимосвязь, рассмотрим один пример. </w:t>
      </w:r>
      <w:r>
        <w:rPr>
          <w:rFonts w:ascii="Times New Roman" w:hAnsi="Times New Roman" w:eastAsia="Times New Roman"/>
          <w:sz w:val="24"/>
          <w:szCs w:val="24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Япония. Это государство, расположенное на четырех основных островах, окружено водой и обладает значительными природными богатствами. Самой известной и большой горой в Японии является Фудзи. Для японцев эта гора,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безусловно, олицетворяет их страну. Благодаря этому для Японии характерна высокая национальная монолитность. Японцы очень эффективны в коллективном труде, они не теряют чувство локтя. Сплоченность японцев крайне высока. Попробуйте одному из членов японской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туристической группы предложить поужинать в ресторане — на ужин придет вся группа! Если один из туристов отправится покупать воду, вся группа сделает то же самое. Это объясняется тем, что около 70% территории страны покрыты горами. Отсутствие достаточных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равнинных площадей вынуждает жителей Японии чувствовать себя в меньшей безопасности. Но они не прячутся в кусты, наоборот, японцы становятся более склонными к защитной, оборонительной позиции. Поэтому каждый японец готов встать грудью за свою семью, своих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близких, друзей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даже просто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знакомых.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Схемы выставления баллов</w:t>
      </w:r>
      <w:r>
        <w:rPr>
          <w:rFonts w:ascii="Times New Roman" w:hAnsi="Times New Roman"/>
          <w:b/>
          <w:sz w:val="24"/>
          <w:szCs w:val="24"/>
          <w:lang w:val="ru-RU"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Письмо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242"/>
        <w:gridCol w:w="836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Балл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ind w:left="176" w:right="-166" w:hanging="142"/>
              <w:jc w:val="center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Описание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9-10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Представля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ет очень хорошее понимание темы,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идеи начала текста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Продолжение полностью соответствует началу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текста, обобщает и подводит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итоги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, развивает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идеи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Соблюдает речевые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норм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ы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Хорошо понимает тему, идею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начала текста. Продолжение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полностью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соответствует началу текста, обобщая и подводя итоги.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Представля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хороший уровень соблюдения речевых норм 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1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Достаточно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понима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ет тему, идею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начала текста. Продолжение в основном соот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ветствует началу текста, обобщает и подводит итоги. Достаточно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соблюд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ает речевые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норм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3-4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Незначительно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понима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ет тему, идею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начала текста. Продолжение в основном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не соответствует началу текста. 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лабый уровень соблюдения речевых норм 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1-2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чень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слабо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понима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ете тему, идею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начала текста. Продолжение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совсем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не соответствует началу текста.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чень слабый уровень соблюдения речевых норм 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rPr>
          <w:rFonts w:ascii="Times New Roman" w:hAnsi="Times New Roman"/>
          <w:sz w:val="24"/>
          <w:szCs w:val="24"/>
          <w:lang w:val="ru-RU"/>
        </w:rPr>
        <w:sectPr>
          <w:footnotePr/>
          <w:endnotePr/>
          <w:type w:val="nextPage"/>
          <w:pgSz w:w="11907" w:h="16840" w:orient="portrait"/>
          <w:pgMar w:top="1134" w:right="1134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  <w:lang w:val="ru-RU"/>
        </w:rPr>
        <w:br w:type="page" w:clear="all"/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75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r/>
      <w:bookmarkStart w:id="60" w:name="_Toc484515866"/>
      <w:r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 xml:space="preserve">С</w:t>
      </w:r>
      <w:r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 xml:space="preserve">ПЕЦИФИКАЦИЯ СУММАТИВНОГО ОЦЕНИВАНИЯ ЗА 3 ЧЕТВЕРТЬ</w:t>
      </w:r>
      <w:bookmarkEnd w:id="60"/>
      <w:r/>
      <w:r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Обзор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суммативного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оценивания за 3 четверть</w:t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ind w:firstLine="567"/>
        <w:spacing w:after="0" w:line="240" w:lineRule="auto"/>
        <w:rPr>
          <w:rFonts w:ascii="Times New Roman" w:hAnsi="Times New Roman" w:eastAsiaTheme="majorEastAsia"/>
          <w:b/>
          <w:bCs/>
          <w:sz w:val="24"/>
          <w:szCs w:val="24"/>
          <w:lang w:val="ru-RU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ru-RU"/>
        </w:rPr>
      </w:r>
      <w:r>
        <w:rPr>
          <w:rFonts w:ascii="Times New Roman" w:hAnsi="Times New Roman" w:eastAsiaTheme="majorEastAsia"/>
          <w:b/>
          <w:bCs/>
          <w:sz w:val="24"/>
          <w:szCs w:val="24"/>
          <w:lang w:val="ru-RU"/>
        </w:rPr>
      </w:r>
    </w:p>
    <w:p>
      <w:pPr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Продолжительность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40 минут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- 15 минут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Письмо - 25 минут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и говорение проверяется отдельно (2-5 минут на каждого обучающегося)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spacing w:after="0"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spacing w:after="0"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Количество баллов -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24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ru-RU"/>
        </w:rPr>
        <w:t xml:space="preserve">Типы заданий: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ru-RU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МВО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 с множественным выбором ответов; 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КО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задания, требующие краткого ответа;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РО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задания, требующие развернутого ответа.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/>
        </w:rPr>
      </w:r>
    </w:p>
    <w:p>
      <w:pPr>
        <w:ind w:left="993" w:hanging="360"/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Структура суммативного оценивания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Cs/>
          <w:sz w:val="24"/>
          <w:szCs w:val="24"/>
          <w:lang w:val="kk-KZ"/>
        </w:rPr>
        <w:tab/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ab/>
        <w:t xml:space="preserve">Вариант состоит из 3 заданий, требующих развернутого и краткого ответов Первое задание направлено на проверку слушания и говорения, второе – на чтение и третье – на письмо.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rPr>
          <w:rFonts w:ascii="Times New Roman" w:hAnsi="Times New Roman"/>
          <w:sz w:val="24"/>
          <w:szCs w:val="24"/>
          <w:lang w:val="kk-KZ"/>
        </w:rPr>
        <w:sectPr>
          <w:footnotePr/>
          <w:endnotePr/>
          <w:type w:val="nextPage"/>
          <w:pgSz w:w="11907" w:h="16840" w:orient="portrait"/>
          <w:pgMar w:top="1134" w:right="1134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  <w:lang w:val="kk-KZ"/>
        </w:rPr>
        <w:br w:type="page" w:clear="all"/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Theme="majorEastAsia"/>
          <w:b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Характеристика заданий суммативного оценивания за 3 четверть</w:t>
      </w: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tbl>
      <w:tblPr>
        <w:tblStyle w:val="782"/>
        <w:tblW w:w="15166" w:type="dxa"/>
        <w:tblLayout w:type="fixed"/>
        <w:tblLook w:val="04A0" w:firstRow="1" w:lastRow="0" w:firstColumn="1" w:lastColumn="0" w:noHBand="0" w:noVBand="1"/>
      </w:tblPr>
      <w:tblGrid>
        <w:gridCol w:w="1809"/>
        <w:gridCol w:w="1936"/>
        <w:gridCol w:w="3451"/>
        <w:gridCol w:w="1134"/>
        <w:gridCol w:w="1134"/>
        <w:gridCol w:w="1134"/>
        <w:gridCol w:w="1984"/>
        <w:gridCol w:w="1701"/>
        <w:gridCol w:w="883"/>
      </w:tblGrid>
      <w:tr>
        <w:tblPrEx/>
        <w:trPr/>
        <w:tc>
          <w:tcPr>
            <w:tcBorders>
              <w:right w:val="single" w:color="auto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Тема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Виды речевой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еятельности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34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Проверяемая цель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Кол. заданий*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№ задания*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Тип задания*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Описание задания*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Время на выполнение, мин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8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Балл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502"/>
        </w:trPr>
        <w:tc>
          <w:tcPr>
            <w:tcBorders>
              <w:right w:val="single" w:color="auto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Молодежная культура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Проблемы социальной защиты 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граждан.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Здоровое питание.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Аудирование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.1.5.1.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частвовать в диалоге по предложенной проблеме, аргументируя свою точку зрения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ru-RU" w:eastAsia="en-GB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КО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Использует материалы прослушанного текста и составляет диалог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 включает в текст свои рассуждения по поднимаемой проблемме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3-5 мин.на одного учащегося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40"/>
        </w:trPr>
        <w:tc>
          <w:tcPr>
            <w:tcBorders>
              <w:right w:val="single" w:color="auto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ind w:right="118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34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.2.3.1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онимать применение и объяснять явное и скрытое (подтекст) значение отдельных слов и выражений в тексте, использование паронимов, вводных слов, повторов, прямого и обратного порядка слов в предложении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Р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О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Прочитывает текст и отвечает на вопросы к нему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15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86"/>
        </w:trPr>
        <w:tc>
          <w:tcPr>
            <w:tcBorders>
              <w:right w:val="single" w:color="auto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936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34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.2.4.1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пределять смешанные типы текстов и различать характерные черты, языковые и жанровые особенности текстов публицистического и официально-делового стилей (заметка, интервью, дневник, блог, письма: просьбы, приглашения)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3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720"/>
        </w:trPr>
        <w:tc>
          <w:tcPr>
            <w:tcBorders>
              <w:right w:val="single" w:color="auto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936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34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.3.4.1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оздавать тексты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 описание с элементами рассуждения, повествование с элементами рассуждения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создавать те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ксты публицистического и официально-делового стилей (объяснительная записка, расписка, правило, поздравление, инструкция, заметка, интервью, дневник, блог, письма: просьбы, приглашения, информационные) с учетом целевой аудитории, выражая собственное мнение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</w:r>
          </w:p>
          <w:p>
            <w:pPr>
              <w:spacing w:line="240" w:lineRule="exact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.4.1.1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равильно писать гласные после шипящих и Ц, НЕ с разными частями речи, окончания глаголов, суффиксы в разных частях речи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  <w:p>
            <w:pPr>
              <w:spacing w:line="240" w:lineRule="exact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5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РО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Создает запись в блоге на тему задания и 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выражает собственное аргументированное мнение по тексту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.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  <w:p>
            <w:pPr>
              <w:spacing w:line="240" w:lineRule="exact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Правильно пишет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 гласные после шипящих и Ц, НЕ с разными частями речи, окончания глаголов, суффиксы в разных частях речи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.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25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63"/>
        </w:trPr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ИТОГО: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34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en-GB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5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40 минут 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24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263"/>
        </w:trPr>
        <w:tc>
          <w:tcPr>
            <w:gridSpan w:val="9"/>
            <w:tcW w:w="15166" w:type="dxa"/>
            <w:textDirection w:val="lrTb"/>
            <w:noWrap w:val="false"/>
          </w:tcPr>
          <w:p>
            <w:pP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i/>
                <w:sz w:val="24"/>
                <w:szCs w:val="24"/>
                <w:lang w:val="kk-KZ"/>
              </w:rPr>
              <w:t xml:space="preserve">Примечание: * - разделы, в которые можно вносить изменения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263"/>
        </w:trPr>
        <w:tc>
          <w:tcPr>
            <w:gridSpan w:val="9"/>
            <w:tcW w:w="15166" w:type="dxa"/>
            <w:textDirection w:val="lrTb"/>
            <w:noWrap w:val="false"/>
          </w:tcPr>
          <w:p>
            <w:pPr>
              <w:rPr>
                <w:rFonts w:ascii="Times New Roman" w:hAnsi="Times New Roman" w:eastAsiaTheme="majorEastAsia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i/>
                <w:sz w:val="24"/>
                <w:szCs w:val="24"/>
                <w:lang w:val="kk-KZ"/>
              </w:rPr>
              <w:t xml:space="preserve">                          -слушание и говорение принимается отдельно</w:t>
            </w:r>
            <w:r>
              <w:rPr>
                <w:rFonts w:ascii="Times New Roman" w:hAnsi="Times New Roman" w:eastAsiaTheme="majorEastAsia"/>
                <w:bCs/>
                <w:i/>
                <w:sz w:val="24"/>
                <w:szCs w:val="24"/>
                <w:lang w:val="kk-KZ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  <w:sectPr>
          <w:footnotePr/>
          <w:endnotePr/>
          <w:type w:val="nextPage"/>
          <w:pgSz w:w="16840" w:h="11907" w:orient="landscape"/>
          <w:pgMar w:top="1134" w:right="1134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Образцы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заданий и схема выставления баллов</w:t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Задания 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  <w:t xml:space="preserve">суммативного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  <w:t xml:space="preserve"> оценивания </w:t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за 3 четверть 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  <w:t xml:space="preserve">по предмету «Русский язык»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  <w:outlineLvl w:val="1"/>
      </w:pPr>
      <w:r/>
      <w:bookmarkStart w:id="61" w:name="_Toc466969329"/>
      <w:r/>
      <w:bookmarkStart w:id="62" w:name="_Toc466969397"/>
      <w:r/>
      <w:bookmarkStart w:id="63" w:name="_Toc484515867"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Слушание и говорение</w:t>
      </w:r>
      <w:bookmarkEnd w:id="61"/>
      <w:r/>
      <w:bookmarkEnd w:id="62"/>
      <w:r/>
      <w:bookmarkEnd w:id="63"/>
      <w:r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ru-RU"/>
        </w:rPr>
        <w:outlineLvl w:val="1"/>
      </w:pPr>
      <w:r/>
      <w:bookmarkStart w:id="64" w:name="_Toc484515868"/>
      <w:r/>
      <w:bookmarkStart w:id="65" w:name="_Toc466969330"/>
      <w:r/>
      <w:bookmarkStart w:id="66" w:name="_Toc466969398"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Задание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рослушайте текст два раза.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Используя материал прослушанного текст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, составьте диалог на тему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«Доступ детей к Интернету: за и против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», отразив две противоположные точки зрения. Включите в текст свои рассужден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ия по поднимаемой проблеме. Время на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подготовку – 2 минуты, время на диалог – не более 3 минут.</w:t>
      </w:r>
      <w:bookmarkEnd w:id="64"/>
      <w:r>
        <w:rPr>
          <w:rFonts w:ascii="Times New Roman" w:hAnsi="Times New Roman" w:eastAsia="Times New Roman"/>
          <w:sz w:val="24"/>
          <w:szCs w:val="24"/>
          <w:lang w:val="ru-RU"/>
        </w:rPr>
        <w:t xml:space="preserve">  </w:t>
      </w:r>
      <w:bookmarkEnd w:id="65"/>
      <w:bookmarkEnd w:id="66"/>
      <w:r>
        <w:rPr>
          <w:rFonts w:ascii="Times New Roman" w:hAnsi="Times New Roman" w:eastAsia="Times New Roman"/>
          <w:b/>
          <w:sz w:val="24"/>
          <w:szCs w:val="24"/>
          <w:lang w:val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val="ru-RU"/>
        </w:rPr>
      </w:r>
      <w:r>
        <w:rPr>
          <w:rFonts w:ascii="Times New Roman" w:hAnsi="Times New Roman" w:eastAsia="Times New Roman"/>
          <w:sz w:val="24"/>
          <w:szCs w:val="24"/>
          <w:lang w:val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</w:t>
      </w:r>
      <w:bookmarkStart w:id="67" w:name="_Toc470772416"/>
      <w:r/>
      <w:bookmarkStart w:id="68" w:name="_Toc484515869"/>
      <w:r>
        <w:rPr>
          <w:rFonts w:ascii="Times New Roman" w:hAnsi="Times New Roman" w:eastAsia="Times New Roman"/>
          <w:sz w:val="24"/>
          <w:szCs w:val="24"/>
          <w:lang w:val="ru-RU"/>
        </w:rPr>
        <w:t xml:space="preserve">Я постоянно слышу, как взрослые люди осуждают появление интерне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та. Часто вспоминаю мое детство.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Хотите, поделюсь воспоминаниями?</w:t>
      </w:r>
      <w:bookmarkEnd w:id="67"/>
      <w:r/>
      <w:bookmarkEnd w:id="68"/>
      <w:r>
        <w:rPr>
          <w:rFonts w:ascii="Times New Roman" w:hAnsi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  <w:outlineLvl w:val="1"/>
      </w:pPr>
      <w:r/>
      <w:bookmarkStart w:id="69" w:name="_Toc470772417"/>
      <w:r/>
      <w:bookmarkStart w:id="70" w:name="_Toc484515870"/>
      <w:r>
        <w:rPr>
          <w:rFonts w:ascii="Times New Roman" w:hAnsi="Times New Roman" w:eastAsia="Times New Roman"/>
          <w:sz w:val="24"/>
          <w:szCs w:val="24"/>
          <w:lang w:val="ru-RU"/>
        </w:rPr>
        <w:t xml:space="preserve">Я рос в закрытом военном городе, из которого было непросто выехать. Меня считали счастливчиком: родители летом вывозили меня к бабушке за 600 километров от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дома.  Эти поездки превращались в приключения! Остальные же дети не знали, как выглядит мир за пределами города. Когда я возвращался из поездок, собирался весь двор, чтобы послушать историю моих путешествий. Мы что-то слышали про Диснейленд. У нас не было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Google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, чтобы найти фотографии или видео об этом чуде. Мы выдумывали истории и рассказывали их друг другу. Диснейленд, как и другие непонятные для нас вещи, долгие годы оставался восьмым чудом света. У нас не было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Yo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uTube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.  Мы с нетерпением ждали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воскресенья, чтобы посмотреть мультики или передачу «В гостях у сказки». Мы читали одинаковые книги, которые передавали из рук в руки; рассказывали истории, которые кочевали из уст в уста.</w:t>
      </w:r>
      <w:bookmarkEnd w:id="69"/>
      <w:r/>
      <w:bookmarkEnd w:id="70"/>
      <w:r>
        <w:rPr>
          <w:rFonts w:ascii="Times New Roman" w:hAnsi="Times New Roman" w:eastAsia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eastAsia="Times New Roman"/>
          <w:sz w:val="24"/>
          <w:szCs w:val="24"/>
          <w:lang w:val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  <w:outlineLvl w:val="1"/>
      </w:pPr>
      <w:r/>
      <w:bookmarkStart w:id="71" w:name="_Toc470772418"/>
      <w:r/>
      <w:bookmarkStart w:id="72" w:name="_Toc484515871"/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Прошло двадцать лет. Сегодня я использую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Google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, чтобы расширять кругозор своего ребёнка. Вчера с помощью камеры, установленной в зоопарке, мы наблюдали за тем, как кормят слонов в Африке. Несколько дней назад у нас была онлайн-экскурсия на Ниагарский водопад. Представляете? В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YouTube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мы находим мультфильмы о том, как устроены вещи. Интернет открыл нам массу возможностей для развития и образования наших детей!  А то, как мы этими возможностями распорядимся, уже личное дело каждого родителя. (216 слов)</w:t>
      </w:r>
      <w:bookmarkEnd w:id="71"/>
      <w:r/>
      <w:bookmarkEnd w:id="72"/>
      <w:r/>
      <w:r>
        <w:rPr>
          <w:rFonts w:ascii="Times New Roman" w:hAnsi="Times New Roman" w:eastAsia="Times New Roman"/>
          <w:sz w:val="24"/>
          <w:szCs w:val="24"/>
          <w:lang w:val="ru-RU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4"/>
          <w:szCs w:val="4"/>
          <w:lang w:val="kk-KZ"/>
        </w:rPr>
      </w:pPr>
      <w:r>
        <w:rPr>
          <w:rFonts w:ascii="Times New Roman" w:hAnsi="Times New Roman"/>
          <w:b/>
          <w:sz w:val="4"/>
          <w:szCs w:val="4"/>
          <w:lang w:val="kk-KZ"/>
        </w:rPr>
      </w:r>
      <w:r>
        <w:rPr>
          <w:rFonts w:ascii="Times New Roman" w:hAnsi="Times New Roman"/>
          <w:b/>
          <w:sz w:val="4"/>
          <w:szCs w:val="4"/>
          <w:lang w:val="kk-KZ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Схемы выставления баллов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  <w:outlineLvl w:val="1"/>
      </w:pPr>
      <w:r/>
      <w:bookmarkStart w:id="73" w:name="_Toc484515872"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Слушание и говорение</w:t>
      </w:r>
      <w:bookmarkEnd w:id="73"/>
      <w:r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tbl>
      <w:tblPr>
        <w:tblStyle w:val="782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301"/>
      </w:tblGrid>
      <w:tr>
        <w:tblPrEx/>
        <w:trPr>
          <w:jc w:val="center"/>
        </w:trPr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Балл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8301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Описание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3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Хорошо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понима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идею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цели текста.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Высказывание связное и логичное, использует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убедительную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аргументацию.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Словарный запас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грамматическ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структуры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оответствуют поставленной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</w:trPr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301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Достаточно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 тему,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ю, цели прослушанного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Использует хорошую аргументацию.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Представляет хороший словарный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запас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грамотное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 грамматических структур.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</w:trPr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301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Недостаточно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понима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 тему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идею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цели текста.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Пытается строить высказывание 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заданной теме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разнообразную лексику и грамматические структуры.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</w:trPr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3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Незначительно понимает тему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идею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цели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раскрыта в маленьком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объеме.  Есть значительные отклонения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проблем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 прослушанного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Слабый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словарный запас, недостаточн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ый для выполнения поставленной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задачи.  Допускает ошибки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использовании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грамматических структур.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</w:trPr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3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Слабо понимает тему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идею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цели текста. При построении монолога отходит от контекста, есть значительные отклонения от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проблематики прослушанного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текста. 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чень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слабый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словарный запас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недостаточный для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выполнения  поставленной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задачи.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Допускает ошибки в использовании грамматических структур.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  <w:lang w:val="ru-RU"/>
              </w:rPr>
            </w:r>
          </w:p>
        </w:tc>
      </w:tr>
    </w:tbl>
    <w:p>
      <w:pPr>
        <w:contextualSpacing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Чтение</w:t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Задание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</w:t>
      </w:r>
      <w:r>
        <w:rPr>
          <w:rFonts w:ascii="Times New Roman" w:hAnsi="Times New Roman"/>
          <w:sz w:val="24"/>
          <w:szCs w:val="24"/>
          <w:lang w:val="kk-KZ"/>
        </w:rPr>
        <w:t xml:space="preserve">рочитайте текст, выполните задания</w:t>
      </w:r>
      <w:r>
        <w:rPr>
          <w:rFonts w:ascii="Times New Roman" w:hAnsi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720"/>
        <w:jc w:val="right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Акцию «Дари тепло» придумали волонтеры фонда «Адал».</w:t>
      </w:r>
      <w:r>
        <w:rPr>
          <w:rFonts w:ascii="Times New Roman" w:hAnsi="Times New Roman"/>
          <w:sz w:val="24"/>
          <w:szCs w:val="24"/>
          <w:lang w:val="kk-KZ"/>
        </w:rPr>
        <w:t xml:space="preserve"> На протяжении дня участники акции угощали едой людей, которые живут на улице. Как рассказала сотрудница благотворительного фонда «Адал» Екатерина Олиференко, она вместе с волонтерами призывает жителей Актау принять участие в акции и поддержать бездомных. 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 «После наступления холодов люди, которые живут за чертой бедности, очень нуждаются в поддержке со стороны общества. </w:t>
      </w:r>
      <w:r>
        <w:rPr>
          <w:rFonts w:ascii="Times New Roman" w:hAnsi="Times New Roman"/>
          <w:sz w:val="24"/>
          <w:szCs w:val="24"/>
          <w:lang w:val="kk-KZ"/>
        </w:rPr>
        <w:t xml:space="preserve">Мы считаем, что каждый горожанин может и должен помогать таким людям. </w:t>
      </w:r>
      <w:r>
        <w:rPr>
          <w:rFonts w:ascii="Times New Roman" w:hAnsi="Times New Roman"/>
          <w:sz w:val="24"/>
          <w:szCs w:val="24"/>
          <w:lang w:val="kk-KZ"/>
        </w:rPr>
        <w:t xml:space="preserve">Как говорится, от тюрьмы да от сумы не зарекайся. </w:t>
      </w:r>
      <w:r>
        <w:rPr>
          <w:rFonts w:ascii="Times New Roman" w:hAnsi="Times New Roman"/>
          <w:sz w:val="24"/>
          <w:szCs w:val="24"/>
          <w:lang w:val="kk-KZ"/>
        </w:rPr>
        <w:t xml:space="preserve">Кроме того, это может  </w:t>
      </w:r>
      <w:r>
        <w:rPr>
          <w:rFonts w:ascii="Times New Roman" w:hAnsi="Times New Roman"/>
          <w:sz w:val="24"/>
          <w:szCs w:val="24"/>
          <w:lang w:val="kk-KZ"/>
        </w:rPr>
        <w:t xml:space="preserve">Данную акцию мы проводим впервые, поэтому гор</w:t>
      </w:r>
      <w:r>
        <w:rPr>
          <w:rFonts w:ascii="Times New Roman" w:hAnsi="Times New Roman"/>
          <w:sz w:val="24"/>
          <w:szCs w:val="24"/>
          <w:lang w:val="kk-KZ"/>
        </w:rPr>
        <w:t xml:space="preserve">ожане, да и сами бездомные, были в недоумении от нашего желания накормить их. Мы пояснили цель акции, и они очень обрадовались. Наши волонтеры готовы помогать бедным только раз в неделю. Надеемся, что желающих помочь станет намного больше, и мы станем выхо</w:t>
      </w:r>
      <w:r>
        <w:rPr>
          <w:rFonts w:ascii="Times New Roman" w:hAnsi="Times New Roman"/>
          <w:sz w:val="24"/>
          <w:szCs w:val="24"/>
          <w:lang w:val="kk-KZ"/>
        </w:rPr>
        <w:t xml:space="preserve">дить чаще. Нами были куплены специальные термосы. Не хватает теплой одежды. В связи с этим в супермаркетах и магазинах мы установили специальные корзины, чтобы люди могли оставить там ненужную одежду и продукты питания», - рассказала Екатерина Олиференко. 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green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Специальные корзины для </w:t>
      </w:r>
      <w:r>
        <w:rPr>
          <w:rFonts w:ascii="Times New Roman" w:hAnsi="Times New Roman"/>
          <w:sz w:val="24"/>
          <w:szCs w:val="24"/>
          <w:lang w:val="kk-KZ"/>
        </w:rPr>
        <w:t xml:space="preserve">сбора теплых вещей и продуктов питания установлены: 3 микрорайон (супермаркет «Дана»), 5 микрорайон (супермаркет «Дана»), 11 микрорайон (магазин «Мечта»), 14 микрорайон (магазин «Визит»), 17 микрорайон (супермаркет «Дана») и 28 микрорайон (магазин «Аман»).</w:t>
      </w:r>
      <w:r>
        <w:rPr>
          <w:rFonts w:ascii="Times New Roman" w:hAnsi="Times New Roman"/>
          <w:sz w:val="24"/>
          <w:szCs w:val="24"/>
          <w:highlight w:val="green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Ответьте на вопросы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и выполните задания: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[4]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Озаглавьте текст. </w:t>
      </w:r>
      <w:r>
        <w:rPr>
          <w:rFonts w:ascii="Times New Roman" w:hAnsi="Times New Roman"/>
          <w:sz w:val="24"/>
          <w:szCs w:val="24"/>
          <w:lang w:val="ru-RU"/>
        </w:rPr>
        <w:t xml:space="preserve">[1]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Объясните значение выражения «живут за чертой бедности»? </w:t>
      </w:r>
      <w:r>
        <w:rPr>
          <w:rFonts w:ascii="Times New Roman" w:hAnsi="Times New Roman"/>
          <w:sz w:val="24"/>
          <w:szCs w:val="24"/>
          <w:lang w:val="ru-RU"/>
        </w:rPr>
        <w:t xml:space="preserve">[1]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 xml:space="preserve">Определите тип</w:t>
      </w:r>
      <w:r>
        <w:rPr>
          <w:rFonts w:ascii="Times New Roman" w:hAnsi="Times New Roman"/>
          <w:sz w:val="24"/>
          <w:szCs w:val="24"/>
          <w:lang w:val="kk-KZ"/>
        </w:rPr>
        <w:t xml:space="preserve"> текста.</w:t>
      </w:r>
      <w:r>
        <w:rPr>
          <w:rFonts w:ascii="Times New Roman" w:hAnsi="Times New Roman"/>
          <w:sz w:val="24"/>
          <w:szCs w:val="24"/>
          <w:lang w:val="kk-KZ"/>
        </w:rPr>
        <w:t xml:space="preserve"> Аргументируйте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[2</w:t>
      </w:r>
      <w:r>
        <w:rPr>
          <w:rFonts w:ascii="Times New Roman" w:hAnsi="Times New Roman"/>
          <w:sz w:val="24"/>
          <w:szCs w:val="24"/>
          <w:lang w:val="ru-RU"/>
        </w:rPr>
        <w:t xml:space="preserve">]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left="2832" w:firstLine="708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left="2832" w:firstLine="708"/>
        <w:spacing w:after="0" w:line="240" w:lineRule="auto"/>
        <w:rPr>
          <w:rFonts w:ascii="Times New Roman" w:hAnsi="Times New Roman"/>
          <w:b/>
          <w:sz w:val="24"/>
          <w:szCs w:val="24"/>
          <w:highlight w:val="green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Схемы выставления баллов</w:t>
      </w:r>
      <w:r>
        <w:rPr>
          <w:rFonts w:ascii="Times New Roman" w:hAnsi="Times New Roman"/>
          <w:b/>
          <w:sz w:val="24"/>
          <w:szCs w:val="24"/>
          <w:highlight w:val="green"/>
          <w:lang w:val="kk-KZ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Чтение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tbl>
      <w:tblPr>
        <w:tblStyle w:val="807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5002"/>
        <w:gridCol w:w="2369"/>
      </w:tblGrid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 вопроса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0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Ответ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500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Акция «Дари тепло»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2369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могут сформулировать ответы своими словами, но опираясь на содержание текста.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500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Живут в нищите, не имея ни жилья, ни средств для существования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23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</w:tr>
      <w:tr>
        <w:tblPrEx/>
        <w:trPr>
          <w:trHeight w:val="828"/>
        </w:trPr>
        <w:tc>
          <w:tcPr>
            <w:tcW w:w="124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500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Описание с элементами рассуждения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Структура текста соответствует описанию. Автор рассуждает о необходимости помощи бездомным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23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highlight w:val="green"/>
          <w:lang w:val="ru-RU"/>
        </w:rPr>
      </w:pPr>
      <w:r>
        <w:rPr>
          <w:rFonts w:ascii="Times New Roman" w:hAnsi="Times New Roman"/>
          <w:sz w:val="24"/>
          <w:szCs w:val="24"/>
          <w:highlight w:val="green"/>
          <w:lang w:val="ru-RU"/>
        </w:rPr>
      </w:r>
      <w:r>
        <w:rPr>
          <w:rFonts w:ascii="Times New Roman" w:hAnsi="Times New Roman"/>
          <w:sz w:val="24"/>
          <w:szCs w:val="24"/>
          <w:highlight w:val="green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green"/>
          <w:lang w:val="ru-RU"/>
        </w:rPr>
      </w:pPr>
      <w:r>
        <w:rPr>
          <w:rFonts w:ascii="Times New Roman" w:hAnsi="Times New Roman"/>
          <w:sz w:val="24"/>
          <w:szCs w:val="24"/>
          <w:highlight w:val="green"/>
          <w:lang w:val="ru-RU"/>
        </w:rPr>
      </w:r>
      <w:r>
        <w:rPr>
          <w:rFonts w:ascii="Times New Roman" w:hAnsi="Times New Roman"/>
          <w:sz w:val="24"/>
          <w:szCs w:val="24"/>
          <w:highlight w:val="green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green"/>
          <w:lang w:val="ru-RU"/>
        </w:rPr>
      </w:pPr>
      <w:r>
        <w:rPr>
          <w:rFonts w:ascii="Times New Roman" w:hAnsi="Times New Roman"/>
          <w:sz w:val="24"/>
          <w:szCs w:val="24"/>
          <w:highlight w:val="green"/>
          <w:lang w:val="ru-RU"/>
        </w:rPr>
      </w:r>
      <w:r>
        <w:rPr>
          <w:rFonts w:ascii="Times New Roman" w:hAnsi="Times New Roman"/>
          <w:sz w:val="24"/>
          <w:szCs w:val="24"/>
          <w:highlight w:val="green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green"/>
          <w:lang w:val="ru-RU"/>
        </w:rPr>
      </w:pPr>
      <w:r>
        <w:rPr>
          <w:rFonts w:ascii="Times New Roman" w:hAnsi="Times New Roman"/>
          <w:sz w:val="24"/>
          <w:szCs w:val="24"/>
          <w:highlight w:val="green"/>
          <w:lang w:val="ru-RU"/>
        </w:rPr>
      </w:r>
      <w:r>
        <w:rPr>
          <w:rFonts w:ascii="Times New Roman" w:hAnsi="Times New Roman"/>
          <w:sz w:val="24"/>
          <w:szCs w:val="24"/>
          <w:highlight w:val="green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green"/>
          <w:lang w:val="ru-RU"/>
        </w:rPr>
      </w:pPr>
      <w:r>
        <w:rPr>
          <w:rFonts w:ascii="Times New Roman" w:hAnsi="Times New Roman"/>
          <w:sz w:val="24"/>
          <w:szCs w:val="24"/>
          <w:highlight w:val="green"/>
          <w:lang w:val="ru-RU"/>
        </w:rPr>
      </w:r>
      <w:r>
        <w:rPr>
          <w:rFonts w:ascii="Times New Roman" w:hAnsi="Times New Roman"/>
          <w:sz w:val="24"/>
          <w:szCs w:val="24"/>
          <w:highlight w:val="green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green"/>
          <w:lang w:val="ru-RU"/>
        </w:rPr>
      </w:pPr>
      <w:r>
        <w:rPr>
          <w:rFonts w:ascii="Times New Roman" w:hAnsi="Times New Roman"/>
          <w:sz w:val="24"/>
          <w:szCs w:val="24"/>
          <w:highlight w:val="green"/>
          <w:lang w:val="ru-RU"/>
        </w:rPr>
      </w:r>
      <w:r>
        <w:rPr>
          <w:rFonts w:ascii="Times New Roman" w:hAnsi="Times New Roman"/>
          <w:sz w:val="24"/>
          <w:szCs w:val="24"/>
          <w:highlight w:val="green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green"/>
          <w:lang w:val="ru-RU"/>
        </w:rPr>
      </w:pPr>
      <w:r>
        <w:rPr>
          <w:rFonts w:ascii="Times New Roman" w:hAnsi="Times New Roman"/>
          <w:sz w:val="24"/>
          <w:szCs w:val="24"/>
          <w:highlight w:val="green"/>
          <w:lang w:val="ru-RU"/>
        </w:rPr>
      </w:r>
      <w:r>
        <w:rPr>
          <w:rFonts w:ascii="Times New Roman" w:hAnsi="Times New Roman"/>
          <w:sz w:val="24"/>
          <w:szCs w:val="24"/>
          <w:highlight w:val="green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green"/>
          <w:lang w:val="ru-RU"/>
        </w:rPr>
      </w:pPr>
      <w:r>
        <w:rPr>
          <w:rFonts w:ascii="Times New Roman" w:hAnsi="Times New Roman"/>
          <w:sz w:val="24"/>
          <w:szCs w:val="24"/>
          <w:highlight w:val="green"/>
          <w:lang w:val="ru-RU"/>
        </w:rPr>
      </w:r>
      <w:r>
        <w:rPr>
          <w:rFonts w:ascii="Times New Roman" w:hAnsi="Times New Roman"/>
          <w:sz w:val="24"/>
          <w:szCs w:val="24"/>
          <w:highlight w:val="green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green"/>
          <w:lang w:val="ru-RU"/>
        </w:rPr>
      </w:pPr>
      <w:r>
        <w:rPr>
          <w:rFonts w:ascii="Times New Roman" w:hAnsi="Times New Roman"/>
          <w:sz w:val="24"/>
          <w:szCs w:val="24"/>
          <w:highlight w:val="green"/>
          <w:lang w:val="ru-RU"/>
        </w:rPr>
      </w:r>
      <w:r>
        <w:rPr>
          <w:rFonts w:ascii="Times New Roman" w:hAnsi="Times New Roman"/>
          <w:sz w:val="24"/>
          <w:szCs w:val="24"/>
          <w:highlight w:val="green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green"/>
          <w:lang w:val="ru-RU"/>
        </w:rPr>
      </w:pPr>
      <w:r>
        <w:rPr>
          <w:rFonts w:ascii="Times New Roman" w:hAnsi="Times New Roman"/>
          <w:sz w:val="24"/>
          <w:szCs w:val="24"/>
          <w:highlight w:val="green"/>
          <w:lang w:val="ru-RU"/>
        </w:rPr>
      </w:r>
      <w:r>
        <w:rPr>
          <w:rFonts w:ascii="Times New Roman" w:hAnsi="Times New Roman"/>
          <w:sz w:val="24"/>
          <w:szCs w:val="24"/>
          <w:highlight w:val="green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green"/>
          <w:lang w:val="ru-RU"/>
        </w:rPr>
      </w:pPr>
      <w:r>
        <w:rPr>
          <w:rFonts w:ascii="Times New Roman" w:hAnsi="Times New Roman"/>
          <w:sz w:val="24"/>
          <w:szCs w:val="24"/>
          <w:highlight w:val="green"/>
          <w:lang w:val="ru-RU"/>
        </w:rPr>
      </w:r>
      <w:r>
        <w:rPr>
          <w:rFonts w:ascii="Times New Roman" w:hAnsi="Times New Roman"/>
          <w:sz w:val="24"/>
          <w:szCs w:val="24"/>
          <w:highlight w:val="green"/>
          <w:lang w:val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Письмо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Задание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</w:t>
      </w:r>
      <w:r>
        <w:rPr>
          <w:rFonts w:ascii="Times New Roman" w:hAnsi="Times New Roman"/>
          <w:sz w:val="24"/>
          <w:szCs w:val="24"/>
          <w:lang w:val="ru-RU"/>
        </w:rPr>
        <w:t xml:space="preserve">оздайте </w:t>
      </w:r>
      <w:r>
        <w:rPr>
          <w:rFonts w:ascii="Times New Roman" w:hAnsi="Times New Roman"/>
          <w:sz w:val="24"/>
          <w:szCs w:val="24"/>
          <w:lang w:val="ru-RU"/>
        </w:rPr>
        <w:t xml:space="preserve">запись в блоге на тему ГМ-продукты. Выразите собственное аргументированное мнение </w:t>
      </w:r>
      <w:r>
        <w:rPr>
          <w:rFonts w:ascii="Times New Roman" w:hAnsi="Times New Roman"/>
          <w:sz w:val="24"/>
          <w:szCs w:val="24"/>
          <w:lang w:val="ru-RU"/>
        </w:rPr>
        <w:t xml:space="preserve">по теме</w:t>
      </w:r>
      <w:r>
        <w:rPr>
          <w:rFonts w:ascii="Times New Roman" w:hAnsi="Times New Roman"/>
          <w:sz w:val="24"/>
          <w:szCs w:val="24"/>
          <w:lang w:val="ru-RU"/>
        </w:rPr>
        <w:t xml:space="preserve">, учитывая целевую аудиторию.</w:t>
      </w:r>
      <w:r>
        <w:rPr>
          <w:rFonts w:ascii="Times New Roman" w:hAnsi="Times New Roman"/>
          <w:sz w:val="24"/>
          <w:szCs w:val="24"/>
          <w:lang w:val="ru-RU" w:eastAsia="ru-RU"/>
        </w:rPr>
      </w:r>
    </w:p>
    <w:p>
      <w:pPr>
        <w:contextualSpacing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Схемы выставления баллов</w:t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Письмо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242"/>
        <w:gridCol w:w="836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Баллы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ind w:left="176" w:right="-166" w:hanging="142"/>
              <w:jc w:val="center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Описание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9-10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Показывает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очень хороше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 понимание темы, жанра и стиля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облюдает 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труктуру: вступление, основная часть, заключение.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  <w:p>
            <w:pPr>
              <w:ind w:right="34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Использует обширный спектр лексики (авторской),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языковых конструкций.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  <w:p>
            <w:pPr>
              <w:ind w:right="34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Представля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ет очень хороший уровень соблюдения речевых норм 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Показыва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ет хорошее понимание темы, жанра и стиля. В основном 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облюдает структуру: вступление, основная часть, заключение.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  <w:p>
            <w:pPr>
              <w:ind w:right="34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Испол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ьзует достаточно разнообразный спектр лексики (авторской),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языковых конструкций.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  <w:p>
            <w:pPr>
              <w:ind w:right="34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Представля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ет хороший уровень соблюдения речевых норм 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6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Показывает достаточ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ное понимание темы, жанра и стиля. В основном 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облюдает структуру: вступление, основная часть, заключение с некоторыми отклонениями.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  <w:p>
            <w:pPr>
              <w:ind w:right="34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Использует достаточный спектр лексики (авторской),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языковых конструкций.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  <w:p>
            <w:pPr>
              <w:ind w:right="34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Представляет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удовлетворительный уровень соблюдения речевых норм 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3-4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Показыва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незначитель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ное понимание темы, жанра и стиля. В основном не 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облюдает структуру: вступление, основная часть, заключение.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  <w:p>
            <w:pPr>
              <w:ind w:right="34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Используе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т малый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спектр лексики (авторской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),  языковых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 конструкций.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  <w:p>
            <w:pPr>
              <w:ind w:right="34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Представля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ет слабый уровень соблюдения речевых норм 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1-2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ind w:right="34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Показыва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ет очень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слабо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 понимание темы, жанра и стиля.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ессвязная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 структура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 высказывания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  <w:p>
            <w:pPr>
              <w:ind w:right="34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Использует очень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малый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 спектр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 лексик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и (авторской),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языковых конструкций.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  <w:p>
            <w:pPr>
              <w:ind w:right="34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Представля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ет очень слабый уровень соблюдения речевых норм 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rPr>
          <w:rFonts w:ascii="Times New Roman" w:hAnsi="Times New Roman"/>
          <w:sz w:val="24"/>
          <w:szCs w:val="24"/>
          <w:lang w:val="ru-RU"/>
        </w:rPr>
        <w:sectPr>
          <w:footnotePr/>
          <w:endnotePr/>
          <w:type w:val="nextPage"/>
          <w:pgSz w:w="11907" w:h="16840" w:orient="portrait"/>
          <w:pgMar w:top="1134" w:right="1134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  <w:lang w:val="ru-RU"/>
        </w:rPr>
        <w:br w:type="page" w:clear="all"/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775"/>
        <w:jc w:val="center"/>
        <w:rPr>
          <w:rFonts w:ascii="Times New Roman" w:hAnsi="Times New Roman"/>
          <w:bCs w:val="0"/>
          <w:color w:val="auto"/>
          <w:sz w:val="24"/>
          <w:szCs w:val="24"/>
          <w:lang w:val="ru-RU"/>
        </w:rPr>
      </w:pPr>
      <w:r/>
      <w:bookmarkStart w:id="74" w:name="_Toc484515873"/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С</w:t>
      </w:r>
      <w:r>
        <w:rPr>
          <w:rFonts w:ascii="Times New Roman" w:hAnsi="Times New Roman"/>
          <w:bCs w:val="0"/>
          <w:color w:val="auto"/>
          <w:sz w:val="24"/>
          <w:szCs w:val="24"/>
          <w:lang w:val="ru-RU"/>
        </w:rPr>
        <w:t xml:space="preserve">ПЕЦИФИКАЦИЯ СУММАТИВНОГО ОЦЕНИВАНИЯ ЗА 4 ЧЕТВЕРТЬ</w:t>
      </w:r>
      <w:bookmarkEnd w:id="74"/>
      <w:r/>
      <w:r>
        <w:rPr>
          <w:rFonts w:ascii="Times New Roman" w:hAnsi="Times New Roman"/>
          <w:bCs w:val="0"/>
          <w:color w:val="auto"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Обзор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суммативного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оценивания за 4 четверть</w:t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ind w:firstLine="567"/>
        <w:spacing w:after="0" w:line="240" w:lineRule="auto"/>
        <w:rPr>
          <w:rFonts w:ascii="Times New Roman" w:hAnsi="Times New Roman" w:eastAsiaTheme="majorEastAsia"/>
          <w:b/>
          <w:bCs/>
          <w:sz w:val="24"/>
          <w:szCs w:val="24"/>
          <w:lang w:val="ru-RU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ru-RU"/>
        </w:rPr>
      </w:r>
      <w:r>
        <w:rPr>
          <w:rFonts w:ascii="Times New Roman" w:hAnsi="Times New Roman" w:eastAsiaTheme="majorEastAsia"/>
          <w:b/>
          <w:bCs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Продолжительность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40 минут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- 15 минут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Письмо - 25 минут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и говорение проверяется отдельно (2-5 минут на каждого обучающегося)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Количество баллов -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24</w:t>
      </w: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ru-RU"/>
        </w:rPr>
        <w:t xml:space="preserve">Типы заданий: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МВО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 с множественным выбором ответов; 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КО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задания, требующие краткого ответа;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РО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 – задания, требующие развернутого ответа.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/>
        </w:rPr>
      </w:r>
    </w:p>
    <w:p>
      <w:pPr>
        <w:ind w:left="993" w:hanging="360"/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</w:r>
    </w:p>
    <w:p>
      <w:pPr>
        <w:ind w:firstLine="567"/>
        <w:spacing w:after="0" w:line="240" w:lineRule="auto"/>
        <w:tabs>
          <w:tab w:val="left" w:pos="851" w:leader="none"/>
        </w:tabs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Структура суммативного оценивания 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Cs/>
          <w:sz w:val="24"/>
          <w:szCs w:val="24"/>
          <w:lang w:val="kk-KZ"/>
        </w:rPr>
        <w:tab/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ab/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  <w:t xml:space="preserve">Вариант состоит из 3 заданий, требующих развернутого и краткого ответов Первое задание направлено на проверку слушания и говорения, второе – на чтение и третье – на письмо.</w:t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p>
      <w:pPr>
        <w:rPr>
          <w:rFonts w:ascii="Times New Roman" w:hAnsi="Times New Roman"/>
          <w:sz w:val="24"/>
          <w:szCs w:val="24"/>
          <w:lang w:val="kk-KZ"/>
        </w:rPr>
        <w:sectPr>
          <w:footnotePr/>
          <w:endnotePr/>
          <w:type w:val="nextPage"/>
          <w:pgSz w:w="11907" w:h="16840" w:orient="portrait"/>
          <w:pgMar w:top="1134" w:right="1134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  <w:lang w:val="kk-KZ"/>
        </w:rPr>
        <w:br w:type="page" w:clear="all"/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Theme="majorEastAsia"/>
          <w:b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  <w:t xml:space="preserve">Характеристика заданий суммативного оценивания за 4 четверть</w:t>
      </w:r>
      <w:r>
        <w:rPr>
          <w:rFonts w:ascii="Times New Roman" w:hAnsi="Times New Roman" w:eastAsiaTheme="majorEastAsia"/>
          <w:b/>
          <w:bCs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 w:eastAsiaTheme="majorEastAsia"/>
          <w:bCs/>
          <w:sz w:val="24"/>
          <w:szCs w:val="24"/>
          <w:lang w:val="kk-KZ"/>
        </w:rPr>
      </w:pP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  <w:r>
        <w:rPr>
          <w:rFonts w:ascii="Times New Roman" w:hAnsi="Times New Roman" w:eastAsiaTheme="majorEastAsia"/>
          <w:bCs/>
          <w:sz w:val="24"/>
          <w:szCs w:val="24"/>
          <w:lang w:val="kk-KZ"/>
        </w:rPr>
      </w:r>
    </w:p>
    <w:tbl>
      <w:tblPr>
        <w:tblStyle w:val="782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936"/>
        <w:gridCol w:w="3026"/>
        <w:gridCol w:w="1275"/>
        <w:gridCol w:w="1276"/>
        <w:gridCol w:w="1276"/>
        <w:gridCol w:w="2268"/>
        <w:gridCol w:w="1701"/>
        <w:gridCol w:w="850"/>
      </w:tblGrid>
      <w:tr>
        <w:tblPrEx/>
        <w:trPr>
          <w:jc w:val="center"/>
        </w:trPr>
        <w:tc>
          <w:tcPr>
            <w:tcBorders>
              <w:right w:val="single" w:color="auto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Тема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Виды речевой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еятельности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Проверяемая цель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Кол. заданий*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№ задания*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Тип задания*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Описание задания*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Время на выполнение, мин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Б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алл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</w:tr>
      <w:tr>
        <w:tblPrEx/>
        <w:trPr>
          <w:jc w:val="center"/>
          <w:trHeight w:val="502"/>
        </w:trPr>
        <w:tc>
          <w:tcPr>
            <w:tcBorders>
              <w:right w:val="single" w:color="auto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MS Minngs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MS Minngs"/>
                <w:sz w:val="24"/>
                <w:szCs w:val="24"/>
                <w:lang w:val="ru-RU"/>
              </w:rPr>
              <w:t xml:space="preserve">День победы.</w:t>
            </w:r>
            <w:r>
              <w:rPr>
                <w:rFonts w:ascii="Times New Roman" w:hAnsi="Times New Roman" w:eastAsia="MS Minngs"/>
                <w:sz w:val="24"/>
                <w:szCs w:val="24"/>
                <w:lang w:val="ru-RU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eastAsia="MS Minngs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MS Minngs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MS Minngs"/>
                <w:sz w:val="24"/>
                <w:szCs w:val="24"/>
                <w:lang w:val="ru-RU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MS Minngs"/>
                <w:sz w:val="24"/>
                <w:szCs w:val="24"/>
                <w:lang w:val="ru-RU"/>
              </w:rPr>
              <w:t xml:space="preserve">Если бы я правил миром…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</w:r>
          </w:p>
        </w:tc>
        <w:tc>
          <w:tcPr>
            <w:tcW w:w="1936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Аудирование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7.1.2.1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пределять основную мысль, опираясь на структуру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КО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Прослушивает текст используя материалы составляет диалог по теме задания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3-5 мин.на одного учащегося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441"/>
        </w:trPr>
        <w:tc>
          <w:tcPr>
            <w:tcBorders>
              <w:right w:val="single" w:color="auto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</w:r>
          </w:p>
        </w:tc>
        <w:tc>
          <w:tcPr>
            <w:tcW w:w="1936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7.1.5.1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частвовать в диалоге по предложенной проблеме, аргументируя свою точку зрения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40"/>
        </w:trPr>
        <w:tc>
          <w:tcPr>
            <w:tcBorders>
              <w:right w:val="single" w:color="auto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ind w:right="118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936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3026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7.2.3.1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онимать применение и объяснять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явное и скрытое (подтекст) значение отдельных слов и выражений в тексте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использование 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паронимов, вводных слов, повторов, прямого и обратного порядка слов в предложении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</w:r>
          </w:p>
        </w:tc>
        <w:tc>
          <w:tcPr>
            <w:tcBorders>
              <w:top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2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Р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О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Прочитывает текст и отвечает на вопросы к нему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15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720"/>
        </w:trPr>
        <w:tc>
          <w:tcPr>
            <w:tcBorders>
              <w:right w:val="single" w:color="auto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936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3026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7.3.6.1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исать творческие работы (200-250 слов), выбирая определенную социальную роль и речевое поведение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</w:r>
          </w:p>
        </w:tc>
        <w:tc>
          <w:tcPr>
            <w:tcBorders>
              <w:top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3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РО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  <w:t xml:space="preserve">Пишет текст описание (120-150 слов) на предложенную тему, используя 2-3 предложения, осложненных обособленным определением или обстоятельством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  <w:t xml:space="preserve">25</w:t>
            </w:r>
            <w:r>
              <w:rPr>
                <w:rFonts w:ascii="Times New Roman" w:hAnsi="Times New Roman" w:eastAsiaTheme="majorEastAsia"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top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63"/>
        </w:trPr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ИТОГО: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3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40 минут 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  <w:t xml:space="preserve">24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</w:tr>
      <w:tr>
        <w:tblPrEx/>
        <w:trPr>
          <w:jc w:val="center"/>
          <w:trHeight w:val="263"/>
        </w:trPr>
        <w:tc>
          <w:tcPr>
            <w:gridSpan w:val="9"/>
            <w:tcW w:w="15417" w:type="dxa"/>
            <w:textDirection w:val="lrTb"/>
            <w:noWrap w:val="false"/>
          </w:tcPr>
          <w:p>
            <w:pP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i/>
                <w:sz w:val="24"/>
                <w:szCs w:val="24"/>
                <w:lang w:val="kk-KZ"/>
              </w:rPr>
              <w:t xml:space="preserve">Примечание: * - разделы, в которые можно вносить изменения</w:t>
            </w:r>
            <w:r>
              <w:rPr>
                <w:rFonts w:ascii="Times New Roman" w:hAnsi="Times New Roman" w:eastAsiaTheme="majorEastAsia"/>
                <w:b/>
                <w:bCs/>
                <w:sz w:val="24"/>
                <w:szCs w:val="24"/>
                <w:lang w:val="kk-KZ"/>
              </w:rPr>
            </w:r>
          </w:p>
        </w:tc>
      </w:tr>
      <w:tr>
        <w:tblPrEx/>
        <w:trPr>
          <w:jc w:val="center"/>
          <w:trHeight w:val="263"/>
        </w:trPr>
        <w:tc>
          <w:tcPr>
            <w:gridSpan w:val="9"/>
            <w:tcW w:w="15417" w:type="dxa"/>
            <w:textDirection w:val="lrTb"/>
            <w:noWrap w:val="false"/>
          </w:tcPr>
          <w:p>
            <w:pPr>
              <w:rPr>
                <w:rFonts w:ascii="Times New Roman" w:hAnsi="Times New Roman" w:eastAsiaTheme="majorEastAsia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Theme="majorEastAsia"/>
                <w:bCs/>
                <w:i/>
                <w:sz w:val="24"/>
                <w:szCs w:val="24"/>
                <w:lang w:val="kk-KZ"/>
              </w:rPr>
              <w:t xml:space="preserve">                          -слушание и говорение принимается отдельно</w:t>
            </w:r>
            <w:r>
              <w:rPr>
                <w:rFonts w:ascii="Times New Roman" w:hAnsi="Times New Roman" w:eastAsiaTheme="majorEastAsia"/>
                <w:bCs/>
                <w:i/>
                <w:sz w:val="24"/>
                <w:szCs w:val="24"/>
                <w:lang w:val="kk-KZ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  <w:sectPr>
          <w:footnotePr/>
          <w:endnotePr/>
          <w:type w:val="nextPage"/>
          <w:pgSz w:w="16840" w:h="11907" w:orient="landscape"/>
          <w:pgMar w:top="1134" w:right="1134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Образец заданий и схема выставления баллов</w:t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Задания 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  <w:t xml:space="preserve">суммативного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  <w:t xml:space="preserve"> оценивания </w:t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за 4 четверть 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  <w:t xml:space="preserve">по предмету «Русский язык»</w:t>
      </w:r>
      <w:r>
        <w:rPr>
          <w:rFonts w:ascii="Times New Roman" w:hAnsi="Times New Roman" w:eastAsia="Times New Roman"/>
          <w:b/>
          <w:bCs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  <w:outlineLvl w:val="1"/>
      </w:pPr>
      <w:r/>
      <w:bookmarkStart w:id="75" w:name="_Toc466969413"/>
      <w:r/>
      <w:bookmarkStart w:id="76" w:name="_Toc484515874"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Слушание и говорение</w:t>
      </w:r>
      <w:bookmarkEnd w:id="75"/>
      <w:r/>
      <w:bookmarkEnd w:id="76"/>
      <w:r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  <w:outlineLvl w:val="1"/>
      </w:pPr>
      <w:r/>
      <w:bookmarkStart w:id="77" w:name="_Toc466969414"/>
      <w:r/>
      <w:bookmarkStart w:id="78" w:name="_Toc484515875"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Задание</w:t>
      </w:r>
      <w:bookmarkEnd w:id="77"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рослушайте текст два раза.  Используя материал прослушанного текста, составьте диалог ученика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одной из российских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школ с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иностранным другом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на тему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«Празднование Дня Победы в России». Включите в текст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свои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рассуждения по тем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е.  Время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подготовку – 2 минуты, время на диалог – не более 3 минут.</w:t>
      </w:r>
      <w:bookmarkEnd w:id="78"/>
      <w:r>
        <w:rPr>
          <w:rFonts w:ascii="Times New Roman" w:hAnsi="Times New Roman" w:eastAsia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val="ru-RU"/>
        </w:rPr>
      </w:r>
      <w:r>
        <w:rPr>
          <w:rFonts w:ascii="Times New Roman" w:hAnsi="Times New Roman" w:eastAsia="Times New Roman"/>
          <w:sz w:val="24"/>
          <w:szCs w:val="24"/>
          <w:lang w:val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1a1a1a"/>
          <w:sz w:val="24"/>
          <w:szCs w:val="24"/>
          <w:lang w:val="ru-RU" w:eastAsia="ru-RU"/>
        </w:rPr>
        <w:tab/>
        <w:t xml:space="preserve">Праздничным салютом закон</w:t>
      </w:r>
      <w:r>
        <w:rPr>
          <w:rFonts w:ascii="Times New Roman" w:hAnsi="Times New Roman" w:eastAsia="Times New Roman"/>
          <w:color w:val="1a1a1a"/>
          <w:sz w:val="24"/>
          <w:szCs w:val="24"/>
          <w:lang w:val="ru-RU" w:eastAsia="ru-RU"/>
        </w:rPr>
        <w:t xml:space="preserve">чились торжества, прошедшие по всей стране. Минувшим днём Россия отметила 71-ую годовщину победы в Великой Отечественной войне. Ровно в 10 часов вечера 9 мая фейерверк осветил небо в Москве и других городах-героях, а также центрах военных округов и флотов.</w:t>
      </w:r>
      <w:r>
        <w:rPr>
          <w:rFonts w:ascii="Times New Roman" w:hAnsi="Times New Roman" w:eastAsia="Times New Roman"/>
          <w:color w:val="1a1a1a"/>
          <w:sz w:val="24"/>
          <w:szCs w:val="24"/>
          <w:lang w:val="ru-RU"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1a1a1a"/>
          <w:sz w:val="24"/>
          <w:szCs w:val="24"/>
          <w:lang w:val="ru-RU" w:eastAsia="ru-RU"/>
        </w:rPr>
        <w:tab/>
        <w:t xml:space="preserve">Празднование Дня Победы в столице завершилось салютом. Артиллеристы использовали пиротехнические заряды более чем 50 видов, передает</w:t>
      </w:r>
      <w:r>
        <w:rPr>
          <w:rFonts w:ascii="Times New Roman" w:hAnsi="Times New Roman" w:eastAsia="Times New Roman"/>
          <w:color w:val="1a1a1a"/>
          <w:sz w:val="24"/>
          <w:szCs w:val="24"/>
          <w:lang w:eastAsia="ru-RU"/>
        </w:rPr>
        <w:t xml:space="preserve"> </w:t>
      </w:r>
      <w:hyperlink r:id="rId12" w:tooltip="http://www.tvc.ru/" w:history="1">
        <w:r>
          <w:rPr>
            <w:rFonts w:ascii="Times New Roman" w:hAnsi="Times New Roman" w:eastAsia="Times New Roman"/>
            <w:sz w:val="24"/>
            <w:szCs w:val="24"/>
            <w:lang w:val="ru-RU" w:eastAsia="ru-RU"/>
          </w:rPr>
          <w:t xml:space="preserve">"ТВ Центр"</w:t>
        </w:r>
      </w:hyperlink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hAnsi="Times New Roman" w:eastAsia="Times New Roman"/>
          <w:color w:val="1a1a1a"/>
          <w:sz w:val="24"/>
          <w:szCs w:val="24"/>
          <w:lang w:val="ru-RU" w:eastAsia="ru-RU"/>
        </w:rPr>
        <w:t xml:space="preserve">В Москве самыми популярными для наблюдения площадками по традиции стали Воробьёвы горы и Поклонная гора. Любители военной истории могли увидеть в действии легендарные военные орудия. Залпы салюта выполняли пушки ЗИС-3 образца 1942 года.</w:t>
      </w:r>
      <w:r>
        <w:rPr>
          <w:rFonts w:ascii="Times New Roman" w:hAnsi="Times New Roman" w:eastAsia="Times New Roman"/>
          <w:color w:val="1a1a1a"/>
          <w:sz w:val="24"/>
          <w:szCs w:val="24"/>
          <w:lang w:val="ru-RU"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1a1a1a"/>
          <w:sz w:val="24"/>
          <w:szCs w:val="24"/>
          <w:lang w:val="ru-RU" w:eastAsia="ru-RU"/>
        </w:rPr>
        <w:tab/>
        <w:t xml:space="preserve">Одной из главных площадок праздника стал Парк Победы на Поклонной</w:t>
      </w:r>
      <w:r>
        <w:rPr>
          <w:rFonts w:ascii="Times New Roman" w:hAnsi="Times New Roman" w:eastAsia="Times New Roman"/>
          <w:color w:val="1a1a1a"/>
          <w:sz w:val="24"/>
          <w:szCs w:val="24"/>
          <w:lang w:val="ru-RU" w:eastAsia="ru-RU"/>
        </w:rPr>
        <w:t xml:space="preserve"> горе. Помимо большого концерта, там состоялась акция "Свет памяти". Она стала символом величия подвига воинов, сражавшихся с фашистскими захватчиками. У входа в парк появилась светящаяся конструкция, напоминающая цветок и в то же время факел Вечного огня.</w:t>
      </w:r>
      <w:r>
        <w:rPr>
          <w:rFonts w:ascii="Times New Roman" w:hAnsi="Times New Roman" w:eastAsia="Times New Roman"/>
          <w:color w:val="1a1a1a"/>
          <w:sz w:val="24"/>
          <w:szCs w:val="24"/>
          <w:lang w:val="ru-RU"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1a1a1a"/>
          <w:sz w:val="24"/>
          <w:szCs w:val="24"/>
          <w:lang w:val="ru-RU" w:eastAsia="ru-RU"/>
        </w:rPr>
        <w:tab/>
        <w:t xml:space="preserve">Его цвет меняется от кроваво-красного к белому и золото</w:t>
      </w:r>
      <w:r>
        <w:rPr>
          <w:rFonts w:ascii="Times New Roman" w:hAnsi="Times New Roman" w:eastAsia="Times New Roman"/>
          <w:color w:val="1a1a1a"/>
          <w:sz w:val="24"/>
          <w:szCs w:val="24"/>
          <w:lang w:val="ru-RU" w:eastAsia="ru-RU"/>
        </w:rPr>
        <w:t xml:space="preserve">му, напоминая о вечной скорби по погибшим и гордости за подвиги отцов и дедов. Организаторы раздали зрителям 12 тысяч интерактивных браслетов, которые меняют цвет синхронно с главной композицией. Световое шоу сопровождается чтением стихов и писем с фронта.</w:t>
      </w:r>
      <w:r>
        <w:rPr>
          <w:rFonts w:ascii="Times New Roman" w:hAnsi="Times New Roman" w:eastAsia="Times New Roman"/>
          <w:color w:val="1a1a1a"/>
          <w:sz w:val="24"/>
          <w:szCs w:val="24"/>
          <w:lang w:val="ru-RU" w:eastAsia="ru-RU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Схемы выставления баллов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  <w:outlineLvl w:val="1"/>
      </w:pPr>
      <w:r/>
      <w:bookmarkStart w:id="79" w:name="_Toc484515876"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Слушание и говорение</w:t>
      </w:r>
      <w:bookmarkEnd w:id="79"/>
      <w:r/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tbl>
      <w:tblPr>
        <w:tblStyle w:val="782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8611"/>
      </w:tblGrid>
      <w:tr>
        <w:tblPrEx/>
        <w:trPr>
          <w:jc w:val="center"/>
        </w:trPr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Балл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8611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Описание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6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Показыва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 очень хорошее понимание темы, идеи,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цели текста.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Высказывание связное и логичное, использует очень хорошую аргументацию.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Словарный запас и грамматические структуры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ветствуют поставленной задаче.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</w:trPr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611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Показыва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достаточное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понимание темы, идеи, цели прослушанного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Использует хо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рошую аргументацию.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Употребляет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хороший словарный запас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грамотное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грамматических структур.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</w:trPr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611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Показыва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недостаточное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понимание темы,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идеи, цели текста.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Пытается строить высказывание по заданной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теме.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Недостаточная лексика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грамматические структуры.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</w:trPr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6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Показывает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некоторое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понимание темы и идеи, цели текста.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раскрыта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объеме.  Есть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значительные отклонения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 проблематики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прослушанного  текста.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словарный запас, недостаточный для выполнения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поставленной задачи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Допускает ошибки в использовании грамматических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структур.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</w:trPr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6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Показывает очень слабое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понимание темы и идеи, цели текста. П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ри построении монолога отходит от контекста,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есть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значительные отклонения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от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проблематики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рослушанного текста.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Употребляет очень малый словарный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запас, недостаточный для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выполнения поставленной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задачи.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Допускает ошибки в использовании грамматических структур.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  <w:lang w:val="ru-RU"/>
              </w:rPr>
            </w:r>
          </w:p>
        </w:tc>
      </w:tr>
    </w:tbl>
    <w:p>
      <w:pPr>
        <w:contextualSpacing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Чтение</w:t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contextualSpacing/>
        <w:spacing w:after="0" w:line="240" w:lineRule="auto"/>
        <w:rPr>
          <w:rFonts w:ascii="Times New Roman" w:hAnsi="Times New Roman" w:eastAsia="Times New Roman"/>
          <w:b/>
          <w:bCs/>
          <w:i/>
          <w:sz w:val="24"/>
          <w:szCs w:val="24"/>
          <w:highlight w:val="green"/>
          <w:u w:val="single"/>
          <w:lang w:val="kk-KZ"/>
        </w:rPr>
      </w:pPr>
      <w:r>
        <w:rPr>
          <w:rFonts w:ascii="Times New Roman" w:hAnsi="Times New Roman" w:eastAsia="Times New Roman"/>
          <w:b/>
          <w:bCs/>
          <w:i/>
          <w:sz w:val="24"/>
          <w:szCs w:val="24"/>
          <w:highlight w:val="green"/>
          <w:u w:val="single"/>
          <w:lang w:val="kk-KZ"/>
        </w:rPr>
      </w:r>
      <w:r>
        <w:rPr>
          <w:rFonts w:ascii="Times New Roman" w:hAnsi="Times New Roman" w:eastAsia="Times New Roman"/>
          <w:b/>
          <w:bCs/>
          <w:i/>
          <w:sz w:val="24"/>
          <w:szCs w:val="24"/>
          <w:highlight w:val="green"/>
          <w:u w:val="single"/>
          <w:lang w:val="kk-KZ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Задание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</w:t>
      </w:r>
      <w:r>
        <w:rPr>
          <w:rFonts w:ascii="Times New Roman" w:hAnsi="Times New Roman"/>
          <w:sz w:val="24"/>
          <w:szCs w:val="24"/>
          <w:lang w:val="kk-KZ"/>
        </w:rPr>
        <w:t xml:space="preserve">рочитайте текст, выполните задания</w:t>
      </w:r>
      <w:r>
        <w:rPr>
          <w:rFonts w:ascii="Times New Roman" w:hAnsi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green"/>
          <w:lang w:val="kk-KZ"/>
        </w:rPr>
      </w:pPr>
      <w:r>
        <w:rPr>
          <w:rFonts w:ascii="Times New Roman" w:hAnsi="Times New Roman"/>
          <w:sz w:val="24"/>
          <w:szCs w:val="24"/>
          <w:highlight w:val="green"/>
          <w:lang w:val="kk-KZ"/>
        </w:rPr>
      </w:r>
      <w:r>
        <w:rPr>
          <w:rFonts w:ascii="Times New Roman" w:hAnsi="Times New Roman"/>
          <w:sz w:val="24"/>
          <w:szCs w:val="24"/>
          <w:highlight w:val="green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Текст 1.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Спешите делать добрые дела!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Это будет ваши</w:t>
      </w:r>
      <w:r>
        <w:rPr>
          <w:rFonts w:ascii="Times New Roman" w:hAnsi="Times New Roman"/>
          <w:sz w:val="24"/>
          <w:szCs w:val="24"/>
          <w:lang w:val="kk-KZ"/>
        </w:rPr>
        <w:t xml:space="preserve">м первым шагом в сторону изменений к лучшему. Пусть это будет мелочь, которая не требует особых усилий, но от этого вы получите заряд положительной энергии надолго. Давно уже известно, что совершать добрые поступки не только полезно, но и приятно. Никогда </w:t>
      </w:r>
      <w:r>
        <w:rPr>
          <w:rFonts w:ascii="Times New Roman" w:hAnsi="Times New Roman"/>
          <w:i/>
          <w:sz w:val="24"/>
          <w:szCs w:val="24"/>
          <w:u w:val="single"/>
          <w:lang w:val="kk-KZ"/>
        </w:rPr>
        <w:t xml:space="preserve">не закрывайте глаза на несправедливость</w:t>
      </w:r>
      <w:r>
        <w:rPr>
          <w:rFonts w:ascii="Times New Roman" w:hAnsi="Times New Roman"/>
          <w:sz w:val="24"/>
          <w:szCs w:val="24"/>
          <w:lang w:val="kk-KZ"/>
        </w:rPr>
        <w:t xml:space="preserve"> и не будьте безразличными, тогда люди это оценят. Что ещё отличает хорошего человека от плохого — так это честность.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Постарайтесь быть честными сами перед собой и перед окружающими.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Сейчас вы мне скажете, что честных людей нет. Поверьте, они существуют! Если вы хотите изменить себя к лучшему – станьте одним из них. Оказывается, быть честным перед самим собой гораздо труднее, чем перед окружающими. Начните меняться именно с этого.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ab/>
        <w:t xml:space="preserve">Не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пытайтесь искать виноватого в своих неудачах, не обманывайте себя, </w:t>
      </w:r>
      <w:r>
        <w:rPr>
          <w:rFonts w:ascii="Times New Roman" w:hAnsi="Times New Roman"/>
          <w:i/>
          <w:sz w:val="24"/>
          <w:szCs w:val="24"/>
          <w:u w:val="single"/>
          <w:lang w:val="kk-KZ"/>
        </w:rPr>
        <w:t xml:space="preserve">смотрите на жизнь без розовых очков.</w:t>
      </w:r>
      <w:r>
        <w:rPr>
          <w:rFonts w:ascii="Times New Roman" w:hAnsi="Times New Roman"/>
          <w:i/>
          <w:sz w:val="24"/>
          <w:szCs w:val="24"/>
          <w:u w:val="single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 Поверьте, виноваты во многом бываем мы сами. Следующей </w:t>
      </w:r>
      <w:r>
        <w:rPr>
          <w:rFonts w:ascii="Times New Roman" w:hAnsi="Times New Roman"/>
          <w:i/>
          <w:sz w:val="24"/>
          <w:szCs w:val="24"/>
          <w:u w:val="single"/>
          <w:lang w:val="kk-KZ"/>
        </w:rPr>
        <w:t xml:space="preserve">ступенькой в изменениях к лучшему</w:t>
      </w:r>
      <w:r>
        <w:rPr>
          <w:rFonts w:ascii="Times New Roman" w:hAnsi="Times New Roman"/>
          <w:sz w:val="24"/>
          <w:szCs w:val="24"/>
          <w:lang w:val="kk-KZ"/>
        </w:rPr>
        <w:t xml:space="preserve"> будет умение держать слово. Именно это является главной составляющей чести. А за честь раньше не грех было и жизнь отдать. Никогда не говорите того, что не сможете сделать.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Не давайте обещаний, которые не выполните</w:t>
      </w:r>
      <w:r>
        <w:rPr>
          <w:rFonts w:ascii="Times New Roman" w:hAnsi="Times New Roman"/>
          <w:sz w:val="24"/>
          <w:szCs w:val="24"/>
          <w:lang w:val="kk-KZ"/>
        </w:rPr>
        <w:t xml:space="preserve">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А если уж что-то пообещали, то чего бы вам это ни стоило — сдержите обещание. Тогда окружающие будут вас уважать. Говорить о вас будут, как о человеке дела, а это, поверьте, немаловажно. Дело в том, что </w:t>
      </w:r>
      <w:r>
        <w:rPr>
          <w:rFonts w:ascii="Times New Roman" w:hAnsi="Times New Roman"/>
          <w:i/>
          <w:sz w:val="24"/>
          <w:szCs w:val="24"/>
          <w:u w:val="single"/>
          <w:lang w:val="kk-KZ"/>
        </w:rPr>
        <w:t xml:space="preserve">держать слово</w:t>
      </w:r>
      <w:r>
        <w:rPr>
          <w:rFonts w:ascii="Times New Roman" w:hAnsi="Times New Roman"/>
          <w:sz w:val="24"/>
          <w:szCs w:val="24"/>
          <w:lang w:val="kk-KZ"/>
        </w:rPr>
        <w:t xml:space="preserve"> получается далеко не у всех. Очень часто мы не держим своих обещаний, </w:t>
      </w:r>
      <w:r>
        <w:rPr>
          <w:rFonts w:ascii="Times New Roman" w:hAnsi="Times New Roman"/>
          <w:i/>
          <w:sz w:val="24"/>
          <w:szCs w:val="24"/>
          <w:u w:val="single"/>
          <w:lang w:val="kk-KZ"/>
        </w:rPr>
        <w:t xml:space="preserve">раздавая их налево и направо</w:t>
      </w:r>
      <w:r>
        <w:rPr>
          <w:rFonts w:ascii="Times New Roman" w:hAnsi="Times New Roman"/>
          <w:sz w:val="24"/>
          <w:szCs w:val="24"/>
          <w:lang w:val="kk-KZ"/>
        </w:rPr>
        <w:t xml:space="preserve">, например, нашим детям. А начать надо именно с них. И если вы уже решили меняться к лучшему, то учитесь держать хотя бы данное детям слово. А дальше – больше – это войдёт в привычку и со всеми окружающими.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Задание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</w:t>
      </w:r>
      <w:r>
        <w:rPr>
          <w:rFonts w:ascii="Times New Roman" w:hAnsi="Times New Roman"/>
          <w:sz w:val="24"/>
          <w:szCs w:val="24"/>
          <w:lang w:val="kk-KZ"/>
        </w:rPr>
        <w:t xml:space="preserve">ыпишите из текста </w:t>
      </w:r>
      <w:r>
        <w:rPr>
          <w:rFonts w:ascii="Times New Roman" w:hAnsi="Times New Roman"/>
          <w:sz w:val="24"/>
          <w:szCs w:val="24"/>
          <w:lang w:val="kk-KZ"/>
        </w:rPr>
        <w:t xml:space="preserve">4 </w:t>
      </w:r>
      <w:r>
        <w:rPr>
          <w:rFonts w:ascii="Times New Roman" w:hAnsi="Times New Roman"/>
          <w:sz w:val="24"/>
          <w:szCs w:val="24"/>
          <w:lang w:val="kk-KZ"/>
        </w:rPr>
        <w:t xml:space="preserve">выражения, </w:t>
      </w:r>
      <w:r>
        <w:rPr>
          <w:rFonts w:ascii="Times New Roman" w:hAnsi="Times New Roman"/>
          <w:sz w:val="24"/>
          <w:szCs w:val="24"/>
          <w:lang w:val="kk-KZ"/>
        </w:rPr>
        <w:t xml:space="preserve">употребленны</w:t>
      </w:r>
      <w:r>
        <w:rPr>
          <w:rFonts w:ascii="Times New Roman" w:hAnsi="Times New Roman"/>
          <w:sz w:val="24"/>
          <w:szCs w:val="24"/>
          <w:lang w:val="kk-KZ"/>
        </w:rPr>
        <w:t xml:space="preserve">х</w:t>
      </w:r>
      <w:r>
        <w:rPr>
          <w:rFonts w:ascii="Times New Roman" w:hAnsi="Times New Roman"/>
          <w:sz w:val="24"/>
          <w:szCs w:val="24"/>
          <w:lang w:val="kk-KZ"/>
        </w:rPr>
        <w:t xml:space="preserve"> в переносном смысле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 xml:space="preserve">Объясните </w:t>
      </w:r>
      <w:r>
        <w:rPr>
          <w:rFonts w:ascii="Times New Roman" w:hAnsi="Times New Roman"/>
          <w:sz w:val="24"/>
          <w:szCs w:val="24"/>
          <w:lang w:val="kk-KZ"/>
        </w:rPr>
        <w:t xml:space="preserve">их значения.</w:t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br w:type="page" w:clear="all"/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Схемы выставления баллов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  <w:t xml:space="preserve">Чтение</w:t>
      </w:r>
      <w:r>
        <w:rPr>
          <w:rFonts w:ascii="Times New Roman" w:hAnsi="Times New Roman" w:eastAsia="Times New Roman"/>
          <w:b/>
          <w:bCs/>
          <w:sz w:val="24"/>
          <w:szCs w:val="24"/>
          <w:lang w:val="kk-KZ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tbl>
      <w:tblPr>
        <w:tblStyle w:val="809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5002"/>
        <w:gridCol w:w="2369"/>
      </w:tblGrid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 вопроса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00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Ответ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500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 закрывайте глаза на несправедливость – не игнороруйте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мотрите на жизнь без розовых очков – не приукрашивайте действительность, будьте реалистами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ледующей ступенькой в изменениях к лучшему – следующим этапом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авать слово - обещать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вая их налево и направо – без разбору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2369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Учащиеся могут сформулировать ответы своими словами, но опираясь на содержание текста.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[4]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Письмо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Задание</w:t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Представьте, что все страны мира объединились в единое государство.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На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пишите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текст-описание на тему: «К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акими качествами должен обладать человек, который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мог бы управлять всем миром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 xml:space="preserve">120-150 слов).</w:t>
      </w:r>
      <w:r>
        <w:rPr>
          <w:rFonts w:ascii="Times New Roman" w:hAnsi="Times New Roman"/>
          <w:sz w:val="24"/>
          <w:szCs w:val="24"/>
          <w:lang w:val="ru-RU"/>
        </w:rPr>
        <w:t xml:space="preserve"> Используйте 2-3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предложения,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осложненных обособленным определением и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ли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обстоятельством.</w:t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Схемы выставления баллов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Письмо</w:t>
      </w:r>
      <w:r>
        <w:rPr>
          <w:rFonts w:ascii="Times New Roman" w:hAnsi="Times New Roman"/>
          <w:b/>
          <w:sz w:val="24"/>
          <w:szCs w:val="24"/>
          <w:lang w:val="kk-KZ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</w:r>
      <w:r>
        <w:rPr>
          <w:rFonts w:ascii="Times New Roman" w:hAnsi="Times New Roman"/>
          <w:b/>
          <w:sz w:val="24"/>
          <w:szCs w:val="24"/>
          <w:lang w:val="kk-KZ"/>
        </w:rPr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242"/>
        <w:gridCol w:w="850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Балл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ind w:left="176" w:right="-166" w:hanging="142"/>
              <w:jc w:val="center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Описание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9-10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ind w:right="-16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Представля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ет очень хорошее понимание темы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  <w:p>
            <w:pPr>
              <w:ind w:right="-16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облюдает структуру.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  <w:p>
            <w:pPr>
              <w:ind w:right="-16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Использует обширный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спектр лексики (авт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орской), 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зыковых конструкций.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  <w:p>
            <w:pPr>
              <w:ind w:right="-16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облюд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ает речевые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норм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ind w:right="-16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Представля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ет хорошее понимание темы.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  <w:p>
            <w:pPr>
              <w:ind w:right="-16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Использует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подходящую структуру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  <w:p>
            <w:pPr>
              <w:ind w:right="-16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Употребля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ет разнообразную 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ксику, в том числе авторскую,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языковые конструкции.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  <w:p>
            <w:pPr>
              <w:ind w:right="-16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Соблюдает речевые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 норм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  <w:t xml:space="preserve"> 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en-GB"/>
              </w:rPr>
            </w:r>
          </w:p>
        </w:tc>
      </w:tr>
      <w:tr>
        <w:tblPrEx/>
        <w:trPr>
          <w:trHeight w:val="16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5-6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ind w:right="-1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Показыва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достаточное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понимание темы. Структура соответствует работе с некоторыми отклонениями. 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  <w:p>
            <w:pPr>
              <w:ind w:right="-1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Удовлетворительный спектр лексики (незначительное использование авторской лексики) и языковых конструкций.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  <w:p>
            <w:pPr>
              <w:ind w:right="-1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Допускает ошибки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собл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юдении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речевых норм 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3-4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ind w:right="-16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Показывает недостаточное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понимание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темы.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  <w:p>
            <w:pPr>
              <w:ind w:right="-1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Структура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в основном не соответствует эссе.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  <w:p>
            <w:pPr>
              <w:ind w:right="-1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Малый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спектр лексики и языковых конструкций.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Испытывает затруднения 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соблюдения речевых норм 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1-2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ind w:right="-166"/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Показывает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незначительное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понимание темы.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Слабая структура, может быть расплывчатой или бессвязной.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Неполный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спектр лексики и языковых конструкций.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176" w:leader="none"/>
              </w:tabs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Не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соблюд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ает речевые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норм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языка.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sectPr>
      <w:footnotePr/>
      <w:endnotePr/>
      <w:type w:val="nextPage"/>
      <w:pgSz w:w="11906" w:h="16838" w:orient="portrait"/>
      <w:pgMar w:top="1134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ngs">
    <w:panose1 w:val="00000700000000000000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39026393"/>
      <w:docPartObj>
        <w:docPartGallery w:val="Page Numbers (Bottom of Page)"/>
        <w:docPartUnique w:val="true"/>
      </w:docPartObj>
      <w:rPr/>
    </w:sdtPr>
    <w:sdtContent>
      <w:p>
        <w:pPr>
          <w:pStyle w:val="796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ru-RU"/>
          </w:rPr>
          <w:t xml:space="preserve">26</w:t>
        </w:r>
        <w:r>
          <w:rPr>
            <w:rFonts w:ascii="Times New Roman" w:hAnsi="Times New Roman"/>
          </w:rPr>
          <w:fldChar w:fldCharType="end"/>
        </w:r>
        <w:r/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14630708"/>
      <w:docPartObj>
        <w:docPartGallery w:val="Page Numbers (Bottom of Page)"/>
        <w:docPartUnique w:val="true"/>
      </w:docPartObj>
      <w:rPr/>
    </w:sdtPr>
    <w:sdtContent>
      <w:p>
        <w:pPr>
          <w:pStyle w:val="79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ru-RU"/>
          </w:rPr>
          <w:t xml:space="preserve">1</w:t>
        </w:r>
        <w:r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Letter"/>
      <w:isLgl w:val="false"/>
      <w:suff w:val="tab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">
    <w:multiLevelType w:val="hybridMultilevel"/>
    <w:lvl w:ilvl="0">
      <w:start w:val="1"/>
      <w:numFmt w:val="lowerRoman"/>
      <w:isLgl w:val="false"/>
      <w:suff w:val="tab"/>
      <w:lvlText w:val="(%1)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Letter"/>
      <w:isLgl w:val="false"/>
      <w:suff w:val="tab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upperLetter"/>
      <w:isLgl w:val="false"/>
      <w:suff w:val="tab"/>
      <w:lvlText w:val="%1"/>
      <w:lvlJc w:val="left"/>
      <w:pPr>
        <w:ind w:left="12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2" w:hanging="180"/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upperLetter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upperLetter"/>
      <w:isLgl w:val="false"/>
      <w:suff w:val="tab"/>
      <w:lvlText w:val="%1"/>
      <w:lvlJc w:val="left"/>
      <w:pPr>
        <w:ind w:left="720" w:hanging="360"/>
      </w:pPr>
      <w:rPr>
        <w:rFonts w:hint="default"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lowerRoman"/>
      <w:isLgl w:val="false"/>
      <w:suff w:val="tab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 w:eastAsia="Times New Roman"/>
        <w:b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eastAsia="Times New Roman"/>
        <w:b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eastAsia="Times New Roman"/>
        <w:b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eastAsia="Times New Roman"/>
        <w:b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eastAsia="Times New Roman"/>
        <w:b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 w:eastAsia="Times New Roman"/>
        <w:b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 w:eastAsia="Times New Roman"/>
        <w:b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 w:eastAsia="Times New Roman"/>
        <w:b/>
        <w:color w:val="auto"/>
      </w:rPr>
    </w:lvl>
  </w:abstractNum>
  <w:abstractNum w:abstractNumId="14">
    <w:multiLevelType w:val="hybridMultilevel"/>
    <w:lvl w:ilvl="0">
      <w:start w:val="1"/>
      <w:numFmt w:val="upperLetter"/>
      <w:isLgl w:val="false"/>
      <w:suff w:val="tab"/>
      <w:lvlText w:val="%1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lowerRoman"/>
      <w:isLgl w:val="false"/>
      <w:suff w:val="tab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upperLetter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 w:eastAsia="Times New Roman"/>
        <w:b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eastAsia="Times New Roman"/>
        <w:b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eastAsia="Times New Roman"/>
        <w:b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eastAsia="Times New Roman"/>
        <w:b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eastAsia="Times New Roman"/>
        <w:b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 w:eastAsia="Times New Roman"/>
        <w:b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 w:eastAsia="Times New Roman"/>
        <w:b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 w:eastAsia="Times New Roman"/>
        <w:b/>
        <w:color w:val="auto"/>
      </w:rPr>
    </w:lvl>
  </w:abstractNum>
  <w:abstractNum w:abstractNumId="21">
    <w:multiLevelType w:val="hybridMultilevel"/>
    <w:lvl w:ilvl="0">
      <w:start w:val="1"/>
      <w:numFmt w:val="upperLetter"/>
      <w:isLgl w:val="false"/>
      <w:suff w:val="tab"/>
      <w:lvlText w:val="%1"/>
      <w:lvlJc w:val="left"/>
      <w:pPr>
        <w:ind w:left="720" w:hanging="360"/>
      </w:pPr>
      <w:rPr>
        <w:rFonts w:hint="default"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23">
    <w:multiLevelType w:val="hybridMultilevel"/>
    <w:lvl w:ilvl="0">
      <w:start w:val="1"/>
      <w:numFmt w:val="upperLetter"/>
      <w:isLgl w:val="false"/>
      <w:suff w:val="tab"/>
      <w:lvlText w:val="%1"/>
      <w:lvlJc w:val="left"/>
      <w:pPr>
        <w:ind w:left="720" w:hanging="360"/>
      </w:pPr>
      <w:rPr>
        <w:rFonts w:hint="default"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upperLetter"/>
      <w:isLgl w:val="false"/>
      <w:suff w:val="tab"/>
      <w:lvlText w:val="%1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344" w:hanging="1800"/>
      </w:pPr>
      <w:rPr>
        <w:rFonts w:hint="default"/>
        <w:b/>
      </w:rPr>
    </w:lvl>
  </w:abstractNum>
  <w:abstractNum w:abstractNumId="30">
    <w:multiLevelType w:val="hybridMultilevel"/>
    <w:lvl w:ilvl="0">
      <w:start w:val="1"/>
      <w:numFmt w:val="upperLetter"/>
      <w:isLgl w:val="false"/>
      <w:suff w:val="tab"/>
      <w:lvlText w:val="%1"/>
      <w:lvlJc w:val="left"/>
      <w:pPr>
        <w:ind w:left="1484" w:hanging="360"/>
      </w:pPr>
      <w:rPr>
        <w:rFonts w:hint="default"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2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4" w:hanging="180"/>
      </w:pPr>
    </w:lvl>
  </w:abstractNum>
  <w:abstractNum w:abstractNumId="31">
    <w:multiLevelType w:val="hybridMultilevel"/>
    <w:lvl w:ilvl="0">
      <w:start w:val="1"/>
      <w:numFmt w:val="upperLetter"/>
      <w:isLgl w:val="false"/>
      <w:suff w:val="tab"/>
      <w:lvlText w:val="%1"/>
      <w:lvlJc w:val="left"/>
      <w:pPr>
        <w:ind w:left="77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1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3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5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7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9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1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39" w:hanging="180"/>
      </w:pPr>
    </w:lvl>
  </w:abstractNum>
  <w:abstractNum w:abstractNumId="3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upperLetter"/>
      <w:isLgl w:val="false"/>
      <w:suff w:val="tab"/>
      <w:lvlText w:val="%1"/>
      <w:lvlJc w:val="left"/>
      <w:pPr>
        <w:ind w:left="720" w:hanging="360"/>
      </w:pPr>
      <w:rPr>
        <w:rFonts w:hint="default" w:ascii="Arial" w:hAnsi="Arial" w:cs="Arial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7"/>
  </w:num>
  <w:num w:numId="3">
    <w:abstractNumId w:val="3"/>
  </w:num>
  <w:num w:numId="4">
    <w:abstractNumId w:val="23"/>
  </w:num>
  <w:num w:numId="5">
    <w:abstractNumId w:val="21"/>
  </w:num>
  <w:num w:numId="6">
    <w:abstractNumId w:val="30"/>
  </w:num>
  <w:num w:numId="7">
    <w:abstractNumId w:val="31"/>
  </w:num>
  <w:num w:numId="8">
    <w:abstractNumId w:val="19"/>
  </w:num>
  <w:num w:numId="9">
    <w:abstractNumId w:val="26"/>
  </w:num>
  <w:num w:numId="10">
    <w:abstractNumId w:val="13"/>
  </w:num>
  <w:num w:numId="11">
    <w:abstractNumId w:val="0"/>
  </w:num>
  <w:num w:numId="12">
    <w:abstractNumId w:val="7"/>
  </w:num>
  <w:num w:numId="13">
    <w:abstractNumId w:val="12"/>
  </w:num>
  <w:num w:numId="14">
    <w:abstractNumId w:val="11"/>
  </w:num>
  <w:num w:numId="15">
    <w:abstractNumId w:val="10"/>
  </w:num>
  <w:num w:numId="16">
    <w:abstractNumId w:val="36"/>
  </w:num>
  <w:num w:numId="17">
    <w:abstractNumId w:val="15"/>
  </w:num>
  <w:num w:numId="18">
    <w:abstractNumId w:val="3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28"/>
  </w:num>
  <w:num w:numId="41">
    <w:abstractNumId w:val="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77"/>
    <w:link w:val="77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77"/>
    <w:link w:val="77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3"/>
    <w:next w:val="7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3"/>
    <w:next w:val="7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3"/>
    <w:next w:val="7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3"/>
    <w:next w:val="7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77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3"/>
    <w:next w:val="7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3"/>
    <w:next w:val="7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73"/>
    <w:next w:val="7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7"/>
    <w:link w:val="34"/>
    <w:uiPriority w:val="10"/>
    <w:rPr>
      <w:sz w:val="48"/>
      <w:szCs w:val="48"/>
    </w:rPr>
  </w:style>
  <w:style w:type="paragraph" w:styleId="36">
    <w:name w:val="Subtitle"/>
    <w:basedOn w:val="773"/>
    <w:next w:val="7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7"/>
    <w:link w:val="36"/>
    <w:uiPriority w:val="11"/>
    <w:rPr>
      <w:sz w:val="24"/>
      <w:szCs w:val="24"/>
    </w:rPr>
  </w:style>
  <w:style w:type="paragraph" w:styleId="38">
    <w:name w:val="Quote"/>
    <w:basedOn w:val="773"/>
    <w:next w:val="7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3"/>
    <w:next w:val="7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7"/>
    <w:link w:val="794"/>
    <w:uiPriority w:val="99"/>
  </w:style>
  <w:style w:type="character" w:styleId="45">
    <w:name w:val="Footer Char"/>
    <w:basedOn w:val="777"/>
    <w:link w:val="796"/>
    <w:uiPriority w:val="99"/>
  </w:style>
  <w:style w:type="paragraph" w:styleId="46">
    <w:name w:val="Caption"/>
    <w:basedOn w:val="773"/>
    <w:next w:val="77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77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7"/>
    <w:uiPriority w:val="99"/>
    <w:unhideWhenUsed/>
    <w:rPr>
      <w:vertAlign w:val="superscript"/>
    </w:rPr>
  </w:style>
  <w:style w:type="paragraph" w:styleId="178">
    <w:name w:val="endnote text"/>
    <w:basedOn w:val="7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7"/>
    <w:uiPriority w:val="99"/>
    <w:semiHidden/>
    <w:unhideWhenUsed/>
    <w:rPr>
      <w:vertAlign w:val="superscript"/>
    </w:rPr>
  </w:style>
  <w:style w:type="paragraph" w:styleId="183">
    <w:name w:val="toc 3"/>
    <w:basedOn w:val="773"/>
    <w:next w:val="7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3"/>
    <w:next w:val="7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3"/>
    <w:next w:val="7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3"/>
    <w:next w:val="7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3"/>
    <w:next w:val="7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3"/>
    <w:next w:val="7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3"/>
    <w:next w:val="773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73"/>
    <w:next w:val="773"/>
    <w:uiPriority w:val="99"/>
    <w:unhideWhenUsed/>
    <w:pPr>
      <w:spacing w:after="0" w:afterAutospacing="0"/>
    </w:pPr>
  </w:style>
  <w:style w:type="paragraph" w:styleId="773" w:default="1">
    <w:name w:val="Normal"/>
    <w:qFormat/>
    <w:rPr>
      <w:rFonts w:ascii="Calibri" w:hAnsi="Calibri" w:eastAsia="Calibri" w:cs="Times New Roman"/>
      <w:lang w:val="en-US"/>
    </w:rPr>
  </w:style>
  <w:style w:type="paragraph" w:styleId="774">
    <w:name w:val="Heading 1"/>
    <w:basedOn w:val="773"/>
    <w:next w:val="773"/>
    <w:link w:val="785"/>
    <w:uiPriority w:val="9"/>
    <w:qFormat/>
    <w:pPr>
      <w:keepLines/>
      <w:keepNext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  <w:lang w:val="ru-RU" w:eastAsia="ru-RU"/>
    </w:rPr>
  </w:style>
  <w:style w:type="paragraph" w:styleId="775">
    <w:name w:val="Heading 2"/>
    <w:basedOn w:val="773"/>
    <w:next w:val="773"/>
    <w:link w:val="792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76">
    <w:name w:val="Heading 7"/>
    <w:basedOn w:val="773"/>
    <w:next w:val="773"/>
    <w:link w:val="791"/>
    <w:uiPriority w:val="9"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paragraph" w:styleId="780">
    <w:name w:val="List Paragraph"/>
    <w:basedOn w:val="773"/>
    <w:link w:val="781"/>
    <w:uiPriority w:val="34"/>
    <w:qFormat/>
    <w:pPr>
      <w:contextualSpacing/>
      <w:ind w:left="720"/>
    </w:pPr>
  </w:style>
  <w:style w:type="character" w:styleId="781" w:customStyle="1">
    <w:name w:val="Абзац списка Знак"/>
    <w:link w:val="780"/>
    <w:uiPriority w:val="34"/>
    <w:rPr>
      <w:rFonts w:ascii="Calibri" w:hAnsi="Calibri" w:eastAsia="Calibri" w:cs="Times New Roman"/>
      <w:lang w:val="en-US"/>
    </w:rPr>
  </w:style>
  <w:style w:type="table" w:styleId="782">
    <w:name w:val="Table Grid"/>
    <w:basedOn w:val="778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83" w:customStyle="1">
    <w:name w:val="NES Normal"/>
    <w:basedOn w:val="773"/>
    <w:link w:val="784"/>
    <w:pPr>
      <w:spacing w:after="0" w:line="240" w:lineRule="auto"/>
      <w:widowControl w:val="off"/>
    </w:pPr>
    <w:rPr>
      <w:rFonts w:ascii="Times New Roman" w:hAnsi="Times New Roman" w:eastAsia="Times New Roman"/>
      <w:iCs/>
      <w:color w:val="000000"/>
      <w:sz w:val="28"/>
      <w:szCs w:val="28"/>
      <w:shd w:val="clear" w:color="auto" w:fill="ffffff"/>
      <w:lang w:val="kk-KZ"/>
    </w:rPr>
  </w:style>
  <w:style w:type="character" w:styleId="784" w:customStyle="1">
    <w:name w:val="NES Normal Char"/>
    <w:link w:val="783"/>
    <w:rPr>
      <w:rFonts w:ascii="Times New Roman" w:hAnsi="Times New Roman" w:eastAsia="Times New Roman" w:cs="Times New Roman"/>
      <w:iCs/>
      <w:color w:val="000000"/>
      <w:sz w:val="28"/>
      <w:szCs w:val="28"/>
      <w:lang w:val="kk-KZ"/>
    </w:rPr>
  </w:style>
  <w:style w:type="character" w:styleId="785" w:customStyle="1">
    <w:name w:val="Заголовок 1 Знак"/>
    <w:basedOn w:val="777"/>
    <w:link w:val="774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786" w:customStyle="1">
    <w:name w:val="apple-converted-space"/>
    <w:basedOn w:val="777"/>
  </w:style>
  <w:style w:type="paragraph" w:styleId="787">
    <w:name w:val="No Spacing"/>
    <w:link w:val="788"/>
    <w:uiPriority w:val="1"/>
    <w:qFormat/>
    <w:pPr>
      <w:spacing w:after="0" w:line="240" w:lineRule="auto"/>
    </w:pPr>
    <w:rPr>
      <w:rFonts w:ascii="Calibri" w:hAnsi="Calibri" w:eastAsia="Calibri" w:cs="Times New Roman"/>
      <w:lang w:val="en-US"/>
    </w:rPr>
  </w:style>
  <w:style w:type="character" w:styleId="788" w:customStyle="1">
    <w:name w:val="Без интервала Знак"/>
    <w:link w:val="787"/>
    <w:uiPriority w:val="1"/>
    <w:rPr>
      <w:rFonts w:ascii="Calibri" w:hAnsi="Calibri" w:eastAsia="Calibri" w:cs="Times New Roman"/>
      <w:lang w:val="en-US"/>
    </w:rPr>
  </w:style>
  <w:style w:type="paragraph" w:styleId="789">
    <w:name w:val="Balloon Text"/>
    <w:basedOn w:val="773"/>
    <w:link w:val="79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90" w:customStyle="1">
    <w:name w:val="Текст выноски Знак"/>
    <w:basedOn w:val="777"/>
    <w:link w:val="789"/>
    <w:uiPriority w:val="99"/>
    <w:semiHidden/>
    <w:rPr>
      <w:rFonts w:ascii="Tahoma" w:hAnsi="Tahoma" w:eastAsia="Calibri" w:cs="Tahoma"/>
      <w:sz w:val="16"/>
      <w:szCs w:val="16"/>
      <w:lang w:val="en-US"/>
    </w:rPr>
  </w:style>
  <w:style w:type="character" w:styleId="791" w:customStyle="1">
    <w:name w:val="Заголовок 7 Знак"/>
    <w:basedOn w:val="777"/>
    <w:link w:val="776"/>
    <w:uiPriority w:val="9"/>
    <w:rPr>
      <w:rFonts w:asciiTheme="majorHAnsi" w:hAnsiTheme="majorHAnsi" w:eastAsiaTheme="majorEastAsia" w:cstheme="majorBidi"/>
      <w:i/>
      <w:iCs/>
      <w:color w:val="404040" w:themeColor="text1" w:themeTint="BF"/>
      <w:lang w:val="en-US"/>
    </w:rPr>
  </w:style>
  <w:style w:type="character" w:styleId="792" w:customStyle="1">
    <w:name w:val="Заголовок 2 Знак"/>
    <w:basedOn w:val="777"/>
    <w:link w:val="775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n-US"/>
    </w:rPr>
  </w:style>
  <w:style w:type="character" w:styleId="793">
    <w:name w:val="Emphasis"/>
    <w:uiPriority w:val="20"/>
    <w:qFormat/>
    <w:rPr>
      <w:i/>
      <w:iCs/>
    </w:rPr>
  </w:style>
  <w:style w:type="paragraph" w:styleId="794">
    <w:name w:val="Header"/>
    <w:basedOn w:val="773"/>
    <w:link w:val="795"/>
    <w:uiPriority w:val="99"/>
    <w:unhideWhenUsed/>
    <w:pPr>
      <w:spacing w:after="0" w:line="240" w:lineRule="auto"/>
      <w:tabs>
        <w:tab w:val="center" w:pos="4513" w:leader="none"/>
        <w:tab w:val="right" w:pos="9026" w:leader="none"/>
      </w:tabs>
    </w:pPr>
  </w:style>
  <w:style w:type="character" w:styleId="795" w:customStyle="1">
    <w:name w:val="Верхний колонтитул Знак"/>
    <w:basedOn w:val="777"/>
    <w:link w:val="794"/>
    <w:uiPriority w:val="99"/>
    <w:rPr>
      <w:rFonts w:ascii="Calibri" w:hAnsi="Calibri" w:eastAsia="Calibri" w:cs="Times New Roman"/>
      <w:lang w:val="en-US"/>
    </w:rPr>
  </w:style>
  <w:style w:type="paragraph" w:styleId="796">
    <w:name w:val="Footer"/>
    <w:basedOn w:val="773"/>
    <w:link w:val="797"/>
    <w:uiPriority w:val="99"/>
    <w:unhideWhenUsed/>
    <w:pPr>
      <w:spacing w:after="0" w:line="240" w:lineRule="auto"/>
      <w:tabs>
        <w:tab w:val="center" w:pos="4513" w:leader="none"/>
        <w:tab w:val="right" w:pos="9026" w:leader="none"/>
      </w:tabs>
    </w:pPr>
  </w:style>
  <w:style w:type="character" w:styleId="797" w:customStyle="1">
    <w:name w:val="Нижний колонтитул Знак"/>
    <w:basedOn w:val="777"/>
    <w:link w:val="796"/>
    <w:uiPriority w:val="99"/>
    <w:rPr>
      <w:rFonts w:ascii="Calibri" w:hAnsi="Calibri" w:eastAsia="Calibri" w:cs="Times New Roman"/>
      <w:lang w:val="en-US"/>
    </w:rPr>
  </w:style>
  <w:style w:type="character" w:styleId="798">
    <w:name w:val="annotation reference"/>
    <w:basedOn w:val="777"/>
    <w:uiPriority w:val="99"/>
    <w:semiHidden/>
    <w:unhideWhenUsed/>
    <w:rPr>
      <w:sz w:val="16"/>
      <w:szCs w:val="16"/>
    </w:rPr>
  </w:style>
  <w:style w:type="paragraph" w:styleId="799">
    <w:name w:val="annotation text"/>
    <w:basedOn w:val="773"/>
    <w:link w:val="80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00" w:customStyle="1">
    <w:name w:val="Текст примечания Знак"/>
    <w:basedOn w:val="777"/>
    <w:link w:val="799"/>
    <w:uiPriority w:val="99"/>
    <w:semiHidden/>
    <w:rPr>
      <w:rFonts w:ascii="Calibri" w:hAnsi="Calibri" w:eastAsia="Calibri" w:cs="Times New Roman"/>
      <w:sz w:val="20"/>
      <w:szCs w:val="20"/>
      <w:lang w:val="en-US"/>
    </w:rPr>
  </w:style>
  <w:style w:type="paragraph" w:styleId="801">
    <w:name w:val="annotation subject"/>
    <w:basedOn w:val="799"/>
    <w:next w:val="799"/>
    <w:link w:val="802"/>
    <w:uiPriority w:val="99"/>
    <w:semiHidden/>
    <w:unhideWhenUsed/>
    <w:rPr>
      <w:b/>
      <w:bCs/>
    </w:rPr>
  </w:style>
  <w:style w:type="character" w:styleId="802" w:customStyle="1">
    <w:name w:val="Тема примечания Знак"/>
    <w:basedOn w:val="800"/>
    <w:link w:val="801"/>
    <w:uiPriority w:val="99"/>
    <w:semiHidden/>
    <w:rPr>
      <w:rFonts w:ascii="Calibri" w:hAnsi="Calibri" w:eastAsia="Calibri" w:cs="Times New Roman"/>
      <w:b/>
      <w:bCs/>
      <w:sz w:val="20"/>
      <w:szCs w:val="20"/>
      <w:lang w:val="en-US"/>
    </w:rPr>
  </w:style>
  <w:style w:type="table" w:styleId="803" w:customStyle="1">
    <w:name w:val="Сетка таблицы5"/>
    <w:basedOn w:val="778"/>
    <w:next w:val="78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4" w:customStyle="1">
    <w:name w:val="Сетка таблицы21"/>
    <w:basedOn w:val="778"/>
    <w:next w:val="7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5" w:customStyle="1">
    <w:name w:val="Сетка таблицы6"/>
    <w:basedOn w:val="778"/>
    <w:next w:val="78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6" w:customStyle="1">
    <w:name w:val="Сетка таблицы22"/>
    <w:basedOn w:val="778"/>
    <w:next w:val="7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7" w:customStyle="1">
    <w:name w:val="Сетка таблицы1"/>
    <w:basedOn w:val="778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8" w:customStyle="1">
    <w:name w:val="Сетка таблицы23"/>
    <w:basedOn w:val="778"/>
    <w:next w:val="7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9" w:customStyle="1">
    <w:name w:val="Сетка таблицы7"/>
    <w:basedOn w:val="778"/>
    <w:next w:val="782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0" w:customStyle="1">
    <w:name w:val="Сетка таблицы24"/>
    <w:basedOn w:val="778"/>
    <w:next w:val="7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11" w:customStyle="1">
    <w:name w:val="NES Heading 2"/>
    <w:basedOn w:val="774"/>
    <w:next w:val="773"/>
    <w:link w:val="812"/>
    <w:uiPriority w:val="99"/>
    <w:pPr>
      <w:jc w:val="center"/>
      <w:keepLines w:val="0"/>
      <w:keepNext w:val="0"/>
      <w:spacing w:before="0" w:line="240" w:lineRule="auto"/>
      <w:widowControl w:val="off"/>
      <w:tabs>
        <w:tab w:val="left" w:pos="851" w:leader="none"/>
        <w:tab w:val="left" w:pos="993" w:leader="none"/>
      </w:tabs>
      <w:outlineLvl w:val="9"/>
    </w:pPr>
    <w:rPr>
      <w:rFonts w:ascii="Times New Roman" w:hAnsi="Times New Roman"/>
      <w:bCs w:val="0"/>
      <w:color w:val="000000"/>
      <w:szCs w:val="24"/>
    </w:rPr>
  </w:style>
  <w:style w:type="character" w:styleId="812" w:customStyle="1">
    <w:name w:val="NES Heading 2 Char Char"/>
    <w:link w:val="811"/>
    <w:uiPriority w:val="99"/>
    <w:rPr>
      <w:rFonts w:ascii="Times New Roman" w:hAnsi="Times New Roman" w:eastAsia="Times New Roman" w:cs="Times New Roman"/>
      <w:b/>
      <w:color w:val="000000"/>
      <w:sz w:val="28"/>
      <w:szCs w:val="24"/>
    </w:rPr>
  </w:style>
  <w:style w:type="paragraph" w:styleId="813">
    <w:name w:val="TOC Heading"/>
    <w:basedOn w:val="774"/>
    <w:next w:val="773"/>
    <w:uiPriority w:val="39"/>
    <w:semiHidden/>
    <w:unhideWhenUsed/>
    <w:qFormat/>
    <w:pPr>
      <w:outlineLvl w:val="9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814">
    <w:name w:val="toc 1"/>
    <w:basedOn w:val="773"/>
    <w:next w:val="773"/>
    <w:uiPriority w:val="39"/>
    <w:unhideWhenUsed/>
    <w:pPr>
      <w:spacing w:after="100"/>
    </w:pPr>
  </w:style>
  <w:style w:type="paragraph" w:styleId="815">
    <w:name w:val="toc 2"/>
    <w:basedOn w:val="773"/>
    <w:next w:val="773"/>
    <w:uiPriority w:val="39"/>
    <w:unhideWhenUsed/>
    <w:pPr>
      <w:ind w:left="220"/>
      <w:spacing w:after="100"/>
    </w:pPr>
  </w:style>
  <w:style w:type="character" w:styleId="816">
    <w:name w:val="Hyperlink"/>
    <w:basedOn w:val="777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tvc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7D89-3A4D-4C44-ADBE-B45F4E69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Адиханов</dc:creator>
  <cp:lastModifiedBy>Aleksey Kosobokov</cp:lastModifiedBy>
  <cp:revision>40</cp:revision>
  <dcterms:created xsi:type="dcterms:W3CDTF">2017-03-29T09:02:00Z</dcterms:created>
  <dcterms:modified xsi:type="dcterms:W3CDTF">2025-08-14T14:11:06Z</dcterms:modified>
</cp:coreProperties>
</file>