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Override PartName="/word/footer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left="284"/>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left="284"/>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left="284"/>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left="284"/>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left="284"/>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left="284"/>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left="284"/>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32"/>
          <w:szCs w:val="24"/>
        </w:rPr>
      </w:pPr>
      <w:r>
        <w:rPr>
          <w:rFonts w:ascii="Times New Roman" w:hAnsi="Times New Roman" w:cs="Times New Roman"/>
          <w:b/>
          <w:bCs/>
          <w:sz w:val="32"/>
          <w:szCs w:val="24"/>
        </w:rPr>
        <w:t xml:space="preserve">Методические рекомендации по суммативному оцениванию</w:t>
      </w:r>
      <w:r>
        <w:rPr>
          <w:rFonts w:ascii="Times New Roman" w:hAnsi="Times New Roman" w:cs="Times New Roman"/>
          <w:b/>
          <w:bCs/>
          <w:sz w:val="32"/>
          <w:szCs w:val="24"/>
        </w:rPr>
      </w:r>
    </w:p>
    <w:p>
      <w:pPr>
        <w:ind w:left="284"/>
        <w:jc w:val="center"/>
        <w:spacing w:after="0" w:line="240" w:lineRule="auto"/>
        <w:rPr>
          <w:rFonts w:ascii="Times New Roman" w:hAnsi="Times New Roman" w:cs="Times New Roman"/>
          <w:b/>
          <w:bCs/>
          <w:sz w:val="32"/>
          <w:szCs w:val="24"/>
        </w:rPr>
      </w:pPr>
      <w:r>
        <w:rPr>
          <w:rFonts w:ascii="Times New Roman" w:hAnsi="Times New Roman" w:cs="Times New Roman"/>
          <w:b/>
          <w:bCs/>
          <w:sz w:val="32"/>
          <w:szCs w:val="24"/>
        </w:rPr>
      </w:r>
      <w:r>
        <w:rPr>
          <w:rFonts w:ascii="Times New Roman" w:hAnsi="Times New Roman" w:cs="Times New Roman"/>
          <w:b/>
          <w:bCs/>
          <w:sz w:val="32"/>
          <w:szCs w:val="24"/>
        </w:rPr>
      </w:r>
    </w:p>
    <w:p>
      <w:pPr>
        <w:ind w:left="284"/>
        <w:jc w:val="center"/>
        <w:spacing w:after="0" w:line="240" w:lineRule="auto"/>
        <w:rPr>
          <w:rFonts w:ascii="Times New Roman" w:hAnsi="Times New Roman" w:cs="Times New Roman"/>
          <w:b/>
          <w:sz w:val="32"/>
          <w:szCs w:val="24"/>
        </w:rPr>
      </w:pPr>
      <w:r>
        <w:rPr>
          <w:rFonts w:ascii="Times New Roman" w:hAnsi="Times New Roman" w:cs="Times New Roman"/>
          <w:b/>
          <w:sz w:val="32"/>
          <w:szCs w:val="24"/>
        </w:rPr>
        <w:t xml:space="preserve">Русский язык</w:t>
      </w:r>
      <w:r>
        <w:rPr>
          <w:rFonts w:ascii="Times New Roman" w:hAnsi="Times New Roman" w:cs="Times New Roman"/>
          <w:b/>
          <w:sz w:val="32"/>
          <w:szCs w:val="24"/>
        </w:rPr>
      </w:r>
    </w:p>
    <w:p>
      <w:pPr>
        <w:jc w:val="center"/>
        <w:spacing w:after="0" w:line="240" w:lineRule="auto"/>
        <w:rPr>
          <w:rFonts w:ascii="Times New Roman" w:hAnsi="Times New Roman" w:cs="Times New Roman"/>
          <w:b/>
          <w:bCs/>
          <w:sz w:val="32"/>
          <w:szCs w:val="24"/>
          <w:lang w:val="kk-KZ"/>
        </w:rPr>
      </w:pPr>
      <w:r>
        <w:rPr>
          <w:rFonts w:ascii="Times New Roman" w:hAnsi="Times New Roman" w:cs="Times New Roman"/>
          <w:b/>
          <w:sz w:val="32"/>
          <w:szCs w:val="24"/>
          <w:lang w:val="kk-KZ"/>
        </w:rPr>
        <w:t xml:space="preserve">(с русским языком обучения)</w:t>
      </w:r>
      <w:r>
        <w:rPr>
          <w:rFonts w:ascii="Times New Roman" w:hAnsi="Times New Roman" w:cs="Times New Roman"/>
          <w:b/>
          <w:bCs/>
          <w:sz w:val="32"/>
          <w:szCs w:val="24"/>
          <w:lang w:val="kk-KZ"/>
        </w:rPr>
      </w:r>
    </w:p>
    <w:p>
      <w:pPr>
        <w:ind w:left="284"/>
        <w:jc w:val="center"/>
        <w:spacing w:after="0" w:line="240" w:lineRule="auto"/>
        <w:rPr>
          <w:rFonts w:ascii="Times New Roman" w:hAnsi="Times New Roman" w:cs="Times New Roman"/>
          <w:b/>
          <w:bCs/>
          <w:sz w:val="32"/>
          <w:szCs w:val="24"/>
          <w:lang w:val="kk-KZ"/>
        </w:rPr>
      </w:pPr>
      <w:r>
        <w:rPr>
          <w:rFonts w:ascii="Times New Roman" w:hAnsi="Times New Roman" w:cs="Times New Roman"/>
          <w:b/>
          <w:bCs/>
          <w:sz w:val="32"/>
          <w:szCs w:val="24"/>
          <w:lang w:val="kk-KZ"/>
        </w:rPr>
      </w:r>
      <w:r>
        <w:rPr>
          <w:rFonts w:ascii="Times New Roman" w:hAnsi="Times New Roman" w:cs="Times New Roman"/>
          <w:b/>
          <w:bCs/>
          <w:sz w:val="32"/>
          <w:szCs w:val="24"/>
          <w:lang w:val="kk-KZ"/>
        </w:rPr>
      </w:r>
    </w:p>
    <w:p>
      <w:pPr>
        <w:ind w:left="284"/>
        <w:jc w:val="center"/>
        <w:spacing w:after="0" w:line="240" w:lineRule="auto"/>
        <w:rPr>
          <w:rFonts w:ascii="Times New Roman" w:hAnsi="Times New Roman" w:cs="Times New Roman"/>
          <w:b/>
          <w:bCs/>
          <w:sz w:val="32"/>
          <w:szCs w:val="24"/>
        </w:rPr>
      </w:pPr>
      <w:r>
        <w:rPr>
          <w:rFonts w:ascii="Times New Roman" w:hAnsi="Times New Roman" w:cs="Times New Roman"/>
          <w:b/>
          <w:bCs/>
          <w:sz w:val="32"/>
          <w:szCs w:val="24"/>
        </w:rPr>
        <w:t xml:space="preserve">2 класс</w:t>
      </w:r>
      <w:r>
        <w:rPr>
          <w:rFonts w:ascii="Times New Roman" w:hAnsi="Times New Roman" w:cs="Times New Roman"/>
          <w:b/>
          <w:bCs/>
          <w:sz w:val="32"/>
          <w:szCs w:val="24"/>
        </w:rPr>
      </w:r>
    </w:p>
    <w:p>
      <w:pPr>
        <w:ind w:left="284"/>
        <w:rPr>
          <w:rFonts w:ascii="Times New Roman" w:hAnsi="Times New Roman" w:cs="Times New Roman"/>
          <w:b/>
          <w:sz w:val="24"/>
          <w:szCs w:val="24"/>
        </w:rPr>
      </w:pPr>
      <w:r>
        <w:rPr>
          <w:rFonts w:ascii="Times New Roman" w:hAnsi="Times New Roman" w:cs="Times New Roman"/>
          <w:b/>
          <w:sz w:val="24"/>
          <w:szCs w:val="24"/>
        </w:rPr>
        <w:br w:type="page" w:clear="all"/>
      </w:r>
      <w:r>
        <w:rPr>
          <w:rFonts w:ascii="Times New Roman" w:hAnsi="Times New Roman" w:cs="Times New Roman"/>
          <w:b/>
          <w:sz w:val="24"/>
          <w:szCs w:val="24"/>
        </w:rPr>
      </w:r>
    </w:p>
    <w:p>
      <w:pPr>
        <w:ind w:left="284" w:firstLine="567"/>
        <w:jc w:val="both"/>
        <w:spacing w:after="0"/>
        <w:rPr>
          <w:rFonts w:ascii="Times New Roman" w:hAnsi="Times New Roman" w:cs="Times New Roman"/>
          <w:sz w:val="24"/>
          <w:szCs w:val="24"/>
        </w:rPr>
      </w:pPr>
      <w:r>
        <w:rPr>
          <w:rFonts w:ascii="Times New Roman" w:hAnsi="Times New Roman" w:cs="Times New Roman"/>
          <w:sz w:val="24"/>
          <w:szCs w:val="24"/>
        </w:rPr>
        <w:t xml:space="preserve">Методические рекомендации составлены в помощь учителю при планировании, организации и проведении суммативного оценивания по предмету «Русский язык»</w:t>
      </w:r>
      <w:r>
        <w:rPr>
          <w:rFonts w:ascii="Times New Roman" w:hAnsi="Times New Roman" w:cs="Times New Roman"/>
          <w:sz w:val="24"/>
          <w:szCs w:val="24"/>
          <w:lang w:val="kk-KZ"/>
        </w:rPr>
        <w:t xml:space="preserve">(с русским языком обучения)</w:t>
      </w:r>
      <w:r>
        <w:rPr>
          <w:rFonts w:ascii="Times New Roman" w:hAnsi="Times New Roman" w:cs="Times New Roman"/>
          <w:sz w:val="24"/>
          <w:szCs w:val="24"/>
        </w:rPr>
        <w:t xml:space="preserve">для обучающихся 2класса. Методические рекомендации подготовлены на основе учебной программы и учебного плана. </w:t>
      </w:r>
      <w:r>
        <w:rPr>
          <w:rFonts w:ascii="Times New Roman" w:hAnsi="Times New Roman" w:cs="Times New Roman"/>
          <w:sz w:val="24"/>
          <w:szCs w:val="24"/>
        </w:rPr>
      </w:r>
    </w:p>
    <w:p>
      <w:pPr>
        <w:ind w:left="284" w:firstLine="567"/>
        <w:jc w:val="both"/>
        <w:spacing w:after="0" w:line="240" w:lineRule="auto"/>
        <w:rPr>
          <w:rFonts w:ascii="Times New Roman" w:hAnsi="Times New Roman"/>
          <w:sz w:val="24"/>
          <w:szCs w:val="24"/>
        </w:rPr>
      </w:pPr>
      <w:r>
        <w:rPr>
          <w:rFonts w:ascii="Times New Roman" w:hAnsi="Times New Roman"/>
          <w:sz w:val="24"/>
          <w:szCs w:val="24"/>
        </w:rPr>
        <w:t xml:space="preserve">Задания для суммативного оценивания за раздел / сквозную тему позволят учителю определить уровень достижения учащимися целей обучения, запланированных на четверть. </w:t>
      </w:r>
      <w:r>
        <w:rPr>
          <w:rFonts w:ascii="Times New Roman" w:hAnsi="Times New Roman"/>
          <w:sz w:val="24"/>
          <w:szCs w:val="24"/>
        </w:rPr>
      </w:r>
    </w:p>
    <w:p>
      <w:pPr>
        <w:ind w:left="284" w:firstLine="567"/>
        <w:jc w:val="both"/>
        <w:spacing w:after="0"/>
        <w:rPr>
          <w:rFonts w:ascii="Times New Roman" w:hAnsi="Times New Roman"/>
          <w:sz w:val="24"/>
          <w:szCs w:val="24"/>
          <w:lang w:val="kk-KZ"/>
        </w:rPr>
      </w:pPr>
      <w:r>
        <w:rPr>
          <w:rFonts w:ascii="Times New Roman" w:hAnsi="Times New Roman"/>
          <w:sz w:val="24"/>
          <w:szCs w:val="24"/>
        </w:rPr>
        <w:t xml:space="preserve">Для проведения суммативного оценивания за раздел / сквозную тему в методических рекомендациях предлагаются задания, критерии оценивания с дескрипторами и баллами. </w:t>
      </w:r>
      <w:r>
        <w:rPr>
          <w:rFonts w:ascii="Times New Roman" w:hAnsi="Times New Roman"/>
          <w:sz w:val="24"/>
          <w:szCs w:val="24"/>
        </w:rPr>
        <w:t xml:space="preserve">Также в сборнике описаны возмо</w:t>
      </w:r>
      <w:r>
        <w:rPr>
          <w:rFonts w:ascii="Times New Roman" w:hAnsi="Times New Roman"/>
          <w:sz w:val="24"/>
          <w:szCs w:val="24"/>
        </w:rPr>
        <w:t xml:space="preserve">жные уровни учебных достижений </w:t>
      </w:r>
      <w:r>
        <w:rPr>
          <w:rFonts w:ascii="Times New Roman" w:hAnsi="Times New Roman"/>
          <w:sz w:val="24"/>
          <w:szCs w:val="24"/>
          <w:lang w:val="kk-KZ"/>
        </w:rPr>
        <w:t xml:space="preserve">обу</w:t>
      </w:r>
      <w:r>
        <w:rPr>
          <w:rFonts w:ascii="Times New Roman" w:hAnsi="Times New Roman"/>
          <w:sz w:val="24"/>
          <w:szCs w:val="24"/>
        </w:rPr>
        <w:t xml:space="preserve">ча</w:t>
      </w:r>
      <w:r>
        <w:rPr>
          <w:rFonts w:ascii="Times New Roman" w:hAnsi="Times New Roman"/>
          <w:sz w:val="24"/>
          <w:szCs w:val="24"/>
          <w:lang w:val="kk-KZ"/>
        </w:rPr>
        <w:t xml:space="preserve">ю</w:t>
      </w:r>
      <w:r>
        <w:rPr>
          <w:rFonts w:ascii="Times New Roman" w:hAnsi="Times New Roman"/>
          <w:sz w:val="24"/>
          <w:szCs w:val="24"/>
        </w:rPr>
        <w:t xml:space="preserve">щихся (рубрики). </w:t>
      </w:r>
      <w:r>
        <w:rPr>
          <w:rFonts w:ascii="Times New Roman" w:hAnsi="Times New Roman"/>
          <w:sz w:val="24"/>
          <w:szCs w:val="24"/>
        </w:rPr>
        <w:t xml:space="preserve">Задания </w:t>
      </w:r>
      <w:r>
        <w:rPr>
          <w:rFonts w:ascii="Times New Roman" w:hAnsi="Times New Roman"/>
          <w:sz w:val="24"/>
          <w:szCs w:val="24"/>
          <w:lang w:val="kk-KZ"/>
        </w:rPr>
        <w:t xml:space="preserve">и рубрики</w:t>
      </w:r>
      <w:r>
        <w:rPr>
          <w:rFonts w:ascii="Times New Roman" w:hAnsi="Times New Roman"/>
          <w:sz w:val="24"/>
          <w:szCs w:val="24"/>
        </w:rPr>
        <w:t xml:space="preserve"> носят рекомендательный характер. </w:t>
      </w:r>
      <w:r>
        <w:rPr>
          <w:rFonts w:ascii="Times New Roman" w:hAnsi="Times New Roman"/>
          <w:sz w:val="24"/>
          <w:szCs w:val="24"/>
          <w:lang w:val="kk-KZ"/>
        </w:rPr>
      </w:r>
    </w:p>
    <w:p>
      <w:pPr>
        <w:ind w:left="284" w:firstLine="567"/>
        <w:jc w:val="both"/>
        <w:spacing w:after="0"/>
        <w:rPr>
          <w:rFonts w:ascii="Times New Roman" w:hAnsi="Times New Roman"/>
          <w:sz w:val="24"/>
          <w:szCs w:val="24"/>
        </w:rPr>
      </w:pPr>
      <w:r>
        <w:rPr>
          <w:rFonts w:ascii="Times New Roman" w:hAnsi="Times New Roman"/>
          <w:sz w:val="24"/>
          <w:szCs w:val="24"/>
        </w:rPr>
        <w:t xml:space="preserve">Для проведения суммативного оценивания за четверть предлагается спецификация</w:t>
      </w:r>
      <w:r>
        <w:rPr>
          <w:rFonts w:ascii="Times New Roman" w:hAnsi="Times New Roman"/>
          <w:sz w:val="24"/>
          <w:szCs w:val="24"/>
          <w:lang w:val="kk-KZ"/>
        </w:rPr>
        <w:t xml:space="preserve">с образцами заданий и</w:t>
      </w:r>
      <w:r>
        <w:rPr>
          <w:rFonts w:ascii="Times New Roman" w:hAnsi="Times New Roman"/>
          <w:sz w:val="24"/>
          <w:szCs w:val="24"/>
        </w:rPr>
        <w:t xml:space="preserve"> схемой выставления баллов. Данный документ стандартизирован и обязателен для проведения суммативного оценивания за четверть.  </w:t>
      </w:r>
      <w:r>
        <w:rPr>
          <w:rFonts w:ascii="Times New Roman" w:hAnsi="Times New Roman"/>
          <w:sz w:val="24"/>
          <w:szCs w:val="24"/>
        </w:rPr>
      </w:r>
    </w:p>
    <w:p>
      <w:pPr>
        <w:ind w:left="284" w:firstLine="567"/>
        <w:jc w:val="both"/>
        <w:spacing w:after="0" w:line="240" w:lineRule="auto"/>
        <w:rPr>
          <w:rFonts w:ascii="Times New Roman" w:hAnsi="Times New Roman"/>
          <w:sz w:val="24"/>
          <w:szCs w:val="24"/>
        </w:rPr>
      </w:pPr>
      <w:r>
        <w:rPr>
          <w:rFonts w:ascii="Times New Roman" w:hAnsi="Times New Roman"/>
          <w:sz w:val="24"/>
          <w:szCs w:val="24"/>
        </w:rPr>
        <w:t xml:space="preserve">Методические рекомендации предназначены для учителей начальных классов, администрации школ, методистов отделов образования, школьных и региональных координаторов по критериальному оцениванию и других заинтересованных лиц.</w:t>
      </w:r>
      <w:r>
        <w:rPr>
          <w:rFonts w:ascii="Times New Roman" w:hAnsi="Times New Roman"/>
          <w:sz w:val="24"/>
          <w:szCs w:val="24"/>
        </w:rPr>
      </w:r>
    </w:p>
    <w:p>
      <w:pPr>
        <w:ind w:left="284" w:firstLine="567"/>
        <w:jc w:val="both"/>
        <w:spacing w:after="0"/>
        <w:tabs>
          <w:tab w:val="left" w:pos="2113" w:leader="none"/>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r>
    </w:p>
    <w:p>
      <w:pPr>
        <w:ind w:left="284" w:firstLine="567"/>
        <w:jc w:val="both"/>
        <w:spacing w:after="0"/>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ind w:left="284" w:firstLine="567"/>
        <w:jc w:val="both"/>
        <w:spacing w:after="0"/>
        <w:rPr>
          <w:rFonts w:ascii="Times New Roman" w:hAnsi="Times New Roman" w:cs="Times New Roman"/>
          <w:sz w:val="24"/>
          <w:szCs w:val="24"/>
        </w:rPr>
      </w:pPr>
      <w:r>
        <w:rPr>
          <w:rFonts w:ascii="Times New Roman" w:hAnsi="Times New Roman" w:cs="Times New Roman"/>
          <w:sz w:val="24"/>
          <w:szCs w:val="24"/>
        </w:rPr>
        <w:t xml:space="preserve">При подготовке методических рекомендаций использованы ресурсы (рисунки, фотографии, тексты, видео- и аудиоматериалы и др.), находящиеся в открытом доступе на официальных интернет-сайтах.  </w:t>
      </w:r>
      <w:r>
        <w:rPr>
          <w:rFonts w:ascii="Times New Roman" w:hAnsi="Times New Roman" w:cs="Times New Roman"/>
          <w:sz w:val="24"/>
          <w:szCs w:val="24"/>
        </w:rPr>
      </w:r>
    </w:p>
    <w:p>
      <w:pPr>
        <w:ind w:left="284"/>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ind w:left="284"/>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ind w:left="284"/>
        <w:rPr>
          <w:rFonts w:ascii="Times New Roman" w:hAnsi="Times New Roman" w:cs="Times New Roman"/>
          <w:b/>
          <w:sz w:val="24"/>
          <w:szCs w:val="24"/>
        </w:rPr>
      </w:pPr>
      <w:r>
        <w:rPr>
          <w:rFonts w:ascii="Times New Roman" w:hAnsi="Times New Roman" w:cs="Times New Roman"/>
          <w:b/>
          <w:sz w:val="24"/>
          <w:szCs w:val="24"/>
        </w:rPr>
        <w:br w:type="page" w:clear="all"/>
      </w:r>
      <w:r>
        <w:rPr>
          <w:rFonts w:ascii="Times New Roman" w:hAnsi="Times New Roman" w:cs="Times New Roman"/>
          <w:b/>
          <w:sz w:val="24"/>
          <w:szCs w:val="24"/>
        </w:rPr>
      </w:r>
    </w:p>
    <w:sdt>
      <w:sdtPr>
        <w15:appearance w15:val="boundingBox"/>
        <w:id w:val="-1064874120"/>
        <w:rPr>
          <w:rFonts w:ascii="Times New Roman" w:hAnsi="Times New Roman" w:cs="Times New Roman" w:eastAsiaTheme="minorHAnsi"/>
          <w:b w:val="0"/>
          <w:bCs w:val="0"/>
          <w:color w:val="auto"/>
          <w:sz w:val="24"/>
          <w:szCs w:val="24"/>
          <w:lang w:eastAsia="en-US"/>
        </w:rPr>
      </w:sdtPr>
      <w:sdtContent>
        <w:p>
          <w:pPr>
            <w:pStyle w:val="852"/>
            <w:spacing w:before="0" w:line="360" w:lineRule="auto"/>
            <w:rPr>
              <w:rFonts w:ascii="Times New Roman" w:hAnsi="Times New Roman" w:cs="Times New Roman"/>
              <w:color w:val="000000" w:themeColor="text1"/>
              <w:sz w:val="24"/>
              <w:szCs w:val="24"/>
            </w:rPr>
          </w:pPr>
          <w:r>
            <w:rPr>
              <w:rFonts w:ascii="Times New Roman" w:hAnsi="Times New Roman" w:cs="Times New Roman" w:eastAsiaTheme="minorHAnsi"/>
              <w:bCs w:val="0"/>
              <w:color w:val="auto"/>
              <w:sz w:val="24"/>
              <w:szCs w:val="24"/>
              <w:lang w:eastAsia="en-US"/>
            </w:rPr>
            <w:t xml:space="preserve">Содержание</w:t>
          </w:r>
          <w:r>
            <w:rPr>
              <w:rFonts w:ascii="Times New Roman" w:hAnsi="Times New Roman" w:cs="Times New Roman"/>
              <w:color w:val="000000" w:themeColor="text1"/>
              <w:sz w:val="24"/>
              <w:szCs w:val="24"/>
            </w:rPr>
          </w:r>
        </w:p>
        <w:sdt>
          <w:sdtPr>
            <w15:appearance w15:val="boundingBox"/>
            <w:id w:val="2129426948"/>
            <w:rPr>
              <w:rFonts w:ascii="Times New Roman" w:hAnsi="Times New Roman" w:cs="Times New Roman" w:eastAsiaTheme="minorHAnsi"/>
              <w:b w:val="0"/>
              <w:bCs/>
              <w:color w:val="000000" w:themeColor="text1"/>
              <w:sz w:val="22"/>
              <w:szCs w:val="22"/>
              <w:lang w:eastAsia="en-US"/>
            </w:rPr>
          </w:sdtPr>
          <w:sdtContent>
            <w:p>
              <w:pPr>
                <w:pStyle w:val="853"/>
                <w:rPr>
                  <w:rFonts w:ascii="Times New Roman" w:hAnsi="Times New Roman" w:cs="Times New Roman"/>
                  <w:b w:val="0"/>
                </w:rPr>
              </w:pPr>
              <w:r>
                <w:rPr>
                  <w:rFonts w:ascii="Times New Roman" w:hAnsi="Times New Roman" w:cs="Times New Roman"/>
                  <w:b w:val="0"/>
                  <w:color w:val="000000" w:themeColor="text1"/>
                </w:rPr>
                <w:fldChar w:fldCharType="begin"/>
              </w:r>
              <w:r>
                <w:rPr>
                  <w:rFonts w:ascii="Times New Roman" w:hAnsi="Times New Roman" w:cs="Times New Roman"/>
                  <w:color w:val="000000" w:themeColor="text1"/>
                </w:rPr>
                <w:instrText xml:space="preserve"> TOC \o "1-3" \h \z \u </w:instrText>
              </w:r>
              <w:r>
                <w:rPr>
                  <w:rFonts w:ascii="Times New Roman" w:hAnsi="Times New Roman" w:cs="Times New Roman"/>
                  <w:b w:val="0"/>
                  <w:color w:val="000000" w:themeColor="text1"/>
                </w:rPr>
                <w:fldChar w:fldCharType="separate"/>
              </w:r>
              <w:hyperlink w:tooltip="#_Toc485629726" w:anchor="_Toc485629726" w:history="1">
                <w:r>
                  <w:rPr>
                    <w:rStyle w:val="849"/>
                    <w:rFonts w:ascii="Times New Roman" w:hAnsi="Times New Roman" w:cs="Times New Roman"/>
                    <w:b w:val="0"/>
                  </w:rPr>
                  <w:t xml:space="preserve">ЗАДАНИЯ ПО СУММАТИВНОМУ ОЦЕНИВАНИЮ ЗА 1 ЧЕТВЕРТЬ</w:t>
                </w:r>
                <w:r>
                  <w:rPr>
                    <w:rFonts w:ascii="Times New Roman" w:hAnsi="Times New Roman" w:cs="Times New Roman"/>
                    <w:b w:val="0"/>
                  </w:rPr>
                  <w:tab/>
                </w:r>
                <w:r>
                  <w:rPr>
                    <w:rFonts w:ascii="Times New Roman" w:hAnsi="Times New Roman" w:cs="Times New Roman"/>
                    <w:b w:val="0"/>
                  </w:rPr>
                  <w:fldChar w:fldCharType="begin"/>
                </w:r>
                <w:r>
                  <w:rPr>
                    <w:rFonts w:ascii="Times New Roman" w:hAnsi="Times New Roman" w:cs="Times New Roman"/>
                    <w:b w:val="0"/>
                  </w:rPr>
                  <w:instrText xml:space="preserve"> PAGEREF _Toc485629726 \h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rPr>
                  <w:t xml:space="preserve">4</w:t>
                </w:r>
                <w:r>
                  <w:rPr>
                    <w:rFonts w:ascii="Times New Roman" w:hAnsi="Times New Roman" w:cs="Times New Roman"/>
                    <w:b w:val="0"/>
                  </w:rPr>
                  <w:fldChar w:fldCharType="end"/>
                </w:r>
              </w:hyperlink>
              <w:r/>
              <w:r>
                <w:rPr>
                  <w:rFonts w:ascii="Times New Roman" w:hAnsi="Times New Roman" w:cs="Times New Roman"/>
                  <w:b w:val="0"/>
                </w:rPr>
              </w:r>
            </w:p>
            <w:p>
              <w:pPr>
                <w:pStyle w:val="854"/>
                <w:rPr>
                  <w:rFonts w:ascii="Times New Roman" w:hAnsi="Times New Roman" w:cs="Times New Roman"/>
                  <w:sz w:val="24"/>
                  <w:szCs w:val="24"/>
                </w:rPr>
              </w:pPr>
              <w:r/>
              <w:hyperlink w:tooltip="#_Toc485629727" w:anchor="_Toc485629727" w:history="1">
                <w:r>
                  <w:rPr>
                    <w:rStyle w:val="849"/>
                    <w:rFonts w:ascii="Times New Roman" w:hAnsi="Times New Roman" w:cs="Times New Roman"/>
                    <w:sz w:val="24"/>
                    <w:szCs w:val="24"/>
                  </w:rPr>
                  <w:t xml:space="preserve">Суммативное оценивание за раздел «Всё обо мне»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_Toc485629727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4"/>
                <w:rPr>
                  <w:rFonts w:ascii="Times New Roman" w:hAnsi="Times New Roman" w:cs="Times New Roman"/>
                  <w:sz w:val="24"/>
                  <w:szCs w:val="24"/>
                </w:rPr>
              </w:pPr>
              <w:r/>
              <w:hyperlink w:tooltip="#_Toc485629728" w:anchor="_Toc485629728" w:history="1">
                <w:r>
                  <w:rPr>
                    <w:rStyle w:val="849"/>
                    <w:rFonts w:ascii="Times New Roman" w:hAnsi="Times New Roman" w:cs="Times New Roman"/>
                    <w:sz w:val="24"/>
                    <w:szCs w:val="24"/>
                  </w:rPr>
                  <w:t xml:space="preserve">Суммативное оцениваниеза раздел «Моя семья и друзья»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_Toc485629728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6</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4"/>
                <w:rPr>
                  <w:rFonts w:ascii="Times New Roman" w:hAnsi="Times New Roman" w:cs="Times New Roman"/>
                  <w:sz w:val="24"/>
                  <w:szCs w:val="24"/>
                </w:rPr>
              </w:pPr>
              <w:r/>
              <w:hyperlink w:tooltip="#_Toc485629730" w:anchor="_Toc485629730" w:history="1">
                <w:r>
                  <w:rPr>
                    <w:rStyle w:val="849"/>
                    <w:rFonts w:ascii="Times New Roman" w:hAnsi="Times New Roman" w:cs="Times New Roman"/>
                    <w:sz w:val="24"/>
                    <w:szCs w:val="24"/>
                  </w:rPr>
                  <w:t xml:space="preserve">Спецификация суммативного оценивания за </w:t>
                </w:r>
                <w:r>
                  <w:rPr>
                    <w:rStyle w:val="849"/>
                    <w:rFonts w:ascii="Times New Roman" w:hAnsi="Times New Roman" w:cs="Times New Roman"/>
                    <w:sz w:val="24"/>
                    <w:szCs w:val="24"/>
                    <w:lang w:val="kk-KZ"/>
                  </w:rPr>
                  <w:t xml:space="preserve">1 четверть</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_Toc485629730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9</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3"/>
                <w:rPr>
                  <w:rFonts w:ascii="Times New Roman" w:hAnsi="Times New Roman" w:cs="Times New Roman"/>
                  <w:b w:val="0"/>
                </w:rPr>
              </w:pPr>
              <w:r/>
              <w:hyperlink w:tooltip="#_Toc485629732" w:anchor="_Toc485629732" w:history="1">
                <w:r>
                  <w:rPr>
                    <w:rStyle w:val="849"/>
                    <w:rFonts w:ascii="Times New Roman" w:hAnsi="Times New Roman" w:cs="Times New Roman"/>
                    <w:b w:val="0"/>
                  </w:rPr>
                  <w:t xml:space="preserve">ЗАДАНИЯ ПО СУММАТИВНОМУ ОЦЕНИВАНИЮ ЗА 2 ЧЕТВЕРТЬ</w:t>
                </w:r>
                <w:r>
                  <w:rPr>
                    <w:rFonts w:ascii="Times New Roman" w:hAnsi="Times New Roman" w:cs="Times New Roman"/>
                    <w:b w:val="0"/>
                  </w:rPr>
                  <w:tab/>
                </w:r>
                <w:r>
                  <w:rPr>
                    <w:rFonts w:ascii="Times New Roman" w:hAnsi="Times New Roman" w:cs="Times New Roman"/>
                    <w:b w:val="0"/>
                  </w:rPr>
                  <w:fldChar w:fldCharType="begin"/>
                </w:r>
                <w:r>
                  <w:rPr>
                    <w:rFonts w:ascii="Times New Roman" w:hAnsi="Times New Roman" w:cs="Times New Roman"/>
                    <w:b w:val="0"/>
                  </w:rPr>
                  <w:instrText xml:space="preserve"> PAGEREF _Toc485629732 \h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rPr>
                  <w:t xml:space="preserve">15</w:t>
                </w:r>
                <w:r>
                  <w:rPr>
                    <w:rFonts w:ascii="Times New Roman" w:hAnsi="Times New Roman" w:cs="Times New Roman"/>
                    <w:b w:val="0"/>
                  </w:rPr>
                  <w:fldChar w:fldCharType="end"/>
                </w:r>
              </w:hyperlink>
              <w:r/>
              <w:r>
                <w:rPr>
                  <w:rFonts w:ascii="Times New Roman" w:hAnsi="Times New Roman" w:cs="Times New Roman"/>
                  <w:b w:val="0"/>
                </w:rPr>
              </w:r>
            </w:p>
            <w:p>
              <w:pPr>
                <w:pStyle w:val="854"/>
                <w:rPr>
                  <w:rFonts w:ascii="Times New Roman" w:hAnsi="Times New Roman" w:cs="Times New Roman"/>
                  <w:sz w:val="24"/>
                  <w:szCs w:val="24"/>
                </w:rPr>
              </w:pPr>
              <w:r/>
              <w:hyperlink w:tooltip="#_Toc485629733" w:anchor="_Toc485629733" w:history="1">
                <w:r>
                  <w:rPr>
                    <w:rStyle w:val="849"/>
                    <w:rFonts w:ascii="Times New Roman" w:hAnsi="Times New Roman" w:cs="Times New Roman"/>
                    <w:sz w:val="24"/>
                    <w:szCs w:val="24"/>
                  </w:rPr>
                  <w:t xml:space="preserve">Суммативное оценивание за раздел «Моя школа»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_Toc485629733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15</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4"/>
                <w:rPr>
                  <w:rFonts w:ascii="Times New Roman" w:hAnsi="Times New Roman" w:cs="Times New Roman"/>
                  <w:sz w:val="24"/>
                  <w:szCs w:val="24"/>
                </w:rPr>
              </w:pPr>
              <w:r/>
              <w:hyperlink w:tooltip="#_Toc485629734" w:anchor="_Toc485629734" w:history="1">
                <w:r>
                  <w:rPr>
                    <w:rStyle w:val="849"/>
                    <w:rFonts w:ascii="Times New Roman" w:hAnsi="Times New Roman" w:cs="Times New Roman"/>
                    <w:sz w:val="24"/>
                    <w:szCs w:val="24"/>
                  </w:rPr>
                  <w:t xml:space="preserve">Суммативное оценивание за раздел «Мой родной край»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_Toc485629734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18</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4"/>
                <w:rPr>
                  <w:rFonts w:ascii="Times New Roman" w:hAnsi="Times New Roman" w:cs="Times New Roman"/>
                  <w:sz w:val="24"/>
                  <w:szCs w:val="24"/>
                </w:rPr>
              </w:pPr>
              <w:r/>
              <w:hyperlink w:tooltip="#_Toc485629735" w:anchor="_Toc485629735" w:history="1">
                <w:r>
                  <w:rPr>
                    <w:rStyle w:val="849"/>
                    <w:rFonts w:ascii="Times New Roman" w:hAnsi="Times New Roman" w:cs="Times New Roman"/>
                    <w:sz w:val="24"/>
                    <w:szCs w:val="24"/>
                  </w:rPr>
                  <w:t xml:space="preserve">Спецификация суммативного оценивания за </w:t>
                </w:r>
                <w:r>
                  <w:rPr>
                    <w:rStyle w:val="849"/>
                    <w:rFonts w:ascii="Times New Roman" w:hAnsi="Times New Roman" w:cs="Times New Roman"/>
                    <w:sz w:val="24"/>
                    <w:szCs w:val="24"/>
                    <w:lang w:val="kk-KZ"/>
                  </w:rPr>
                  <w:t xml:space="preserve">2 четверть</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_Toc485629735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21</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3"/>
                <w:rPr>
                  <w:rFonts w:ascii="Times New Roman" w:hAnsi="Times New Roman" w:cs="Times New Roman"/>
                  <w:b w:val="0"/>
                </w:rPr>
              </w:pPr>
              <w:r/>
              <w:hyperlink w:tooltip="#_Toc485629738" w:anchor="_Toc485629738" w:history="1">
                <w:r>
                  <w:rPr>
                    <w:rStyle w:val="849"/>
                    <w:rFonts w:ascii="Times New Roman" w:hAnsi="Times New Roman" w:cs="Times New Roman"/>
                    <w:b w:val="0"/>
                  </w:rPr>
                  <w:t xml:space="preserve">ЗАДАНИЯ ПО СУММАТИВНОМУ ОЦЕНИВАНИЮ ЗА 3 ЧЕТВЕРТЬ</w:t>
                </w:r>
                <w:r>
                  <w:rPr>
                    <w:rFonts w:ascii="Times New Roman" w:hAnsi="Times New Roman" w:cs="Times New Roman"/>
                    <w:b w:val="0"/>
                  </w:rPr>
                  <w:tab/>
                </w:r>
                <w:r>
                  <w:rPr>
                    <w:rFonts w:ascii="Times New Roman" w:hAnsi="Times New Roman" w:cs="Times New Roman"/>
                    <w:b w:val="0"/>
                  </w:rPr>
                  <w:fldChar w:fldCharType="begin"/>
                </w:r>
                <w:r>
                  <w:rPr>
                    <w:rFonts w:ascii="Times New Roman" w:hAnsi="Times New Roman" w:cs="Times New Roman"/>
                    <w:b w:val="0"/>
                  </w:rPr>
                  <w:instrText xml:space="preserve"> PAGEREF _Toc485629738 \h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rPr>
                  <w:t xml:space="preserve">28</w:t>
                </w:r>
                <w:r>
                  <w:rPr>
                    <w:rFonts w:ascii="Times New Roman" w:hAnsi="Times New Roman" w:cs="Times New Roman"/>
                    <w:b w:val="0"/>
                  </w:rPr>
                  <w:fldChar w:fldCharType="end"/>
                </w:r>
              </w:hyperlink>
              <w:r/>
              <w:r>
                <w:rPr>
                  <w:rFonts w:ascii="Times New Roman" w:hAnsi="Times New Roman" w:cs="Times New Roman"/>
                  <w:b w:val="0"/>
                </w:rPr>
              </w:r>
            </w:p>
            <w:p>
              <w:pPr>
                <w:pStyle w:val="854"/>
                <w:rPr>
                  <w:rFonts w:ascii="Times New Roman" w:hAnsi="Times New Roman" w:cs="Times New Roman"/>
                  <w:sz w:val="24"/>
                  <w:szCs w:val="24"/>
                </w:rPr>
              </w:pPr>
              <w:r/>
              <w:hyperlink w:tooltip="#_Toc485629739" w:anchor="_Toc485629739" w:history="1">
                <w:r>
                  <w:rPr>
                    <w:rStyle w:val="849"/>
                    <w:rFonts w:ascii="Times New Roman" w:hAnsi="Times New Roman" w:eastAsia="Calibri" w:cs="Times New Roman"/>
                    <w:sz w:val="24"/>
                    <w:szCs w:val="24"/>
                  </w:rPr>
                  <w:t xml:space="preserve">Суммативное оценивание за раздел «В здоровом теле – здоровый дух»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_Toc485629739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28</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4"/>
                <w:rPr>
                  <w:rFonts w:ascii="Times New Roman" w:hAnsi="Times New Roman" w:cs="Times New Roman"/>
                  <w:sz w:val="24"/>
                  <w:szCs w:val="24"/>
                </w:rPr>
              </w:pPr>
              <w:r/>
              <w:hyperlink w:tooltip="#_Toc485629740" w:anchor="_Toc485629740" w:history="1">
                <w:r>
                  <w:rPr>
                    <w:rStyle w:val="849"/>
                    <w:rFonts w:ascii="Times New Roman" w:hAnsi="Times New Roman" w:eastAsia="Calibri" w:cs="Times New Roman"/>
                    <w:sz w:val="24"/>
                    <w:szCs w:val="24"/>
                  </w:rPr>
                  <w:t xml:space="preserve">Суммативное оценивание за раздел «</w:t>
                </w:r>
                <w:r>
                  <w:rPr>
                    <w:rStyle w:val="849"/>
                    <w:rFonts w:ascii="Times New Roman" w:hAnsi="Times New Roman" w:cs="Times New Roman"/>
                    <w:sz w:val="24"/>
                    <w:szCs w:val="24"/>
                    <w:lang w:val="kk-KZ"/>
                  </w:rPr>
                  <w:t xml:space="preserve">Традиции и фольклор</w:t>
                </w:r>
                <w:r>
                  <w:rPr>
                    <w:rStyle w:val="849"/>
                    <w:rFonts w:ascii="Times New Roman" w:hAnsi="Times New Roman" w:cs="Times New Roman"/>
                    <w:sz w:val="24"/>
                    <w:szCs w:val="24"/>
                  </w:rPr>
                  <w:t xml:space="preserv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_Toc485629740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30</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4"/>
                <w:rPr>
                  <w:rFonts w:ascii="Times New Roman" w:hAnsi="Times New Roman" w:cs="Times New Roman"/>
                  <w:sz w:val="24"/>
                  <w:szCs w:val="24"/>
                </w:rPr>
              </w:pPr>
              <w:r/>
              <w:hyperlink w:tooltip="#_Toc485629743" w:anchor="_Toc485629743" w:history="1">
                <w:r>
                  <w:rPr>
                    <w:rStyle w:val="849"/>
                    <w:rFonts w:ascii="Times New Roman" w:hAnsi="Times New Roman" w:cs="Times New Roman"/>
                    <w:sz w:val="24"/>
                    <w:szCs w:val="24"/>
                  </w:rPr>
                  <w:t xml:space="preserve">Спецификациясуммативного оценивания за 3 четверть</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_Toc485629743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33</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3"/>
                <w:rPr>
                  <w:rFonts w:ascii="Times New Roman" w:hAnsi="Times New Roman" w:cs="Times New Roman"/>
                  <w:b w:val="0"/>
                </w:rPr>
              </w:pPr>
              <w:r/>
              <w:hyperlink w:tooltip="#_Toc485629745" w:anchor="_Toc485629745" w:history="1">
                <w:r>
                  <w:rPr>
                    <w:rStyle w:val="849"/>
                    <w:rFonts w:ascii="Times New Roman" w:hAnsi="Times New Roman" w:cs="Times New Roman"/>
                    <w:b w:val="0"/>
                  </w:rPr>
                  <w:t xml:space="preserve">ЗАДАНИЯ ПО СУММАТИВНОМУ ОЦЕНИВАНИЮ ЗА 4 ЧЕТВЕРТЬ</w:t>
                </w:r>
                <w:r>
                  <w:rPr>
                    <w:rFonts w:ascii="Times New Roman" w:hAnsi="Times New Roman" w:cs="Times New Roman"/>
                    <w:b w:val="0"/>
                  </w:rPr>
                  <w:tab/>
                </w:r>
                <w:r>
                  <w:rPr>
                    <w:rFonts w:ascii="Times New Roman" w:hAnsi="Times New Roman" w:cs="Times New Roman"/>
                    <w:b w:val="0"/>
                  </w:rPr>
                  <w:fldChar w:fldCharType="begin"/>
                </w:r>
                <w:r>
                  <w:rPr>
                    <w:rFonts w:ascii="Times New Roman" w:hAnsi="Times New Roman" w:cs="Times New Roman"/>
                    <w:b w:val="0"/>
                  </w:rPr>
                  <w:instrText xml:space="preserve"> PAGEREF _Toc485629745 \h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rPr>
                  <w:t xml:space="preserve">39</w:t>
                </w:r>
                <w:r>
                  <w:rPr>
                    <w:rFonts w:ascii="Times New Roman" w:hAnsi="Times New Roman" w:cs="Times New Roman"/>
                    <w:b w:val="0"/>
                  </w:rPr>
                  <w:fldChar w:fldCharType="end"/>
                </w:r>
              </w:hyperlink>
              <w:r/>
              <w:r>
                <w:rPr>
                  <w:rFonts w:ascii="Times New Roman" w:hAnsi="Times New Roman" w:cs="Times New Roman"/>
                  <w:b w:val="0"/>
                </w:rPr>
              </w:r>
            </w:p>
            <w:p>
              <w:pPr>
                <w:pStyle w:val="854"/>
                <w:rPr>
                  <w:rFonts w:ascii="Times New Roman" w:hAnsi="Times New Roman" w:cs="Times New Roman"/>
                  <w:sz w:val="24"/>
                  <w:szCs w:val="24"/>
                </w:rPr>
              </w:pPr>
              <w:r/>
              <w:hyperlink w:tooltip="#_Toc485629746" w:anchor="_Toc485629746" w:history="1">
                <w:r>
                  <w:rPr>
                    <w:rStyle w:val="849"/>
                    <w:rFonts w:ascii="Times New Roman" w:hAnsi="Times New Roman" w:eastAsia="Calibri" w:cs="Times New Roman"/>
                    <w:sz w:val="24"/>
                    <w:szCs w:val="24"/>
                  </w:rPr>
                  <w:t xml:space="preserve">Суммативное оценивание за раздел «</w:t>
                </w:r>
                <w:r>
                  <w:rPr>
                    <w:rStyle w:val="849"/>
                    <w:rFonts w:ascii="Times New Roman" w:hAnsi="Times New Roman" w:cs="Times New Roman"/>
                    <w:sz w:val="24"/>
                    <w:szCs w:val="24"/>
                  </w:rPr>
                  <w:t xml:space="preserve">Окружающая среда</w:t>
                </w:r>
                <w:r>
                  <w:rPr>
                    <w:rStyle w:val="849"/>
                    <w:rFonts w:ascii="Times New Roman" w:hAnsi="Times New Roman" w:eastAsia="Calibri" w:cs="Times New Roman"/>
                    <w:sz w:val="24"/>
                    <w:szCs w:val="24"/>
                  </w:rPr>
                  <w:t xml:space="preserv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_Toc485629746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39</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4"/>
                <w:rPr>
                  <w:rFonts w:ascii="Times New Roman" w:hAnsi="Times New Roman" w:cs="Times New Roman"/>
                  <w:sz w:val="24"/>
                  <w:szCs w:val="24"/>
                </w:rPr>
              </w:pPr>
              <w:r/>
              <w:hyperlink w:tooltip="#_Toc485629747" w:anchor="_Toc485629747" w:history="1">
                <w:r>
                  <w:rPr>
                    <w:rStyle w:val="849"/>
                    <w:rFonts w:ascii="Times New Roman" w:hAnsi="Times New Roman" w:eastAsia="Calibri" w:cs="Times New Roman"/>
                    <w:sz w:val="24"/>
                    <w:szCs w:val="24"/>
                  </w:rPr>
                  <w:t xml:space="preserve">Суммативное оценивание за раздел «</w:t>
                </w:r>
                <w:r>
                  <w:rPr>
                    <w:rStyle w:val="849"/>
                    <w:rFonts w:ascii="Times New Roman" w:hAnsi="Times New Roman" w:cs="Times New Roman"/>
                    <w:sz w:val="24"/>
                    <w:szCs w:val="24"/>
                  </w:rPr>
                  <w:t xml:space="preserve">Путешествие</w:t>
                </w:r>
                <w:r>
                  <w:rPr>
                    <w:rStyle w:val="849"/>
                    <w:rFonts w:ascii="Times New Roman" w:hAnsi="Times New Roman" w:eastAsia="Calibri" w:cs="Times New Roman"/>
                    <w:sz w:val="24"/>
                    <w:szCs w:val="24"/>
                  </w:rPr>
                  <w:t xml:space="preserv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_Toc485629747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42</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54"/>
                <w:rPr>
                  <w:rFonts w:ascii="Times New Roman" w:hAnsi="Times New Roman" w:cs="Times New Roman"/>
                  <w:sz w:val="24"/>
                  <w:szCs w:val="24"/>
                </w:rPr>
              </w:pPr>
              <w:r/>
              <w:hyperlink w:tooltip="#_Toc485629748" w:anchor="_Toc485629748" w:history="1">
                <w:r>
                  <w:rPr>
                    <w:rStyle w:val="849"/>
                    <w:rFonts w:ascii="Times New Roman" w:hAnsi="Times New Roman" w:cs="Times New Roman"/>
                    <w:sz w:val="24"/>
                    <w:szCs w:val="24"/>
                  </w:rPr>
                  <w:t xml:space="preserve">Спецификациясуммативного оценивания за 4 четверть</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_Toc485629748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45</w:t>
                </w:r>
                <w:r>
                  <w:rPr>
                    <w:rFonts w:ascii="Times New Roman" w:hAnsi="Times New Roman" w:cs="Times New Roman"/>
                    <w:sz w:val="24"/>
                    <w:szCs w:val="24"/>
                  </w:rPr>
                  <w:fldChar w:fldCharType="end"/>
                </w:r>
              </w:hyperlink>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b/>
                  <w:bCs/>
                  <w:color w:val="000000" w:themeColor="text1"/>
                  <w:sz w:val="24"/>
                  <w:szCs w:val="24"/>
                </w:rPr>
                <w:fldChar w:fldCharType="end"/>
              </w:r>
              <w:r>
                <w:rPr>
                  <w:rFonts w:ascii="Times New Roman" w:hAnsi="Times New Roman" w:cs="Times New Roman"/>
                  <w:sz w:val="24"/>
                  <w:szCs w:val="24"/>
                </w:rPr>
              </w:r>
            </w:p>
          </w:sdtContent>
        </w:sdt>
      </w:sdtContent>
    </w:sdt>
    <w:p>
      <w:pPr>
        <w:rPr>
          <w:rFonts w:ascii="Times New Roman" w:hAnsi="Times New Roman" w:cs="Times New Roman" w:eastAsiaTheme="majorEastAsia"/>
          <w:b/>
          <w:sz w:val="24"/>
          <w:szCs w:val="24"/>
        </w:rPr>
      </w:pPr>
      <w:r/>
      <w:bookmarkStart w:id="0" w:name="_Toc455749526"/>
      <w:r/>
      <w:bookmarkStart w:id="1" w:name="_Toc456194634"/>
      <w:r/>
      <w:bookmarkStart w:id="2" w:name="_Toc456344676"/>
      <w:r/>
      <w:bookmarkStart w:id="3" w:name="_Toc458086541"/>
      <w:r/>
      <w:bookmarkStart w:id="4" w:name="_Toc458087300"/>
      <w:r/>
      <w:bookmarkStart w:id="5" w:name="_Toc458692803"/>
      <w:r/>
      <w:bookmarkStart w:id="6" w:name="_Toc458692852"/>
      <w:r>
        <w:rPr>
          <w:rFonts w:ascii="Times New Roman" w:hAnsi="Times New Roman" w:cs="Times New Roman"/>
          <w:bCs/>
          <w:sz w:val="24"/>
          <w:szCs w:val="24"/>
        </w:rPr>
        <w:br w:type="page" w:clear="all"/>
      </w:r>
      <w:r>
        <w:rPr>
          <w:rFonts w:ascii="Times New Roman" w:hAnsi="Times New Roman" w:cs="Times New Roman" w:eastAsiaTheme="majorEastAsia"/>
          <w:b/>
          <w:sz w:val="24"/>
          <w:szCs w:val="24"/>
        </w:rPr>
      </w:r>
    </w:p>
    <w:p>
      <w:pPr>
        <w:pStyle w:val="831"/>
        <w:jc w:val="center"/>
        <w:spacing w:before="0" w:line="240" w:lineRule="auto"/>
        <w:rPr>
          <w:rFonts w:ascii="Times New Roman" w:hAnsi="Times New Roman" w:cs="Times New Roman"/>
          <w:bCs w:val="0"/>
          <w:color w:val="auto"/>
          <w:sz w:val="24"/>
          <w:szCs w:val="24"/>
        </w:rPr>
      </w:pPr>
      <w:r/>
      <w:bookmarkStart w:id="7" w:name="_Toc485629726"/>
      <w:r>
        <w:rPr>
          <w:rFonts w:ascii="Times New Roman" w:hAnsi="Times New Roman" w:cs="Times New Roman"/>
          <w:bCs w:val="0"/>
          <w:color w:val="auto"/>
          <w:sz w:val="24"/>
          <w:szCs w:val="24"/>
        </w:rPr>
        <w:t xml:space="preserve">ЗАДАНИЯ ПО СУММАТИВНОМУ ОЦЕНИВАНИЮ</w:t>
      </w:r>
      <w:bookmarkEnd w:id="0"/>
      <w:r>
        <w:rPr>
          <w:rFonts w:ascii="Times New Roman" w:hAnsi="Times New Roman" w:cs="Times New Roman"/>
          <w:bCs w:val="0"/>
          <w:color w:val="auto"/>
          <w:sz w:val="24"/>
          <w:szCs w:val="24"/>
        </w:rPr>
        <w:t xml:space="preserve"> ЗА 1 ЧЕТВЕРТЬ</w:t>
      </w:r>
      <w:bookmarkEnd w:id="1"/>
      <w:r/>
      <w:bookmarkEnd w:id="2"/>
      <w:r/>
      <w:bookmarkEnd w:id="3"/>
      <w:r/>
      <w:bookmarkEnd w:id="4"/>
      <w:r/>
      <w:bookmarkEnd w:id="5"/>
      <w:r/>
      <w:bookmarkEnd w:id="6"/>
      <w:r/>
      <w:bookmarkEnd w:id="7"/>
      <w:r/>
      <w:r>
        <w:rPr>
          <w:rFonts w:ascii="Times New Roman" w:hAnsi="Times New Roman" w:cs="Times New Roman"/>
          <w:bCs w:val="0"/>
          <w:color w:val="auto"/>
          <w:sz w:val="24"/>
          <w:szCs w:val="24"/>
        </w:rPr>
      </w:r>
    </w:p>
    <w:p>
      <w:pPr>
        <w:jc w:val="center"/>
        <w:spacing w:after="0" w:line="240" w:lineRule="auto"/>
        <w:rPr>
          <w:rFonts w:ascii="Times New Roman" w:hAnsi="Times New Roman" w:cs="Times New Roman"/>
          <w:b/>
          <w:sz w:val="24"/>
          <w:szCs w:val="24"/>
        </w:rPr>
      </w:pPr>
      <w:r/>
      <w:bookmarkStart w:id="8" w:name="_Toc458692804"/>
      <w:r/>
      <w:bookmarkStart w:id="9" w:name="_Toc458692853"/>
      <w:r/>
      <w:r>
        <w:rPr>
          <w:rFonts w:ascii="Times New Roman" w:hAnsi="Times New Roman" w:cs="Times New Roman"/>
          <w:b/>
          <w:sz w:val="24"/>
          <w:szCs w:val="24"/>
        </w:rPr>
      </w:r>
    </w:p>
    <w:p>
      <w:pPr>
        <w:pStyle w:val="832"/>
        <w:jc w:val="center"/>
        <w:spacing w:before="0"/>
        <w:rPr>
          <w:rFonts w:ascii="Times New Roman" w:hAnsi="Times New Roman" w:cs="Times New Roman"/>
          <w:bCs w:val="0"/>
          <w:color w:val="auto"/>
          <w:sz w:val="24"/>
          <w:szCs w:val="24"/>
        </w:rPr>
      </w:pPr>
      <w:r/>
      <w:bookmarkStart w:id="10" w:name="_Toc485629727"/>
      <w:r>
        <w:rPr>
          <w:rFonts w:ascii="Times New Roman" w:hAnsi="Times New Roman" w:cs="Times New Roman"/>
          <w:color w:val="auto"/>
          <w:sz w:val="24"/>
          <w:szCs w:val="24"/>
        </w:rPr>
        <w:t xml:space="preserve">Суммативное оценивание за раздел «Вс</w:t>
      </w:r>
      <w:r>
        <w:rPr>
          <w:rFonts w:ascii="Times New Roman" w:hAnsi="Times New Roman" w:cs="Times New Roman"/>
          <w:color w:val="auto"/>
          <w:sz w:val="24"/>
          <w:szCs w:val="24"/>
        </w:rPr>
        <w:t xml:space="preserve">ё</w:t>
      </w:r>
      <w:r>
        <w:rPr>
          <w:rFonts w:ascii="Times New Roman" w:hAnsi="Times New Roman" w:cs="Times New Roman"/>
          <w:color w:val="auto"/>
          <w:sz w:val="24"/>
          <w:szCs w:val="24"/>
        </w:rPr>
        <w:t xml:space="preserve"> обо мне»</w:t>
      </w:r>
      <w:bookmarkEnd w:id="8"/>
      <w:r/>
      <w:bookmarkEnd w:id="9"/>
      <w:r/>
      <w:bookmarkEnd w:id="10"/>
      <w:r/>
      <w:r>
        <w:rPr>
          <w:rFonts w:ascii="Times New Roman" w:hAnsi="Times New Roman" w:cs="Times New Roman"/>
          <w:bCs w:val="0"/>
          <w:color w:val="auto"/>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bl>
      <w:tblPr>
        <w:tblStyle w:val="8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28"/>
        <w:gridCol w:w="318"/>
        <w:gridCol w:w="4922"/>
        <w:gridCol w:w="1103"/>
      </w:tblGrid>
      <w:tr>
        <w:tblPrEx/>
        <w:trPr>
          <w:jc w:val="center"/>
        </w:trPr>
        <w:tc>
          <w:tcPr>
            <w:tcW w:w="3228" w:type="dxa"/>
            <w:textDirection w:val="lrTb"/>
            <w:noWrap w:val="false"/>
          </w:tcPr>
          <w:p>
            <w:pPr>
              <w:rPr>
                <w:rFonts w:ascii="Times New Roman" w:hAnsi="Times New Roman" w:cs="Times New Roman"/>
                <w:b/>
                <w:bCs/>
                <w:sz w:val="24"/>
                <w:szCs w:val="24"/>
              </w:rPr>
            </w:pPr>
            <w:r>
              <w:rPr>
                <w:rFonts w:ascii="Times New Roman" w:hAnsi="Times New Roman" w:cs="Times New Roman"/>
                <w:b/>
                <w:bCs/>
                <w:sz w:val="24"/>
                <w:szCs w:val="24"/>
              </w:rPr>
              <w:t xml:space="preserve">Вид</w:t>
            </w:r>
            <w:r>
              <w:rPr>
                <w:rFonts w:ascii="Times New Roman" w:hAnsi="Times New Roman" w:cs="Times New Roman"/>
                <w:b/>
                <w:bCs/>
                <w:sz w:val="24"/>
                <w:szCs w:val="24"/>
              </w:rPr>
              <w:t xml:space="preserve"> речевой деятельности</w:t>
            </w:r>
            <w:r>
              <w:rPr>
                <w:rFonts w:ascii="Times New Roman" w:hAnsi="Times New Roman" w:cs="Times New Roman"/>
                <w:b/>
                <w:bCs/>
                <w:sz w:val="24"/>
                <w:szCs w:val="24"/>
              </w:rPr>
            </w:r>
          </w:p>
        </w:tc>
        <w:tc>
          <w:tcPr>
            <w:gridSpan w:val="3"/>
            <w:tcW w:w="6343" w:type="dxa"/>
            <w:textDirection w:val="lrTb"/>
            <w:noWrap w:val="false"/>
          </w:tcPr>
          <w:p>
            <w:pPr>
              <w:ind w:left="175" w:hanging="175"/>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w:t>
            </w:r>
            <w:r>
              <w:rPr>
                <w:rFonts w:ascii="Times New Roman" w:hAnsi="Times New Roman" w:cs="Times New Roman"/>
                <w:bCs/>
                <w:sz w:val="24"/>
                <w:szCs w:val="24"/>
              </w:rPr>
              <w:t xml:space="preserve">лушание и говорение</w:t>
            </w:r>
            <w:r>
              <w:rPr>
                <w:rFonts w:ascii="Times New Roman" w:hAnsi="Times New Roman" w:cs="Times New Roman"/>
                <w:bCs/>
                <w:sz w:val="24"/>
                <w:szCs w:val="24"/>
                <w:lang w:val="kk-KZ"/>
              </w:rPr>
            </w:r>
          </w:p>
          <w:p>
            <w:pPr>
              <w:ind w:left="175" w:hanging="175"/>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Pr>
        <w:tc>
          <w:tcPr>
            <w:tcW w:w="3228" w:type="dxa"/>
            <w:textDirection w:val="lrTb"/>
            <w:noWrap w:val="false"/>
          </w:tcPr>
          <w:p>
            <w:pPr>
              <w:rPr>
                <w:rFonts w:ascii="Times New Roman" w:hAnsi="Times New Roman" w:cs="Times New Roman"/>
                <w:b/>
                <w:sz w:val="24"/>
                <w:szCs w:val="24"/>
              </w:rPr>
            </w:pPr>
            <w:r>
              <w:rPr>
                <w:rFonts w:ascii="Times New Roman" w:hAnsi="Times New Roman" w:cs="Times New Roman"/>
                <w:b/>
                <w:bCs/>
                <w:sz w:val="24"/>
                <w:szCs w:val="24"/>
              </w:rPr>
              <w:t xml:space="preserve">Цель обучения</w:t>
            </w:r>
            <w:r>
              <w:rPr>
                <w:rFonts w:ascii="Times New Roman" w:hAnsi="Times New Roman" w:cs="Times New Roman"/>
                <w:b/>
                <w:sz w:val="24"/>
                <w:szCs w:val="24"/>
              </w:rPr>
            </w:r>
          </w:p>
        </w:tc>
        <w:tc>
          <w:tcPr>
            <w:gridSpan w:val="3"/>
            <w:tcW w:w="6343" w:type="dxa"/>
            <w:textDirection w:val="lrTb"/>
            <w:noWrap w:val="false"/>
          </w:tcPr>
          <w:p>
            <w:pPr>
              <w:ind w:left="175" w:hanging="175"/>
              <w:jc w:val="both"/>
              <w:rPr>
                <w:rFonts w:ascii="Times New Roman" w:hAnsi="Times New Roman" w:cs="Times New Roman"/>
                <w:sz w:val="24"/>
                <w:szCs w:val="24"/>
              </w:rPr>
            </w:pPr>
            <w:r>
              <w:rPr>
                <w:rFonts w:ascii="Times New Roman" w:hAnsi="Times New Roman" w:cs="Times New Roman"/>
                <w:sz w:val="24"/>
                <w:szCs w:val="24"/>
              </w:rPr>
              <w:t xml:space="preserve">2.1.3.1 Прогнозировать содержание информации на </w:t>
            </w:r>
            <w:r>
              <w:rPr>
                <w:rFonts w:ascii="Times New Roman" w:hAnsi="Times New Roman" w:cs="Times New Roman"/>
                <w:sz w:val="24"/>
                <w:szCs w:val="24"/>
              </w:rPr>
              <w:t xml:space="preserve">основе заголовка и опорных слов</w:t>
            </w:r>
            <w:r>
              <w:rPr>
                <w:rFonts w:ascii="Times New Roman" w:hAnsi="Times New Roman" w:cs="Times New Roman"/>
                <w:sz w:val="24"/>
                <w:szCs w:val="24"/>
              </w:rPr>
            </w:r>
          </w:p>
          <w:p>
            <w:pPr>
              <w:ind w:left="175" w:hanging="175"/>
              <w:jc w:val="both"/>
              <w:rPr>
                <w:rFonts w:ascii="Times New Roman" w:hAnsi="Times New Roman" w:cs="Times New Roman"/>
                <w:sz w:val="24"/>
                <w:szCs w:val="24"/>
              </w:rPr>
            </w:pPr>
            <w:r>
              <w:rPr>
                <w:rFonts w:ascii="Times New Roman" w:hAnsi="Times New Roman" w:cs="Times New Roman"/>
                <w:sz w:val="24"/>
                <w:szCs w:val="24"/>
              </w:rPr>
              <w:t xml:space="preserve">2.1.5.1</w:t>
            </w:r>
            <w:r>
              <w:rPr>
                <w:rFonts w:ascii="Times New Roman" w:hAnsi="Times New Roman" w:cs="Times New Roman"/>
                <w:sz w:val="24"/>
                <w:szCs w:val="24"/>
              </w:rPr>
              <w:t xml:space="preserve">Строить монологическое высказывание на заданную и интересующую учащихся тему, </w:t>
            </w:r>
            <w:r>
              <w:rPr>
                <w:rFonts w:ascii="Times New Roman" w:hAnsi="Times New Roman"/>
                <w:color w:val="000000"/>
                <w:spacing w:val="2"/>
                <w:sz w:val="24"/>
                <w:szCs w:val="24"/>
                <w:lang w:eastAsia="ru-RU"/>
              </w:rPr>
              <w:t xml:space="preserve">раскрывая тему и основную мысль на основе опорных слов</w:t>
            </w:r>
            <w:r>
              <w:rPr>
                <w:rFonts w:ascii="Times New Roman" w:hAnsi="Times New Roman" w:cs="Times New Roman"/>
                <w:sz w:val="24"/>
                <w:szCs w:val="24"/>
              </w:rPr>
            </w:r>
          </w:p>
          <w:p>
            <w:pPr>
              <w:ind w:left="175" w:hanging="175"/>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1661"/>
        </w:trPr>
        <w:tc>
          <w:tcPr>
            <w:tcW w:w="3228" w:type="dxa"/>
            <w:textDirection w:val="lrTb"/>
            <w:noWrap w:val="false"/>
          </w:tcPr>
          <w:p>
            <w:pPr>
              <w:rPr>
                <w:rFonts w:ascii="Times New Roman" w:hAnsi="Times New Roman" w:cs="Times New Roman"/>
                <w:b/>
                <w:bCs/>
                <w:sz w:val="24"/>
                <w:szCs w:val="24"/>
              </w:rPr>
            </w:pPr>
            <w:r>
              <w:rPr>
                <w:rFonts w:ascii="Times New Roman" w:hAnsi="Times New Roman" w:cs="Times New Roman"/>
                <w:b/>
                <w:bCs/>
                <w:sz w:val="24"/>
                <w:szCs w:val="24"/>
              </w:rPr>
              <w:t xml:space="preserve">Критерий оценивания</w:t>
            </w:r>
            <w:r>
              <w:rPr>
                <w:rFonts w:ascii="Times New Roman" w:hAnsi="Times New Roman" w:cs="Times New Roman"/>
                <w:b/>
                <w:bCs/>
                <w:sz w:val="24"/>
                <w:szCs w:val="24"/>
              </w:rPr>
            </w:r>
          </w:p>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gridSpan w:val="3"/>
            <w:tcW w:w="6343" w:type="dxa"/>
            <w:textDirection w:val="lrTb"/>
            <w:noWrap w:val="false"/>
          </w:tcPr>
          <w:p>
            <w:pPr>
              <w:ind w:left="175" w:hanging="175"/>
              <w:rPr>
                <w:rFonts w:ascii="Times New Roman" w:hAnsi="Times New Roman" w:cs="Times New Roman"/>
                <w:i/>
                <w:sz w:val="24"/>
                <w:szCs w:val="24"/>
                <w:lang w:val="kk-KZ"/>
              </w:rPr>
            </w:pPr>
            <w:r>
              <w:rPr>
                <w:rFonts w:ascii="Times New Roman" w:hAnsi="Times New Roman" w:cs="Times New Roman"/>
                <w:i/>
                <w:sz w:val="24"/>
                <w:szCs w:val="24"/>
                <w:lang w:val="kk-KZ"/>
              </w:rPr>
              <w:t xml:space="preserve">Обучающийся</w:t>
            </w:r>
            <w:r>
              <w:rPr>
                <w:rFonts w:ascii="Times New Roman" w:hAnsi="Times New Roman" w:cs="Times New Roman"/>
                <w:i/>
                <w:sz w:val="24"/>
                <w:szCs w:val="24"/>
                <w:lang w:val="kk-KZ"/>
              </w:rPr>
            </w:r>
          </w:p>
          <w:p>
            <w:pPr>
              <w:pStyle w:val="838"/>
              <w:numPr>
                <w:ilvl w:val="0"/>
                <w:numId w:val="2"/>
              </w:numPr>
              <w:ind w:left="742" w:hanging="318"/>
              <w:rPr>
                <w:rFonts w:ascii="Times New Roman" w:hAnsi="Times New Roman" w:cs="Times New Roman"/>
                <w:sz w:val="24"/>
                <w:szCs w:val="24"/>
              </w:rPr>
            </w:pPr>
            <w:r>
              <w:rPr>
                <w:rFonts w:ascii="Times New Roman" w:hAnsi="Times New Roman" w:cs="Times New Roman"/>
                <w:sz w:val="24"/>
                <w:szCs w:val="24"/>
                <w:lang w:val="kk-KZ"/>
              </w:rPr>
              <w:t xml:space="preserve">Предполагает, о чём будет рассказ</w:t>
            </w:r>
            <w:r>
              <w:rPr>
                <w:rFonts w:ascii="Times New Roman" w:hAnsi="Times New Roman" w:cs="Times New Roman"/>
                <w:sz w:val="24"/>
                <w:szCs w:val="24"/>
                <w:lang w:val="kk-KZ"/>
              </w:rPr>
              <w:t xml:space="preserve"> по заголовку и опорным словам</w:t>
            </w:r>
            <w:r>
              <w:rPr>
                <w:rFonts w:ascii="Times New Roman" w:hAnsi="Times New Roman" w:cs="Times New Roman"/>
                <w:sz w:val="24"/>
                <w:szCs w:val="24"/>
              </w:rPr>
            </w:r>
          </w:p>
          <w:p>
            <w:pPr>
              <w:pStyle w:val="838"/>
              <w:numPr>
                <w:ilvl w:val="0"/>
                <w:numId w:val="2"/>
              </w:numPr>
              <w:ind w:left="742" w:hanging="318"/>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монологическое высказывание на заданну</w:t>
            </w:r>
            <w:r>
              <w:rPr>
                <w:rFonts w:ascii="Times New Roman" w:hAnsi="Times New Roman" w:cs="Times New Roman"/>
                <w:sz w:val="24"/>
                <w:szCs w:val="24"/>
                <w:lang w:val="kk-KZ"/>
              </w:rPr>
              <w:t xml:space="preserve">ю тему, используя опорные слова</w:t>
            </w:r>
            <w:r>
              <w:rPr>
                <w:rFonts w:ascii="Times New Roman" w:hAnsi="Times New Roman" w:cs="Times New Roman"/>
                <w:sz w:val="24"/>
                <w:szCs w:val="24"/>
                <w:lang w:val="kk-KZ"/>
              </w:rPr>
            </w:r>
          </w:p>
        </w:tc>
      </w:tr>
      <w:tr>
        <w:tblPrEx/>
        <w:trPr>
          <w:jc w:val="center"/>
        </w:trPr>
        <w:tc>
          <w:tcPr>
            <w:tcW w:w="3228" w:type="dxa"/>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t xml:space="preserve">Уровень мыслительных навыков</w:t>
            </w:r>
            <w:r>
              <w:rPr>
                <w:rFonts w:ascii="Times New Roman" w:hAnsi="Times New Roman" w:cs="Times New Roman"/>
                <w:b/>
                <w:sz w:val="24"/>
                <w:szCs w:val="24"/>
              </w:rPr>
            </w:r>
          </w:p>
        </w:tc>
        <w:tc>
          <w:tcPr>
            <w:gridSpan w:val="3"/>
            <w:tcW w:w="634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Применение</w:t>
            </w:r>
            <w:r>
              <w:rPr>
                <w:rFonts w:ascii="Times New Roman" w:hAnsi="Times New Roman" w:cs="Times New Roman"/>
                <w:sz w:val="24"/>
                <w:szCs w:val="24"/>
              </w:rPr>
            </w:r>
          </w:p>
          <w:p>
            <w:pPr>
              <w:rPr>
                <w:rFonts w:ascii="Times New Roman" w:hAnsi="Times New Roman" w:cs="Times New Roman"/>
                <w:bCs/>
                <w:sz w:val="24"/>
                <w:szCs w:val="24"/>
              </w:rPr>
            </w:pPr>
            <w:r>
              <w:rPr>
                <w:rFonts w:ascii="Times New Roman" w:hAnsi="Times New Roman" w:cs="Times New Roman"/>
                <w:bCs/>
                <w:sz w:val="24"/>
                <w:szCs w:val="24"/>
              </w:rPr>
              <w:t xml:space="preserve">Навыки высокого порядка</w:t>
            </w:r>
            <w:r>
              <w:rPr>
                <w:rFonts w:ascii="Times New Roman" w:hAnsi="Times New Roman" w:cs="Times New Roman"/>
                <w:bCs/>
                <w:sz w:val="24"/>
                <w:szCs w:val="24"/>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Pr>
        <w:tc>
          <w:tcPr>
            <w:tcW w:w="3228" w:type="dxa"/>
            <w:textDirection w:val="lrTb"/>
            <w:noWrap w:val="false"/>
          </w:tcPr>
          <w:p>
            <w:pPr>
              <w:rPr>
                <w:rFonts w:ascii="Times New Roman" w:hAnsi="Times New Roman" w:cs="Times New Roman"/>
                <w:b/>
                <w:sz w:val="24"/>
                <w:szCs w:val="24"/>
              </w:rPr>
            </w:pPr>
            <w:r>
              <w:rPr>
                <w:rFonts w:ascii="Times New Roman" w:hAnsi="Times New Roman" w:cs="Times New Roman"/>
                <w:b/>
                <w:bCs/>
                <w:sz w:val="24"/>
                <w:szCs w:val="24"/>
              </w:rPr>
              <w:t xml:space="preserve">Время выполнения</w:t>
            </w:r>
            <w:r>
              <w:rPr>
                <w:rFonts w:ascii="Times New Roman" w:hAnsi="Times New Roman" w:cs="Times New Roman"/>
                <w:b/>
                <w:sz w:val="24"/>
                <w:szCs w:val="24"/>
              </w:rPr>
            </w:r>
          </w:p>
        </w:tc>
        <w:tc>
          <w:tcPr>
            <w:gridSpan w:val="3"/>
            <w:tcW w:w="6343" w:type="dxa"/>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t xml:space="preserve">20</w:t>
            </w:r>
            <w:r>
              <w:rPr>
                <w:rFonts w:ascii="Times New Roman" w:hAnsi="Times New Roman" w:cs="Times New Roman"/>
                <w:bCs/>
                <w:sz w:val="24"/>
                <w:szCs w:val="24"/>
              </w:rPr>
              <w:t xml:space="preserve"> минут</w:t>
            </w:r>
            <w:r>
              <w:rPr>
                <w:rFonts w:ascii="Times New Roman" w:hAnsi="Times New Roman" w:cs="Times New Roman"/>
                <w:bCs/>
                <w:sz w:val="24"/>
                <w:szCs w:val="24"/>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Pr>
        <w:tc>
          <w:tcPr>
            <w:gridSpan w:val="4"/>
            <w:tcW w:w="9571" w:type="dxa"/>
            <w:textDirection w:val="lrTb"/>
            <w:noWrap w:val="false"/>
          </w:tcPr>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t xml:space="preserve">Задания</w:t>
            </w:r>
            <w:r>
              <w:rPr>
                <w:rFonts w:ascii="Times New Roman" w:hAnsi="Times New Roman" w:cs="Times New Roman"/>
                <w:b/>
                <w:sz w:val="24"/>
                <w:szCs w:val="24"/>
              </w:rPr>
            </w:r>
          </w:p>
        </w:tc>
      </w:tr>
      <w:tr>
        <w:tblPrEx/>
        <w:trPr>
          <w:jc w:val="center"/>
        </w:trPr>
        <w:tc>
          <w:tcPr>
            <w:gridSpan w:val="4"/>
            <w:tcBorders>
              <w:bottom w:val="single" w:color="auto" w:sz="4" w:space="0"/>
            </w:tcBorders>
            <w:tcW w:w="9571" w:type="dxa"/>
            <w:textDirection w:val="lrTb"/>
            <w:noWrap w:val="false"/>
          </w:tcPr>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838"/>
              <w:numPr>
                <w:ilvl w:val="0"/>
                <w:numId w:val="3"/>
              </w:numPr>
              <w:ind w:left="426"/>
              <w:jc w:val="both"/>
              <w:tabs>
                <w:tab w:val="center" w:pos="7285"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Прослушай</w:t>
            </w:r>
            <w:r>
              <w:rPr>
                <w:rFonts w:ascii="Times New Roman" w:hAnsi="Times New Roman" w:cs="Times New Roman"/>
                <w:bCs/>
                <w:sz w:val="24"/>
                <w:szCs w:val="24"/>
                <w:lang w:val="kk-KZ"/>
              </w:rPr>
              <w:t xml:space="preserve"> заголовок те</w:t>
            </w:r>
            <w:r>
              <w:rPr>
                <w:rFonts w:ascii="Times New Roman" w:hAnsi="Times New Roman" w:cs="Times New Roman"/>
                <w:bCs/>
                <w:sz w:val="24"/>
                <w:szCs w:val="24"/>
                <w:lang w:val="kk-KZ"/>
              </w:rPr>
              <w:t xml:space="preserve">кста и опорные слова. Расскажи</w:t>
            </w:r>
            <w:r>
              <w:rPr>
                <w:rFonts w:ascii="Times New Roman" w:hAnsi="Times New Roman" w:cs="Times New Roman"/>
                <w:bCs/>
                <w:sz w:val="24"/>
                <w:szCs w:val="24"/>
                <w:lang w:val="kk-KZ"/>
              </w:rPr>
              <w:t xml:space="preserve">, о чё</w:t>
            </w:r>
            <w:r>
              <w:rPr>
                <w:rFonts w:ascii="Times New Roman" w:hAnsi="Times New Roman" w:cs="Times New Roman"/>
                <w:bCs/>
                <w:sz w:val="24"/>
                <w:szCs w:val="24"/>
                <w:lang w:val="kk-KZ"/>
              </w:rPr>
              <w:t xml:space="preserve">м может идти речь в таком тексте.</w:t>
            </w:r>
            <w:r>
              <w:rPr>
                <w:rFonts w:ascii="Times New Roman" w:hAnsi="Times New Roman" w:cs="Times New Roman"/>
                <w:bCs/>
                <w:sz w:val="24"/>
                <w:szCs w:val="24"/>
                <w:lang w:val="kk-KZ"/>
              </w:rPr>
            </w:r>
          </w:p>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Песочница</w:t>
            </w:r>
            <w:r>
              <w:rPr>
                <w:rFonts w:ascii="Times New Roman" w:hAnsi="Times New Roman" w:cs="Times New Roman"/>
                <w:b/>
                <w:bCs/>
                <w:sz w:val="24"/>
                <w:szCs w:val="24"/>
                <w:lang w:val="kk-KZ"/>
              </w:rPr>
            </w:r>
          </w:p>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Опорные слова:</w:t>
            </w:r>
            <w:r>
              <w:rPr>
                <w:rFonts w:ascii="Times New Roman" w:hAnsi="Times New Roman" w:cs="Times New Roman"/>
                <w:bCs/>
                <w:sz w:val="24"/>
                <w:szCs w:val="24"/>
                <w:lang w:val="kk-KZ"/>
              </w:rPr>
              <w:t xml:space="preserve"> песочница, песок, я, люблю, играть, построили, с друзьями, дворец, </w:t>
            </w:r>
            <w:r>
              <w:rPr>
                <w:rFonts w:ascii="Times New Roman" w:hAnsi="Times New Roman" w:cs="Times New Roman"/>
                <w:bCs/>
                <w:sz w:val="24"/>
                <w:szCs w:val="24"/>
                <w:lang w:val="kk-KZ"/>
              </w:rPr>
              <w:t xml:space="preserve">большую крепость</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pStyle w:val="838"/>
              <w:numPr>
                <w:ilvl w:val="0"/>
                <w:numId w:val="3"/>
              </w:numPr>
              <w:ind w:left="567" w:hanging="425"/>
              <w:jc w:val="both"/>
              <w:tabs>
                <w:tab w:val="center" w:pos="7285"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Составь </w:t>
            </w:r>
            <w:r>
              <w:rPr>
                <w:rFonts w:ascii="Times New Roman" w:hAnsi="Times New Roman" w:cs="Times New Roman"/>
                <w:bCs/>
                <w:sz w:val="24"/>
                <w:szCs w:val="24"/>
                <w:lang w:val="kk-KZ"/>
              </w:rPr>
              <w:t xml:space="preserve">текст </w:t>
            </w:r>
            <w:r>
              <w:rPr>
                <w:rFonts w:ascii="Times New Roman" w:hAnsi="Times New Roman" w:cs="Times New Roman"/>
                <w:sz w:val="24"/>
                <w:szCs w:val="24"/>
                <w:lang w:val="kk-KZ"/>
              </w:rPr>
              <w:t xml:space="preserve">на тему «Песочница», </w:t>
            </w:r>
            <w:r>
              <w:rPr>
                <w:rFonts w:ascii="Times New Roman" w:hAnsi="Times New Roman" w:cs="Times New Roman"/>
                <w:bCs/>
                <w:sz w:val="24"/>
                <w:szCs w:val="24"/>
                <w:lang w:val="kk-KZ"/>
              </w:rPr>
              <w:t xml:space="preserve">используя </w:t>
            </w:r>
            <w:r>
              <w:rPr>
                <w:rFonts w:ascii="Times New Roman" w:hAnsi="Times New Roman" w:cs="Times New Roman"/>
                <w:sz w:val="24"/>
                <w:szCs w:val="24"/>
                <w:lang w:val="kk-KZ"/>
              </w:rPr>
              <w:t xml:space="preserve">опорные слова.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Р</w:t>
            </w:r>
            <w:r>
              <w:rPr>
                <w:rFonts w:ascii="Times New Roman" w:hAnsi="Times New Roman" w:cs="Times New Roman"/>
                <w:bCs/>
                <w:sz w:val="24"/>
                <w:szCs w:val="24"/>
                <w:lang w:val="kk-KZ"/>
              </w:rPr>
              <w:t xml:space="preserve">асскажи</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135"/>
        </w:trPr>
        <w:tc>
          <w:tcPr>
            <w:gridSpan w:val="2"/>
            <w:tcBorders>
              <w:top w:val="single" w:color="auto" w:sz="4" w:space="0"/>
              <w:left w:val="single" w:color="auto" w:sz="4" w:space="0"/>
              <w:bottom w:val="single" w:color="auto" w:sz="4" w:space="0"/>
              <w:right w:val="single" w:color="auto" w:sz="4" w:space="0"/>
            </w:tcBorders>
            <w:tcW w:w="3546" w:type="dxa"/>
            <w:vMerge w:val="restart"/>
            <w:textDirection w:val="lrTb"/>
            <w:noWrap w:val="false"/>
          </w:tcPr>
          <w:p>
            <w:pPr>
              <w:jc w:val="center"/>
              <w:rPr>
                <w:rFonts w:ascii="Times New Roman" w:hAnsi="Times New Roman" w:cs="Times New Roman"/>
                <w:b/>
                <w:sz w:val="24"/>
                <w:szCs w:val="24"/>
              </w:rPr>
            </w:pPr>
            <w:r>
              <w:rPr>
                <w:rFonts w:ascii="Times New Roman" w:hAnsi="Times New Roman" w:cs="Times New Roman"/>
                <w:b/>
                <w:bCs/>
                <w:sz w:val="24"/>
                <w:szCs w:val="24"/>
              </w:rPr>
              <w:t xml:space="preserve">Критерий оценивания</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4922"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Дескриптор</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1103" w:type="dxa"/>
            <w:vMerge w:val="restart"/>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Балл</w:t>
            </w:r>
            <w:r>
              <w:rPr>
                <w:rFonts w:ascii="Times New Roman" w:hAnsi="Times New Roman" w:cs="Times New Roman"/>
                <w:b/>
                <w:sz w:val="24"/>
                <w:szCs w:val="24"/>
              </w:rPr>
            </w:r>
          </w:p>
        </w:tc>
      </w:tr>
      <w:tr>
        <w:tblPrEx/>
        <w:trPr>
          <w:jc w:val="center"/>
          <w:trHeight w:val="135"/>
        </w:trPr>
        <w:tc>
          <w:tcPr>
            <w:gridSpan w:val="2"/>
            <w:tcBorders>
              <w:top w:val="single" w:color="auto" w:sz="4" w:space="0"/>
              <w:left w:val="single" w:color="auto" w:sz="4" w:space="0"/>
              <w:bottom w:val="single" w:color="auto" w:sz="4" w:space="0"/>
              <w:right w:val="single" w:color="auto" w:sz="4" w:space="0"/>
            </w:tcBorders>
            <w:tcW w:w="3546" w:type="dxa"/>
            <w:vMerge w:val="continue"/>
            <w:textDirection w:val="lrTb"/>
            <w:noWrap w:val="false"/>
          </w:tcPr>
          <w:p>
            <w:pPr>
              <w:jc w:val="center"/>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tcBorders>
              <w:top w:val="single" w:color="auto" w:sz="4" w:space="0"/>
              <w:left w:val="single" w:color="auto" w:sz="4" w:space="0"/>
              <w:bottom w:val="single" w:color="auto" w:sz="4" w:space="0"/>
              <w:right w:val="single" w:color="auto" w:sz="4" w:space="0"/>
            </w:tcBorders>
            <w:tcW w:w="4922" w:type="dxa"/>
            <w:textDirection w:val="lrTb"/>
            <w:noWrap w:val="false"/>
          </w:tcPr>
          <w:p>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Обучающийся</w:t>
            </w:r>
            <w:r>
              <w:rPr>
                <w:rFonts w:ascii="Times New Roman" w:hAnsi="Times New Roman" w:cs="Times New Roman"/>
                <w:b/>
                <w:i/>
                <w:sz w:val="24"/>
                <w:szCs w:val="24"/>
                <w:lang w:val="kk-KZ"/>
              </w:rPr>
            </w:r>
          </w:p>
        </w:tc>
        <w:tc>
          <w:tcPr>
            <w:tcBorders>
              <w:top w:val="single" w:color="auto" w:sz="4" w:space="0"/>
              <w:left w:val="single" w:color="auto" w:sz="4" w:space="0"/>
              <w:bottom w:val="single" w:color="auto" w:sz="4" w:space="0"/>
              <w:right w:val="single" w:color="auto" w:sz="4" w:space="0"/>
            </w:tcBorders>
            <w:tcW w:w="1103" w:type="dxa"/>
            <w:vMerge w:val="continue"/>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jc w:val="center"/>
          <w:trHeight w:val="49"/>
        </w:trPr>
        <w:tc>
          <w:tcPr>
            <w:gridSpan w:val="2"/>
            <w:tcBorders>
              <w:top w:val="single" w:color="auto" w:sz="4" w:space="0"/>
              <w:left w:val="single" w:color="auto" w:sz="4" w:space="0"/>
              <w:right w:val="single" w:color="auto" w:sz="4" w:space="0"/>
            </w:tcBorders>
            <w:tcW w:w="3546"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Прогнозирует содержание</w:t>
            </w:r>
            <w:r>
              <w:rPr>
                <w:rFonts w:ascii="Times New Roman" w:hAnsi="Times New Roman" w:cs="Times New Roman"/>
                <w:sz w:val="24"/>
                <w:szCs w:val="24"/>
                <w:lang w:val="kk-KZ"/>
              </w:rPr>
              <w:t xml:space="preserve"> рассказа по заголовку и опорным словам.</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922" w:type="dxa"/>
            <w:textDirection w:val="lrTb"/>
            <w:noWrap w:val="false"/>
          </w:tcPr>
          <w:p>
            <w:pPr>
              <w:rPr>
                <w:rFonts w:ascii="Times New Roman" w:hAnsi="Times New Roman" w:cs="Times New Roman"/>
                <w:b/>
                <w:sz w:val="24"/>
                <w:szCs w:val="24"/>
              </w:rPr>
            </w:pPr>
            <w:r>
              <w:rPr>
                <w:rFonts w:ascii="Times New Roman" w:hAnsi="Times New Roman" w:cs="Times New Roman"/>
                <w:sz w:val="24"/>
                <w:szCs w:val="24"/>
                <w:lang w:val="kk-KZ"/>
              </w:rPr>
              <w:t xml:space="preserve">на основе прослушанного, делает прогнозы о возможном содержании текста;</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1103"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2"/>
            <w:tcBorders>
              <w:left w:val="single" w:color="auto" w:sz="4" w:space="0"/>
              <w:bottom w:val="single" w:color="auto" w:sz="4" w:space="0"/>
              <w:right w:val="single" w:color="auto" w:sz="4" w:space="0"/>
            </w:tcBorders>
            <w:tcW w:w="354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92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описыв</w:t>
            </w:r>
            <w:r>
              <w:rPr>
                <w:rFonts w:ascii="Times New Roman" w:hAnsi="Times New Roman" w:cs="Times New Roman"/>
                <w:sz w:val="24"/>
                <w:szCs w:val="24"/>
                <w:lang w:val="kk-KZ"/>
              </w:rPr>
              <w:t xml:space="preserve">ает действие участников события;</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03"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279"/>
        </w:trPr>
        <w:tc>
          <w:tcPr>
            <w:gridSpan w:val="2"/>
            <w:tcBorders>
              <w:top w:val="single" w:color="auto" w:sz="4" w:space="0"/>
              <w:left w:val="single" w:color="auto" w:sz="4" w:space="0"/>
              <w:right w:val="single" w:color="auto" w:sz="4" w:space="0"/>
            </w:tcBorders>
            <w:tcW w:w="3546"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монологическое высказывание на заданную тему, используя опорные слова.</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92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w:t>
            </w:r>
            <w:r>
              <w:rPr>
                <w:rFonts w:ascii="Times New Roman" w:hAnsi="Times New Roman" w:cs="Times New Roman"/>
                <w:sz w:val="24"/>
                <w:szCs w:val="24"/>
                <w:lang w:val="kk-KZ"/>
              </w:rPr>
              <w:t xml:space="preserve">текст</w:t>
            </w:r>
            <w:r>
              <w:rPr>
                <w:rFonts w:ascii="Times New Roman" w:hAnsi="Times New Roman" w:cs="Times New Roman"/>
                <w:sz w:val="24"/>
                <w:szCs w:val="24"/>
                <w:lang w:val="kk-KZ"/>
              </w:rPr>
              <w:t xml:space="preserve">, соответствующий заданной теме;</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03"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279"/>
        </w:trPr>
        <w:tc>
          <w:tcPr>
            <w:gridSpan w:val="2"/>
            <w:tcBorders>
              <w:left w:val="single" w:color="auto" w:sz="4" w:space="0"/>
              <w:right w:val="single" w:color="auto" w:sz="4" w:space="0"/>
            </w:tcBorders>
            <w:tcW w:w="354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92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rPr>
              <w:t xml:space="preserve">соблюдает логическую последовательность изложения</w:t>
            </w:r>
            <w:r>
              <w:rPr>
                <w:rFonts w:ascii="Times New Roman" w:hAnsi="Times New Roman" w:cs="Times New Roman"/>
                <w:sz w:val="24"/>
                <w:szCs w:val="24"/>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03"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279"/>
        </w:trPr>
        <w:tc>
          <w:tcPr>
            <w:gridSpan w:val="2"/>
            <w:tcBorders>
              <w:left w:val="single" w:color="auto" w:sz="4" w:space="0"/>
              <w:right w:val="single" w:color="auto" w:sz="4" w:space="0"/>
            </w:tcBorders>
            <w:tcW w:w="354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92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раскрывает </w:t>
            </w:r>
            <w:r>
              <w:rPr>
                <w:rFonts w:ascii="Times New Roman" w:hAnsi="Times New Roman" w:cs="Times New Roman"/>
                <w:sz w:val="24"/>
                <w:szCs w:val="24"/>
                <w:lang w:val="kk-KZ"/>
              </w:rPr>
              <w:t xml:space="preserve">тему и </w:t>
            </w:r>
            <w:r>
              <w:rPr>
                <w:rFonts w:ascii="Times New Roman" w:hAnsi="Times New Roman" w:cs="Times New Roman"/>
                <w:sz w:val="24"/>
                <w:szCs w:val="24"/>
                <w:lang w:val="kk-KZ"/>
              </w:rPr>
              <w:t xml:space="preserve">основную мысль</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03"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279"/>
        </w:trPr>
        <w:tc>
          <w:tcPr>
            <w:gridSpan w:val="2"/>
            <w:tcBorders>
              <w:left w:val="single" w:color="auto" w:sz="4" w:space="0"/>
              <w:right w:val="single" w:color="auto" w:sz="4" w:space="0"/>
            </w:tcBorders>
            <w:tcW w:w="354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922" w:type="dxa"/>
            <w:textDirection w:val="lrTb"/>
            <w:noWrap w:val="false"/>
          </w:tcPr>
          <w:p>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использует опорные слова.</w:t>
            </w:r>
            <w:r>
              <w:rPr>
                <w:rFonts w:ascii="Times New Roman" w:hAnsi="Times New Roman" w:cs="Times New Roman"/>
                <w:color w:val="ff0000"/>
                <w:sz w:val="24"/>
                <w:szCs w:val="24"/>
                <w:lang w:val="kk-KZ"/>
              </w:rPr>
            </w:r>
          </w:p>
        </w:tc>
        <w:tc>
          <w:tcPr>
            <w:tcBorders>
              <w:top w:val="single" w:color="auto" w:sz="4" w:space="0"/>
              <w:left w:val="single" w:color="auto" w:sz="4" w:space="0"/>
              <w:bottom w:val="single" w:color="auto" w:sz="4" w:space="0"/>
              <w:right w:val="single" w:color="auto" w:sz="4" w:space="0"/>
            </w:tcBorders>
            <w:tcW w:w="1103"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279"/>
        </w:trPr>
        <w:tc>
          <w:tcPr>
            <w:gridSpan w:val="2"/>
            <w:tcBorders>
              <w:left w:val="single" w:color="auto" w:sz="4" w:space="0"/>
              <w:bottom w:val="single" w:color="auto" w:sz="4" w:space="0"/>
              <w:right w:val="single" w:color="auto" w:sz="4" w:space="0"/>
            </w:tcBorders>
            <w:tcW w:w="354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92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rPr>
              <w:t xml:space="preserve">демонстрир</w:t>
            </w:r>
            <w:r>
              <w:rPr>
                <w:rFonts w:ascii="Times New Roman" w:hAnsi="Times New Roman" w:cs="Times New Roman"/>
                <w:sz w:val="24"/>
                <w:szCs w:val="24"/>
              </w:rPr>
              <w:t xml:space="preserve">ует достаточный словарный запас.</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03"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3"/>
            <w:tcBorders>
              <w:top w:val="single" w:color="auto" w:sz="4" w:space="0"/>
              <w:left w:val="single" w:color="auto" w:sz="4" w:space="0"/>
              <w:bottom w:val="single" w:color="auto" w:sz="4" w:space="0"/>
              <w:right w:val="single" w:color="auto" w:sz="4" w:space="0"/>
            </w:tcBorders>
            <w:tcW w:w="8468"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Всего баллов</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1103"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7</w:t>
            </w:r>
            <w:r>
              <w:rPr>
                <w:rFonts w:ascii="Times New Roman" w:hAnsi="Times New Roman" w:cs="Times New Roman"/>
                <w:b/>
                <w:sz w:val="24"/>
                <w:szCs w:val="24"/>
              </w:rPr>
            </w:r>
          </w:p>
        </w:tc>
      </w:tr>
    </w:tbl>
    <w:p>
      <w:pPr>
        <w:rPr>
          <w:rFonts w:ascii="Times New Roman" w:hAnsi="Times New Roman" w:cs="Times New Roman"/>
          <w:sz w:val="24"/>
          <w:szCs w:val="24"/>
        </w:rPr>
        <w:sectPr>
          <w:footerReference w:type="default" r:id="rId9"/>
          <w:footerReference w:type="first" r:id="rId10"/>
          <w:footnotePr/>
          <w:endnotePr/>
          <w:type w:val="nextColumn"/>
          <w:pgSz w:w="11906" w:h="16838" w:orient="portrait"/>
          <w:pgMar w:top="1134" w:right="1134" w:bottom="1134" w:left="1134" w:header="708" w:footer="708" w:gutter="0"/>
          <w:cols w:num="1" w:sep="0" w:space="708" w:equalWidth="1"/>
          <w:docGrid w:linePitch="360"/>
          <w:titlePg/>
        </w:sect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ind w:left="284"/>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Рубрика для предоставления информации родителям по итогам суммативного оценивания</w:t>
      </w:r>
      <w:r>
        <w:rPr>
          <w:rFonts w:ascii="Times New Roman" w:hAnsi="Times New Roman" w:eastAsia="Calibri"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eastAsia="Calibri" w:cs="Times New Roman"/>
          <w:b/>
          <w:sz w:val="24"/>
          <w:szCs w:val="24"/>
        </w:rPr>
        <w:t xml:space="preserve">за раздел</w:t>
      </w:r>
      <w:r>
        <w:rPr>
          <w:rFonts w:ascii="Times New Roman" w:hAnsi="Times New Roman" w:cs="Times New Roman"/>
          <w:b/>
          <w:bCs/>
          <w:sz w:val="24"/>
          <w:szCs w:val="24"/>
          <w:lang w:val="kk-KZ"/>
        </w:rPr>
        <w:t xml:space="preserve">«</w:t>
      </w:r>
      <w:r>
        <w:rPr>
          <w:rFonts w:ascii="Times New Roman" w:hAnsi="Times New Roman" w:cs="Times New Roman"/>
          <w:b/>
          <w:sz w:val="24"/>
          <w:szCs w:val="24"/>
        </w:rPr>
        <w:t xml:space="preserve">Вс</w:t>
      </w:r>
      <w:r>
        <w:rPr>
          <w:rFonts w:ascii="Times New Roman" w:hAnsi="Times New Roman" w:cs="Times New Roman"/>
          <w:b/>
          <w:sz w:val="24"/>
          <w:szCs w:val="24"/>
        </w:rPr>
        <w:t xml:space="preserve">ё</w:t>
      </w:r>
      <w:r>
        <w:rPr>
          <w:rFonts w:ascii="Times New Roman" w:hAnsi="Times New Roman" w:cs="Times New Roman"/>
          <w:b/>
          <w:sz w:val="24"/>
          <w:szCs w:val="24"/>
        </w:rPr>
        <w:t xml:space="preserve"> обо мне</w:t>
      </w:r>
      <w:r>
        <w:rPr>
          <w:rFonts w:ascii="Times New Roman" w:hAnsi="Times New Roman" w:cs="Times New Roman"/>
          <w:b/>
          <w:sz w:val="24"/>
          <w:szCs w:val="24"/>
          <w:lang w:val="kk-KZ"/>
        </w:rPr>
        <w:t xml:space="preserve">»</w:t>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ФИО обучающегося</w:t>
      </w:r>
      <w:r>
        <w:rPr>
          <w:rFonts w:ascii="Times New Roman" w:hAnsi="Times New Roman" w:cs="Times New Roman"/>
          <w:b/>
          <w:sz w:val="24"/>
          <w:szCs w:val="24"/>
        </w:rPr>
        <w:t xml:space="preserve"> _____________________________________________________</w:t>
      </w:r>
      <w:r>
        <w:rPr>
          <w:rFonts w:ascii="Times New Roman" w:hAnsi="Times New Roman" w:cs="Times New Roman"/>
          <w:b/>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bl>
      <w:tblPr>
        <w:tblW w:w="13557" w:type="dxa"/>
        <w:jc w:val="center"/>
        <w:tblCellMar>
          <w:left w:w="0" w:type="dxa"/>
          <w:right w:w="0" w:type="dxa"/>
        </w:tblCellMar>
        <w:tblLook w:val="0420" w:firstRow="1" w:lastRow="0" w:firstColumn="0" w:lastColumn="0" w:noHBand="0" w:noVBand="1"/>
      </w:tblPr>
      <w:tblGrid>
        <w:gridCol w:w="3139"/>
        <w:gridCol w:w="3402"/>
        <w:gridCol w:w="3519"/>
        <w:gridCol w:w="3497"/>
      </w:tblGrid>
      <w:tr>
        <w:tblPrEx/>
        <w:trPr>
          <w:jc w:val="center"/>
          <w:trHeight w:val="405"/>
        </w:trPr>
        <w:tc>
          <w:tcPr>
            <w:tcBorders>
              <w:top w:val="single" w:color="000000" w:sz="8" w:space="0"/>
              <w:left w:val="single" w:color="000000" w:sz="8" w:space="0"/>
              <w:right w:val="single" w:color="000000" w:sz="8" w:space="0"/>
            </w:tcBorders>
            <w:tcMar>
              <w:left w:w="192" w:type="dxa"/>
              <w:top w:w="72" w:type="dxa"/>
              <w:right w:w="192" w:type="dxa"/>
              <w:bottom w:w="72" w:type="dxa"/>
            </w:tcMar>
            <w:tcW w:w="3139" w:type="dxa"/>
            <w:vMerge w:val="restart"/>
            <w:textDirection w:val="lrTb"/>
            <w:noWrap w:val="false"/>
          </w:tcPr>
          <w:p>
            <w:pPr>
              <w:jc w:val="both"/>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jc w:val="both"/>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rPr>
              <w:t xml:space="preserve">Критерий оценивания </w:t>
            </w:r>
            <w:r>
              <w:rPr>
                <w:rFonts w:ascii="Times New Roman" w:hAnsi="Times New Roman" w:cs="Times New Roman"/>
                <w:sz w:val="24"/>
                <w:szCs w:val="24"/>
              </w:rPr>
            </w:r>
          </w:p>
        </w:tc>
        <w:tc>
          <w:tcPr>
            <w:gridSpan w:val="3"/>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0418"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Уровень учебных достижений</w:t>
            </w:r>
            <w:r>
              <w:rPr>
                <w:rFonts w:ascii="Times New Roman" w:hAnsi="Times New Roman" w:cs="Times New Roman"/>
                <w:b/>
                <w:bCs/>
                <w:sz w:val="24"/>
                <w:szCs w:val="24"/>
              </w:rPr>
            </w:r>
          </w:p>
        </w:tc>
      </w:tr>
      <w:tr>
        <w:tblPrEx/>
        <w:trPr>
          <w:jc w:val="center"/>
          <w:trHeight w:val="195"/>
        </w:trPr>
        <w:tc>
          <w:tcPr>
            <w:tcBorders>
              <w:left w:val="single" w:color="000000" w:sz="8" w:space="0"/>
              <w:bottom w:val="single" w:color="000000" w:sz="8" w:space="0"/>
              <w:right w:val="single" w:color="000000" w:sz="8" w:space="0"/>
            </w:tcBorders>
            <w:tcMar>
              <w:left w:w="192" w:type="dxa"/>
              <w:top w:w="72" w:type="dxa"/>
              <w:right w:w="192" w:type="dxa"/>
              <w:bottom w:w="72" w:type="dxa"/>
            </w:tcMar>
            <w:tcW w:w="3139" w:type="dxa"/>
            <w:vMerge w:val="continue"/>
            <w:textDirection w:val="lrTb"/>
            <w:noWrap w:val="false"/>
          </w:tcPr>
          <w:p>
            <w:pPr>
              <w:jc w:val="right"/>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402"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Низкий</w:t>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519"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Средний</w:t>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497"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Высокий</w:t>
            </w:r>
            <w:r>
              <w:rPr>
                <w:rFonts w:ascii="Times New Roman" w:hAnsi="Times New Roman" w:cs="Times New Roman"/>
                <w:b/>
                <w:bCs/>
                <w:sz w:val="24"/>
                <w:szCs w:val="24"/>
              </w:rPr>
            </w:r>
          </w:p>
        </w:tc>
      </w:tr>
      <w:tr>
        <w:tblPrEx/>
        <w:trPr>
          <w:jc w:val="center"/>
          <w:trHeight w:val="1543"/>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39"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lang w:val="kk-KZ"/>
              </w:rPr>
              <w:t xml:space="preserve">Предполагает, о чём будет расска</w:t>
            </w:r>
            <w:r>
              <w:rPr>
                <w:rFonts w:ascii="Times New Roman" w:hAnsi="Times New Roman" w:cs="Times New Roman"/>
                <w:sz w:val="24"/>
                <w:szCs w:val="24"/>
                <w:lang w:val="kk-KZ"/>
              </w:rPr>
              <w:t xml:space="preserve">з по заголовку и опорным словам</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65760" behindDoc="0" locked="0" layoutInCell="1" allowOverlap="1">
                      <wp:simplePos x="0" y="0"/>
                      <wp:positionH relativeFrom="column">
                        <wp:posOffset>1704975</wp:posOffset>
                      </wp:positionH>
                      <wp:positionV relativeFrom="paragraph">
                        <wp:posOffset>764540</wp:posOffset>
                      </wp:positionV>
                      <wp:extent cx="237490" cy="228600"/>
                      <wp:effectExtent l="0" t="0" r="0" b="0"/>
                      <wp:wrapNone/>
                      <wp:docPr id="1" name="Rectangle 3"/>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0" o:spid="_x0000_s0" o:spt="1" type="#_x0000_t1" style="position:absolute;z-index:251765760;o:allowoverlap:true;o:allowincell:true;mso-position-horizontal-relative:text;margin-left:134.25pt;mso-position-horizontal:absolute;mso-position-vertical-relative:text;margin-top:60.2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Затрудняется</w:t>
            </w:r>
            <w:r>
              <w:rPr>
                <w:rFonts w:ascii="Times New Roman" w:hAnsi="Times New Roman" w:cs="Times New Roman"/>
                <w:sz w:val="24"/>
                <w:szCs w:val="24"/>
              </w:rPr>
              <w:t xml:space="preserve"> в прогнозировании содержания текста </w:t>
            </w:r>
            <w:r>
              <w:rPr>
                <w:rFonts w:ascii="Times New Roman" w:hAnsi="Times New Roman" w:cs="Times New Roman"/>
                <w:sz w:val="24"/>
                <w:szCs w:val="24"/>
              </w:rPr>
              <w:t xml:space="preserve">по за</w:t>
            </w:r>
            <w:r>
              <w:rPr>
                <w:rFonts w:ascii="Times New Roman" w:hAnsi="Times New Roman" w:cs="Times New Roman"/>
                <w:sz w:val="24"/>
                <w:szCs w:val="24"/>
              </w:rPr>
              <w:t xml:space="preserve">головку и опорным словам</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19"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66784" behindDoc="0" locked="0" layoutInCell="1" allowOverlap="1">
                      <wp:simplePos x="0" y="0"/>
                      <wp:positionH relativeFrom="column">
                        <wp:posOffset>1749425</wp:posOffset>
                      </wp:positionH>
                      <wp:positionV relativeFrom="paragraph">
                        <wp:posOffset>764540</wp:posOffset>
                      </wp:positionV>
                      <wp:extent cx="237490" cy="228600"/>
                      <wp:effectExtent l="0" t="0" r="0" b="0"/>
                      <wp:wrapNone/>
                      <wp:docPr id="2" name="Rectangle 4"/>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1" o:spid="_x0000_s1" o:spt="1" type="#_x0000_t1" style="position:absolute;z-index:251766784;o:allowoverlap:true;o:allowincell:true;mso-position-horizontal-relative:text;margin-left:137.75pt;mso-position-horizontal:absolute;mso-position-vertical-relative:text;margin-top:60.2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Допускает ошибки в определении  содержания текста по заголовку</w:t>
            </w:r>
            <w:r>
              <w:rPr>
                <w:rFonts w:ascii="Times New Roman" w:hAnsi="Times New Roman" w:cs="Times New Roman"/>
                <w:sz w:val="24"/>
                <w:szCs w:val="24"/>
              </w:rPr>
              <w:t xml:space="preserve"> и</w:t>
            </w:r>
            <w:r>
              <w:rPr>
                <w:rFonts w:ascii="Times New Roman" w:hAnsi="Times New Roman" w:cs="Times New Roman"/>
                <w:sz w:val="24"/>
                <w:szCs w:val="24"/>
              </w:rPr>
              <w:t xml:space="preserve"> опорным словам</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97"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67808" behindDoc="0" locked="0" layoutInCell="1" allowOverlap="1">
                      <wp:simplePos x="0" y="0"/>
                      <wp:positionH relativeFrom="column">
                        <wp:posOffset>1755140</wp:posOffset>
                      </wp:positionH>
                      <wp:positionV relativeFrom="paragraph">
                        <wp:posOffset>764540</wp:posOffset>
                      </wp:positionV>
                      <wp:extent cx="237490" cy="228600"/>
                      <wp:effectExtent l="0" t="0" r="0" b="0"/>
                      <wp:wrapNone/>
                      <wp:docPr id="3" name="Rectangle 5"/>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2" o:spid="_x0000_s2" o:spt="1" type="#_x0000_t1" style="position:absolute;z-index:251767808;o:allowoverlap:true;o:allowincell:true;mso-position-horizontal-relative:text;margin-left:138.20pt;mso-position-horizontal:absolute;mso-position-vertical-relative:text;margin-top:60.2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Верно определяет </w:t>
            </w:r>
            <w:r>
              <w:rPr>
                <w:rFonts w:ascii="Times New Roman" w:hAnsi="Times New Roman" w:cs="Times New Roman"/>
                <w:sz w:val="24"/>
                <w:szCs w:val="24"/>
              </w:rPr>
              <w:t xml:space="preserve">содержание </w:t>
            </w:r>
            <w:r>
              <w:rPr>
                <w:rFonts w:ascii="Times New Roman" w:hAnsi="Times New Roman" w:cs="Times New Roman"/>
                <w:sz w:val="24"/>
                <w:szCs w:val="24"/>
              </w:rPr>
              <w:t xml:space="preserve">текста</w:t>
            </w:r>
            <w:r>
              <w:rPr>
                <w:rFonts w:ascii="Times New Roman" w:hAnsi="Times New Roman" w:cs="Times New Roman"/>
                <w:sz w:val="24"/>
                <w:szCs w:val="24"/>
              </w:rPr>
              <w:t xml:space="preserve">по заголовку и опорным словам</w:t>
            </w:r>
            <w:r>
              <w:rPr>
                <w:rFonts w:ascii="Times New Roman" w:hAnsi="Times New Roman" w:cs="Times New Roman"/>
                <w:sz w:val="24"/>
                <w:szCs w:val="24"/>
              </w:rPr>
            </w:r>
          </w:p>
        </w:tc>
      </w:tr>
      <w:tr>
        <w:tblPrEx/>
        <w:trPr>
          <w:jc w:val="center"/>
          <w:trHeight w:val="1711"/>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39"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w:t>
            </w:r>
            <w:r>
              <w:rPr>
                <w:rFonts w:ascii="Times New Roman" w:hAnsi="Times New Roman" w:cs="Times New Roman"/>
                <w:sz w:val="24"/>
                <w:szCs w:val="24"/>
                <w:lang w:val="kk-KZ"/>
              </w:rPr>
              <w:t xml:space="preserve">т монологическое высказывание на заданну</w:t>
            </w:r>
            <w:r>
              <w:rPr>
                <w:rFonts w:ascii="Times New Roman" w:hAnsi="Times New Roman" w:cs="Times New Roman"/>
                <w:sz w:val="24"/>
                <w:szCs w:val="24"/>
                <w:lang w:val="kk-KZ"/>
              </w:rPr>
              <w:t xml:space="preserve">ю тему, используя опорные слова</w: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68832" behindDoc="0" locked="0" layoutInCell="1" allowOverlap="1">
                      <wp:simplePos x="0" y="0"/>
                      <wp:positionH relativeFrom="column">
                        <wp:posOffset>1704975</wp:posOffset>
                      </wp:positionH>
                      <wp:positionV relativeFrom="paragraph">
                        <wp:posOffset>869950</wp:posOffset>
                      </wp:positionV>
                      <wp:extent cx="237490" cy="228600"/>
                      <wp:effectExtent l="0" t="0" r="0" b="0"/>
                      <wp:wrapNone/>
                      <wp:docPr id="4" name="_x0000_s1146"/>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 o:spid="_x0000_s3" o:spt="1" type="#_x0000_t1" style="position:absolute;z-index:251768832;o:allowoverlap:true;o:allowincell:true;mso-position-horizontal-relative:text;margin-left:134.25pt;mso-position-horizontal:absolute;mso-position-vertical-relative:text;margin-top:68.5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Затрудняется в составлении последовательног</w:t>
            </w:r>
            <w:r>
              <w:rPr>
                <w:rFonts w:ascii="Times New Roman" w:hAnsi="Times New Roman" w:cs="Times New Roman"/>
                <w:sz w:val="24"/>
                <w:szCs w:val="24"/>
              </w:rPr>
              <w:t xml:space="preserve">о рассказа по опорным словам</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19"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Допускает ошибки в составлении последовательн</w:t>
            </w:r>
            <w:r>
              <w:rPr>
                <w:rFonts w:ascii="Times New Roman" w:hAnsi="Times New Roman" w:cs="Times New Roman"/>
                <w:sz w:val="24"/>
                <w:szCs w:val="24"/>
              </w:rPr>
              <w:t xml:space="preserve">ого рассказа по опорным словам</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69856" behindDoc="0" locked="0" layoutInCell="1" allowOverlap="1">
                      <wp:simplePos x="0" y="0"/>
                      <wp:positionH relativeFrom="column">
                        <wp:posOffset>1749425</wp:posOffset>
                      </wp:positionH>
                      <wp:positionV relativeFrom="paragraph">
                        <wp:posOffset>168910</wp:posOffset>
                      </wp:positionV>
                      <wp:extent cx="237490" cy="228600"/>
                      <wp:effectExtent l="0" t="0" r="0" b="0"/>
                      <wp:wrapNone/>
                      <wp:docPr id="5" name="_x0000_s1145"/>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4" o:spid="_x0000_s4" o:spt="1" type="#_x0000_t1" style="position:absolute;z-index:251769856;o:allowoverlap:true;o:allowincell:true;mso-position-horizontal-relative:text;margin-left:137.75pt;mso-position-horizontal:absolute;mso-position-vertical-relative:text;margin-top:13.3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97"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70880" behindDoc="0" locked="0" layoutInCell="1" allowOverlap="1">
                      <wp:simplePos x="0" y="0"/>
                      <wp:positionH relativeFrom="column">
                        <wp:posOffset>1755140</wp:posOffset>
                      </wp:positionH>
                      <wp:positionV relativeFrom="paragraph">
                        <wp:posOffset>869950</wp:posOffset>
                      </wp:positionV>
                      <wp:extent cx="237490" cy="228600"/>
                      <wp:effectExtent l="0" t="0" r="0" b="0"/>
                      <wp:wrapNone/>
                      <wp:docPr id="6" name="_x0000_s1144"/>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5" o:spid="_x0000_s5" o:spt="1" type="#_x0000_t1" style="position:absolute;z-index:251770880;o:allowoverlap:true;o:allowincell:true;mso-position-horizontal-relative:text;margin-left:138.20pt;mso-position-horizontal:absolute;mso-position-vertical-relative:text;margin-top:68.5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Верно составляет логически по</w:t>
            </w:r>
            <w:r>
              <w:rPr>
                <w:rFonts w:ascii="Times New Roman" w:hAnsi="Times New Roman" w:cs="Times New Roman"/>
                <w:sz w:val="24"/>
                <w:szCs w:val="24"/>
              </w:rPr>
              <w:t xml:space="preserve">следовательный, связный рассказ, используя </w:t>
            </w:r>
            <w:r>
              <w:rPr>
                <w:rFonts w:ascii="Times New Roman" w:hAnsi="Times New Roman" w:cs="Times New Roman"/>
                <w:sz w:val="24"/>
                <w:szCs w:val="24"/>
              </w:rPr>
              <w:t xml:space="preserve">опорны</w:t>
            </w:r>
            <w:r>
              <w:rPr>
                <w:rFonts w:ascii="Times New Roman" w:hAnsi="Times New Roman" w:cs="Times New Roman"/>
                <w:sz w:val="24"/>
                <w:szCs w:val="24"/>
              </w:rPr>
              <w:t xml:space="preserve">е слова</w:t>
            </w:r>
            <w:r>
              <w:rPr>
                <w:rFonts w:ascii="Times New Roman" w:hAnsi="Times New Roman" w:cs="Times New Roman"/>
                <w:sz w:val="24"/>
                <w:szCs w:val="24"/>
              </w:rPr>
            </w:r>
          </w:p>
        </w:tc>
      </w:tr>
    </w:tbl>
    <w:p>
      <w:pPr>
        <w:spacing w:after="0" w:line="240" w:lineRule="auto"/>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jc w:val="center"/>
        <w:spacing w:after="0" w:line="240" w:lineRule="auto"/>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jc w:val="center"/>
        <w:spacing w:after="0" w:line="240" w:lineRule="auto"/>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jc w:val="center"/>
        <w:spacing w:after="0" w:line="240" w:lineRule="auto"/>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jc w:val="center"/>
        <w:spacing w:after="0" w:line="240" w:lineRule="auto"/>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jc w:val="center"/>
        <w:spacing w:after="0" w:line="240" w:lineRule="auto"/>
        <w:rPr>
          <w:rFonts w:ascii="Times New Roman" w:hAnsi="Times New Roman" w:cs="Times New Roman"/>
          <w:bCs/>
          <w:sz w:val="24"/>
          <w:szCs w:val="24"/>
        </w:rPr>
        <w:sectPr>
          <w:footnotePr/>
          <w:endnotePr/>
          <w:type w:val="nextPage"/>
          <w:pgSz w:w="16838" w:h="11906" w:orient="landscape"/>
          <w:pgMar w:top="1134" w:right="1134" w:bottom="1134" w:left="1134" w:header="708" w:footer="708" w:gutter="0"/>
          <w:cols w:num="1" w:sep="0" w:space="708" w:equalWidth="1"/>
          <w:docGrid w:linePitch="360"/>
          <w:titlePg/>
        </w:sectPr>
      </w:pPr>
      <w:r>
        <w:rPr>
          <w:rFonts w:ascii="Times New Roman" w:hAnsi="Times New Roman" w:cs="Times New Roman"/>
          <w:bCs/>
          <w:sz w:val="24"/>
          <w:szCs w:val="24"/>
        </w:rPr>
      </w:r>
      <w:r>
        <w:rPr>
          <w:rFonts w:ascii="Times New Roman" w:hAnsi="Times New Roman" w:cs="Times New Roman"/>
          <w:bCs/>
          <w:sz w:val="24"/>
          <w:szCs w:val="24"/>
        </w:rPr>
      </w:r>
    </w:p>
    <w:p>
      <w:pPr>
        <w:pStyle w:val="832"/>
        <w:jc w:val="center"/>
        <w:spacing w:before="0" w:line="240" w:lineRule="auto"/>
        <w:rPr>
          <w:rFonts w:ascii="Times New Roman" w:hAnsi="Times New Roman" w:cs="Times New Roman"/>
          <w:bCs w:val="0"/>
          <w:color w:val="auto"/>
          <w:sz w:val="24"/>
          <w:szCs w:val="24"/>
        </w:rPr>
      </w:pPr>
      <w:r/>
      <w:bookmarkStart w:id="11" w:name="_Toc458692854"/>
      <w:r/>
      <w:bookmarkStart w:id="12" w:name="_Toc485629728"/>
      <w:r>
        <w:rPr>
          <w:rFonts w:ascii="Times New Roman" w:hAnsi="Times New Roman" w:cs="Times New Roman"/>
          <w:bCs w:val="0"/>
          <w:color w:val="auto"/>
          <w:sz w:val="24"/>
          <w:szCs w:val="24"/>
        </w:rPr>
        <w:t xml:space="preserve">Суммативное оценивание</w:t>
      </w:r>
      <w:bookmarkEnd w:id="11"/>
      <w:r/>
      <w:bookmarkEnd w:id="12"/>
      <w:r/>
      <w:r>
        <w:rPr>
          <w:rFonts w:ascii="Times New Roman" w:hAnsi="Times New Roman" w:cs="Times New Roman"/>
          <w:bCs w:val="0"/>
          <w:color w:val="auto"/>
          <w:sz w:val="24"/>
          <w:szCs w:val="24"/>
        </w:rPr>
      </w:r>
    </w:p>
    <w:p>
      <w:pPr>
        <w:pStyle w:val="832"/>
        <w:jc w:val="center"/>
        <w:spacing w:before="0" w:line="240" w:lineRule="auto"/>
        <w:rPr>
          <w:rFonts w:ascii="Times New Roman" w:hAnsi="Times New Roman" w:cs="Times New Roman"/>
          <w:bCs w:val="0"/>
          <w:color w:val="auto"/>
          <w:sz w:val="24"/>
          <w:szCs w:val="24"/>
        </w:rPr>
      </w:pPr>
      <w:r/>
      <w:bookmarkStart w:id="13" w:name="_Toc458692855"/>
      <w:r/>
      <w:bookmarkStart w:id="14" w:name="_Toc485629729"/>
      <w:r>
        <w:rPr>
          <w:rFonts w:ascii="Times New Roman" w:hAnsi="Times New Roman" w:cs="Times New Roman"/>
          <w:bCs w:val="0"/>
          <w:color w:val="auto"/>
          <w:sz w:val="24"/>
          <w:szCs w:val="24"/>
        </w:rPr>
        <w:t xml:space="preserve">за раздел «</w:t>
      </w:r>
      <w:r>
        <w:rPr>
          <w:rFonts w:ascii="Times New Roman" w:hAnsi="Times New Roman" w:cs="Times New Roman"/>
          <w:color w:val="auto"/>
          <w:sz w:val="24"/>
          <w:szCs w:val="24"/>
        </w:rPr>
        <w:t xml:space="preserve">Моя семья и друзья</w:t>
      </w:r>
      <w:r>
        <w:rPr>
          <w:rFonts w:ascii="Times New Roman" w:hAnsi="Times New Roman" w:cs="Times New Roman"/>
          <w:bCs w:val="0"/>
          <w:color w:val="auto"/>
          <w:sz w:val="24"/>
          <w:szCs w:val="24"/>
        </w:rPr>
        <w:t xml:space="preserve">»</w:t>
      </w:r>
      <w:bookmarkEnd w:id="13"/>
      <w:r/>
      <w:bookmarkEnd w:id="14"/>
      <w:r/>
      <w:r>
        <w:rPr>
          <w:rFonts w:ascii="Times New Roman" w:hAnsi="Times New Roman" w:cs="Times New Roman"/>
          <w:bCs w:val="0"/>
          <w:color w:val="auto"/>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bl>
      <w:tblPr>
        <w:tblStyle w:val="837"/>
        <w:tblW w:w="9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174"/>
        <w:gridCol w:w="211"/>
        <w:gridCol w:w="5175"/>
        <w:gridCol w:w="966"/>
      </w:tblGrid>
      <w:tr>
        <w:tblPrEx/>
        <w:trPr>
          <w:jc w:val="center"/>
        </w:trPr>
        <w:tc>
          <w:tcPr>
            <w:tcW w:w="3174" w:type="dxa"/>
            <w:textDirection w:val="lrTb"/>
            <w:noWrap w:val="false"/>
          </w:tcPr>
          <w:p>
            <w:pPr>
              <w:rPr>
                <w:rFonts w:ascii="Times New Roman" w:hAnsi="Times New Roman" w:cs="Times New Roman"/>
                <w:b/>
                <w:bCs/>
                <w:sz w:val="24"/>
                <w:szCs w:val="24"/>
              </w:rPr>
            </w:pPr>
            <w:r>
              <w:rPr>
                <w:rFonts w:ascii="Times New Roman" w:hAnsi="Times New Roman" w:cs="Times New Roman"/>
                <w:b/>
                <w:bCs/>
                <w:sz w:val="24"/>
                <w:szCs w:val="24"/>
              </w:rPr>
              <w:t xml:space="preserve">Вид</w:t>
            </w:r>
            <w:r>
              <w:rPr>
                <w:rFonts w:ascii="Times New Roman" w:hAnsi="Times New Roman" w:cs="Times New Roman"/>
                <w:b/>
                <w:bCs/>
                <w:sz w:val="24"/>
                <w:szCs w:val="24"/>
              </w:rPr>
              <w:t xml:space="preserve"> речевой деятельности</w:t>
            </w:r>
            <w:r>
              <w:rPr>
                <w:rFonts w:ascii="Times New Roman" w:hAnsi="Times New Roman" w:cs="Times New Roman"/>
                <w:b/>
                <w:bCs/>
                <w:sz w:val="24"/>
                <w:szCs w:val="24"/>
              </w:rPr>
            </w:r>
          </w:p>
          <w:p>
            <w:pPr>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gridSpan w:val="3"/>
            <w:tcW w:w="6352" w:type="dxa"/>
            <w:textDirection w:val="lrTb"/>
            <w:noWrap w:val="false"/>
          </w:tcPr>
          <w:p>
            <w:pPr>
              <w:jc w:val="both"/>
              <w:rPr>
                <w:rFonts w:ascii="Times New Roman" w:hAnsi="Times New Roman" w:cs="Times New Roman"/>
                <w:sz w:val="24"/>
                <w:szCs w:val="24"/>
              </w:rPr>
            </w:pPr>
            <w:r>
              <w:rPr>
                <w:rFonts w:ascii="Times New Roman" w:hAnsi="Times New Roman" w:cs="Times New Roman"/>
                <w:bCs/>
                <w:sz w:val="24"/>
                <w:szCs w:val="24"/>
              </w:rPr>
              <w:t xml:space="preserve">Чтение и</w:t>
            </w:r>
            <w:r>
              <w:rPr>
                <w:rFonts w:ascii="Times New Roman" w:hAnsi="Times New Roman" w:cs="Times New Roman"/>
                <w:bCs/>
                <w:sz w:val="24"/>
                <w:szCs w:val="24"/>
              </w:rPr>
              <w:t xml:space="preserve"> письмо</w:t>
            </w:r>
            <w:r>
              <w:rPr>
                <w:rFonts w:ascii="Times New Roman" w:hAnsi="Times New Roman" w:cs="Times New Roman"/>
                <w:sz w:val="24"/>
                <w:szCs w:val="24"/>
              </w:rPr>
            </w:r>
          </w:p>
        </w:tc>
      </w:tr>
      <w:tr>
        <w:tblPrEx/>
        <w:trPr>
          <w:jc w:val="center"/>
        </w:trPr>
        <w:tc>
          <w:tcPr>
            <w:tcW w:w="3174" w:type="dxa"/>
            <w:textDirection w:val="lrTb"/>
            <w:noWrap w:val="false"/>
          </w:tcPr>
          <w:p>
            <w:pPr>
              <w:rPr>
                <w:rFonts w:ascii="Times New Roman" w:hAnsi="Times New Roman" w:cs="Times New Roman"/>
                <w:b/>
                <w:sz w:val="24"/>
                <w:szCs w:val="24"/>
              </w:rPr>
            </w:pPr>
            <w:r>
              <w:rPr>
                <w:rFonts w:ascii="Times New Roman" w:hAnsi="Times New Roman" w:cs="Times New Roman"/>
                <w:b/>
                <w:bCs/>
                <w:sz w:val="24"/>
                <w:szCs w:val="24"/>
              </w:rPr>
              <w:t xml:space="preserve">Цель обучения</w:t>
            </w:r>
            <w:r>
              <w:rPr>
                <w:rFonts w:ascii="Times New Roman" w:hAnsi="Times New Roman" w:cs="Times New Roman"/>
                <w:b/>
                <w:sz w:val="24"/>
                <w:szCs w:val="24"/>
              </w:rPr>
            </w:r>
          </w:p>
        </w:tc>
        <w:tc>
          <w:tcPr>
            <w:gridSpan w:val="3"/>
            <w:tcW w:w="6352" w:type="dxa"/>
            <w:textDirection w:val="lrTb"/>
            <w:noWrap w:val="false"/>
          </w:tcPr>
          <w:p>
            <w:pPr>
              <w:ind w:left="76"/>
              <w:tabs>
                <w:tab w:val="left" w:pos="242" w:leader="none"/>
                <w:tab w:val="left" w:pos="502" w:leader="none"/>
                <w:tab w:val="left" w:pos="555" w:leader="none"/>
              </w:tabs>
              <w:rPr>
                <w:rFonts w:ascii="Times New Roman" w:hAnsi="Times New Roman" w:cs="Times New Roman"/>
                <w:sz w:val="24"/>
                <w:szCs w:val="24"/>
              </w:rPr>
            </w:pPr>
            <w:r>
              <w:rPr>
                <w:rFonts w:ascii="Times New Roman" w:hAnsi="Times New Roman" w:cs="Times New Roman"/>
                <w:sz w:val="24"/>
                <w:szCs w:val="24"/>
              </w:rPr>
              <w:t xml:space="preserve">2.2.6.1</w:t>
            </w:r>
            <w:r>
              <w:rPr>
                <w:rFonts w:ascii="Times New Roman" w:hAnsi="Times New Roman" w:cs="Times New Roman"/>
                <w:sz w:val="24"/>
                <w:szCs w:val="24"/>
              </w:rPr>
              <w:t xml:space="preserve"> </w:t>
            </w:r>
            <w:r>
              <w:rPr>
                <w:rFonts w:ascii="Times New Roman" w:hAnsi="Times New Roman" w:cs="Times New Roman"/>
                <w:sz w:val="24"/>
                <w:szCs w:val="24"/>
              </w:rPr>
              <w:t xml:space="preserve">Сравнивать тексты описательного и повествовательного характера по следующим параметрам: тема, основная мысль, тип текста, ключ</w:t>
            </w:r>
            <w:r>
              <w:rPr>
                <w:rFonts w:ascii="Times New Roman" w:hAnsi="Times New Roman" w:cs="Times New Roman"/>
                <w:sz w:val="24"/>
                <w:szCs w:val="24"/>
              </w:rPr>
              <w:t xml:space="preserve">евые слова (с помощью учителя)</w:t>
            </w:r>
            <w:r>
              <w:rPr>
                <w:rFonts w:ascii="Times New Roman" w:hAnsi="Times New Roman" w:cs="Times New Roman"/>
                <w:sz w:val="24"/>
                <w:szCs w:val="24"/>
              </w:rPr>
            </w:r>
          </w:p>
          <w:p>
            <w:pPr>
              <w:ind w:left="76"/>
              <w:jc w:val="both"/>
              <w:widowControl w:val="off"/>
              <w:tabs>
                <w:tab w:val="left" w:pos="242" w:leader="none"/>
                <w:tab w:val="left" w:pos="502" w:leader="none"/>
                <w:tab w:val="left" w:pos="959" w:leader="none"/>
              </w:tabs>
              <w:rPr>
                <w:rFonts w:ascii="Times New Roman" w:hAnsi="Times New Roman" w:cs="Times New Roman"/>
                <w:bCs/>
                <w:color w:val="000000"/>
                <w:sz w:val="24"/>
                <w:szCs w:val="24"/>
                <w:lang w:eastAsia="en-GB"/>
              </w:rPr>
            </w:pPr>
            <w:r>
              <w:rPr>
                <w:rFonts w:ascii="Times New Roman" w:hAnsi="Times New Roman" w:cs="Times New Roman"/>
                <w:bCs/>
                <w:color w:val="000000"/>
                <w:sz w:val="24"/>
                <w:szCs w:val="24"/>
                <w:lang w:val="kk-KZ" w:eastAsia="en-GB"/>
              </w:rPr>
              <w:t xml:space="preserve">2.3.1.2</w:t>
            </w:r>
            <w:r>
              <w:rPr>
                <w:rFonts w:ascii="Times New Roman" w:hAnsi="Times New Roman" w:cs="Times New Roman"/>
                <w:bCs/>
                <w:color w:val="000000"/>
                <w:sz w:val="24"/>
                <w:szCs w:val="24"/>
                <w:lang w:eastAsia="en-GB"/>
              </w:rPr>
              <w:t xml:space="preserve"> Создавать </w:t>
            </w:r>
            <w:r>
              <w:rPr>
                <w:rFonts w:ascii="Times New Roman" w:hAnsi="Times New Roman" w:cs="Times New Roman"/>
                <w:bCs/>
                <w:color w:val="000000"/>
                <w:sz w:val="24"/>
                <w:szCs w:val="24"/>
                <w:lang w:eastAsia="en-GB"/>
              </w:rPr>
              <w:t xml:space="preserve">небольшие тексты (рассказ) на основе особенностей художественного стиля</w:t>
            </w:r>
            <w:r>
              <w:rPr>
                <w:rFonts w:ascii="Times New Roman" w:hAnsi="Times New Roman" w:cs="Times New Roman"/>
                <w:bCs/>
                <w:color w:val="000000"/>
                <w:sz w:val="24"/>
                <w:szCs w:val="24"/>
                <w:lang w:eastAsia="en-GB"/>
              </w:rPr>
              <w:t xml:space="preserve"> </w:t>
            </w:r>
            <w:r>
              <w:rPr>
                <w:rFonts w:ascii="Times New Roman" w:hAnsi="Times New Roman" w:cs="Times New Roman"/>
                <w:sz w:val="24"/>
                <w:szCs w:val="24"/>
              </w:rPr>
              <w:t xml:space="preserve">(с помощью учителя)</w:t>
            </w:r>
            <w:r>
              <w:rPr>
                <w:rFonts w:ascii="Times New Roman" w:hAnsi="Times New Roman" w:cs="Times New Roman"/>
                <w:bCs/>
                <w:color w:val="000000"/>
                <w:sz w:val="24"/>
                <w:szCs w:val="24"/>
                <w:lang w:eastAsia="en-GB"/>
              </w:rPr>
            </w:r>
          </w:p>
          <w:p>
            <w:pPr>
              <w:ind w:left="76"/>
              <w:jc w:val="both"/>
              <w:widowControl w:val="off"/>
              <w:tabs>
                <w:tab w:val="left" w:pos="242" w:leader="none"/>
                <w:tab w:val="left" w:pos="502" w:leader="none"/>
                <w:tab w:val="left" w:pos="959" w:leader="none"/>
              </w:tabs>
              <w:rPr>
                <w:rFonts w:ascii="Times New Roman" w:hAnsi="Times New Roman" w:cs="Times New Roman"/>
                <w:bCs/>
                <w:color w:val="000000"/>
                <w:sz w:val="24"/>
                <w:szCs w:val="24"/>
                <w:lang w:eastAsia="en-GB"/>
              </w:rPr>
            </w:pPr>
            <w:r>
              <w:rPr>
                <w:rFonts w:ascii="Times New Roman" w:hAnsi="Times New Roman" w:cs="Times New Roman"/>
                <w:bCs/>
                <w:color w:val="000000"/>
                <w:sz w:val="24"/>
                <w:szCs w:val="24"/>
                <w:lang w:eastAsia="en-GB"/>
              </w:rPr>
            </w:r>
            <w:r>
              <w:rPr>
                <w:rFonts w:ascii="Times New Roman" w:hAnsi="Times New Roman" w:cs="Times New Roman"/>
                <w:bCs/>
                <w:color w:val="000000"/>
                <w:sz w:val="24"/>
                <w:szCs w:val="24"/>
                <w:lang w:eastAsia="en-GB"/>
              </w:rPr>
            </w:r>
          </w:p>
        </w:tc>
      </w:tr>
      <w:tr>
        <w:tblPrEx/>
        <w:trPr>
          <w:jc w:val="center"/>
        </w:trPr>
        <w:tc>
          <w:tcPr>
            <w:tcW w:w="3174" w:type="dxa"/>
            <w:textDirection w:val="lrTb"/>
            <w:noWrap w:val="false"/>
          </w:tcPr>
          <w:p>
            <w:pPr>
              <w:rPr>
                <w:rFonts w:ascii="Times New Roman" w:hAnsi="Times New Roman" w:cs="Times New Roman"/>
                <w:b/>
                <w:bCs/>
                <w:sz w:val="24"/>
                <w:szCs w:val="24"/>
              </w:rPr>
            </w:pPr>
            <w:r>
              <w:rPr>
                <w:rFonts w:ascii="Times New Roman" w:hAnsi="Times New Roman" w:cs="Times New Roman"/>
                <w:b/>
                <w:bCs/>
                <w:sz w:val="24"/>
                <w:szCs w:val="24"/>
              </w:rPr>
              <w:t xml:space="preserve">Критерии оценивания</w:t>
            </w:r>
            <w:r>
              <w:rPr>
                <w:rFonts w:ascii="Times New Roman" w:hAnsi="Times New Roman" w:cs="Times New Roman"/>
                <w:b/>
                <w:bCs/>
                <w:sz w:val="24"/>
                <w:szCs w:val="24"/>
              </w:rPr>
            </w:r>
          </w:p>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gridSpan w:val="3"/>
            <w:tcW w:w="6352" w:type="dxa"/>
            <w:textDirection w:val="lrTb"/>
            <w:noWrap w:val="false"/>
          </w:tcPr>
          <w:p>
            <w:pPr>
              <w:ind w:left="76"/>
              <w:tabs>
                <w:tab w:val="left" w:pos="242" w:leader="none"/>
                <w:tab w:val="left" w:pos="502"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Обучающийся</w:t>
            </w:r>
            <w:r>
              <w:rPr>
                <w:rFonts w:ascii="Times New Roman" w:hAnsi="Times New Roman" w:cs="Times New Roman"/>
                <w:i/>
                <w:sz w:val="24"/>
                <w:szCs w:val="24"/>
                <w:lang w:val="kk-KZ"/>
              </w:rPr>
            </w:r>
          </w:p>
          <w:p>
            <w:pPr>
              <w:pStyle w:val="838"/>
              <w:numPr>
                <w:ilvl w:val="0"/>
                <w:numId w:val="4"/>
              </w:numPr>
              <w:ind w:left="742" w:hanging="283"/>
              <w:jc w:val="both"/>
              <w:tabs>
                <w:tab w:val="left" w:pos="242" w:leader="none"/>
                <w:tab w:val="left" w:pos="884" w:leader="none"/>
              </w:tabs>
              <w:rPr>
                <w:rFonts w:ascii="Times New Roman" w:hAnsi="Times New Roman" w:cs="Times New Roman"/>
                <w:sz w:val="24"/>
                <w:szCs w:val="24"/>
              </w:rPr>
            </w:pPr>
            <w:r>
              <w:rPr>
                <w:rFonts w:ascii="Times New Roman" w:hAnsi="Times New Roman" w:cs="Times New Roman"/>
                <w:sz w:val="24"/>
                <w:szCs w:val="24"/>
                <w:lang w:val="kk-KZ"/>
              </w:rPr>
              <w:t xml:space="preserve">Сравнивает текст-</w:t>
            </w:r>
            <w:r>
              <w:rPr>
                <w:rFonts w:ascii="Times New Roman" w:hAnsi="Times New Roman" w:cs="Times New Roman"/>
                <w:sz w:val="24"/>
                <w:szCs w:val="24"/>
                <w:lang w:val="kk-KZ"/>
              </w:rPr>
              <w:t xml:space="preserve">описание и </w:t>
            </w:r>
            <w:r>
              <w:rPr>
                <w:rFonts w:ascii="Times New Roman" w:hAnsi="Times New Roman" w:cs="Times New Roman"/>
                <w:sz w:val="24"/>
                <w:szCs w:val="24"/>
                <w:lang w:val="kk-KZ"/>
              </w:rPr>
              <w:t xml:space="preserve">текст-</w:t>
            </w:r>
            <w:r>
              <w:rPr>
                <w:rFonts w:ascii="Times New Roman" w:hAnsi="Times New Roman" w:cs="Times New Roman"/>
                <w:sz w:val="24"/>
                <w:szCs w:val="24"/>
                <w:lang w:val="kk-KZ"/>
              </w:rPr>
              <w:t xml:space="preserve">повествование </w:t>
            </w:r>
            <w:r>
              <w:rPr>
                <w:rFonts w:ascii="Times New Roman" w:hAnsi="Times New Roman" w:cs="Times New Roman"/>
                <w:sz w:val="24"/>
                <w:szCs w:val="24"/>
                <w:lang w:val="kk-KZ"/>
              </w:rPr>
              <w:t xml:space="preserve">по параметрам</w:t>
            </w:r>
            <w:r>
              <w:rPr>
                <w:rFonts w:ascii="Times New Roman" w:hAnsi="Times New Roman" w:cs="Times New Roman"/>
                <w:sz w:val="24"/>
                <w:szCs w:val="24"/>
                <w:lang w:val="kk-KZ"/>
              </w:rPr>
              <w:t xml:space="preserve">:</w:t>
            </w:r>
            <w:r>
              <w:rPr>
                <w:rFonts w:ascii="Times New Roman" w:hAnsi="Times New Roman" w:cs="Times New Roman"/>
                <w:sz w:val="24"/>
                <w:szCs w:val="24"/>
              </w:rPr>
              <w:t xml:space="preserve"> тема, основная мысль, тип текста</w:t>
            </w:r>
            <w:r>
              <w:rPr>
                <w:rFonts w:ascii="Times New Roman" w:hAnsi="Times New Roman" w:cs="Times New Roman"/>
                <w:sz w:val="24"/>
                <w:szCs w:val="24"/>
                <w:lang w:val="kk-KZ"/>
              </w:rPr>
              <w:t xml:space="preserve">, ключевые слова</w:t>
            </w:r>
            <w:r>
              <w:rPr>
                <w:rFonts w:ascii="Times New Roman" w:hAnsi="Times New Roman" w:cs="Times New Roman"/>
                <w:sz w:val="24"/>
                <w:szCs w:val="24"/>
              </w:rPr>
            </w:r>
          </w:p>
          <w:p>
            <w:pPr>
              <w:pStyle w:val="838"/>
              <w:numPr>
                <w:ilvl w:val="0"/>
                <w:numId w:val="4"/>
              </w:numPr>
              <w:ind w:left="742" w:hanging="283"/>
              <w:jc w:val="both"/>
              <w:tabs>
                <w:tab w:val="left" w:pos="242" w:leader="none"/>
                <w:tab w:val="left" w:pos="884"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небольшой </w:t>
            </w:r>
            <w:r>
              <w:rPr>
                <w:rFonts w:ascii="Times New Roman" w:hAnsi="Times New Roman" w:cs="Times New Roman"/>
                <w:sz w:val="24"/>
                <w:szCs w:val="24"/>
                <w:lang w:val="kk-KZ"/>
              </w:rPr>
              <w:t xml:space="preserve">рассказ</w:t>
            </w:r>
            <w:r>
              <w:rPr>
                <w:rFonts w:ascii="Times New Roman" w:hAnsi="Times New Roman" w:cs="Times New Roman"/>
                <w:sz w:val="24"/>
                <w:szCs w:val="24"/>
                <w:lang w:val="kk-KZ"/>
              </w:rPr>
              <w:t xml:space="preserve"> на основе осо</w:t>
            </w:r>
            <w:r>
              <w:rPr>
                <w:rFonts w:ascii="Times New Roman" w:hAnsi="Times New Roman" w:cs="Times New Roman"/>
                <w:sz w:val="24"/>
                <w:szCs w:val="24"/>
                <w:lang w:val="kk-KZ"/>
              </w:rPr>
              <w:t xml:space="preserve">бенностей художественного стиля</w:t>
            </w:r>
            <w:r>
              <w:rPr>
                <w:rFonts w:ascii="Times New Roman" w:hAnsi="Times New Roman" w:cs="Times New Roman"/>
                <w:sz w:val="24"/>
                <w:szCs w:val="24"/>
                <w:lang w:val="kk-KZ"/>
              </w:rPr>
            </w:r>
          </w:p>
          <w:p>
            <w:pPr>
              <w:ind w:left="76"/>
              <w:jc w:val="both"/>
              <w:tabs>
                <w:tab w:val="left" w:pos="242" w:leader="none"/>
                <w:tab w:val="left" w:pos="502"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r>
      <w:tr>
        <w:tblPrEx/>
        <w:trPr>
          <w:jc w:val="center"/>
          <w:trHeight w:val="552"/>
        </w:trPr>
        <w:tc>
          <w:tcPr>
            <w:tcW w:w="3174" w:type="dxa"/>
            <w:textDirection w:val="lrTb"/>
            <w:noWrap w:val="false"/>
          </w:tcPr>
          <w:p>
            <w:pPr>
              <w:rPr>
                <w:rFonts w:ascii="Times New Roman" w:hAnsi="Times New Roman" w:cs="Times New Roman"/>
                <w:sz w:val="24"/>
                <w:szCs w:val="24"/>
              </w:rPr>
            </w:pPr>
            <w:r>
              <w:rPr>
                <w:rFonts w:ascii="Times New Roman" w:hAnsi="Times New Roman" w:cs="Times New Roman"/>
                <w:b/>
                <w:sz w:val="24"/>
                <w:szCs w:val="24"/>
              </w:rPr>
              <w:t xml:space="preserve">Уровень мыслительных навыков</w:t>
            </w:r>
            <w:r>
              <w:rPr>
                <w:rFonts w:ascii="Times New Roman" w:hAnsi="Times New Roman" w:cs="Times New Roman"/>
                <w:sz w:val="24"/>
                <w:szCs w:val="24"/>
              </w:rPr>
            </w:r>
          </w:p>
        </w:tc>
        <w:tc>
          <w:tcPr>
            <w:gridSpan w:val="3"/>
            <w:tcW w:w="6352" w:type="dxa"/>
            <w:textDirection w:val="lrTb"/>
            <w:noWrap w:val="false"/>
          </w:tcPr>
          <w:p>
            <w:pPr>
              <w:rPr>
                <w:rFonts w:ascii="Times New Roman" w:hAnsi="Times New Roman" w:cs="Times New Roman"/>
                <w:b/>
                <w:bCs/>
                <w:sz w:val="24"/>
                <w:szCs w:val="24"/>
              </w:rPr>
            </w:pPr>
            <w:r>
              <w:rPr>
                <w:rFonts w:ascii="Times New Roman" w:hAnsi="Times New Roman" w:cs="Times New Roman"/>
                <w:sz w:val="24"/>
                <w:szCs w:val="24"/>
              </w:rPr>
              <w:t xml:space="preserve">Применение</w:t>
            </w:r>
            <w:r>
              <w:rPr>
                <w:rFonts w:ascii="Times New Roman" w:hAnsi="Times New Roman" w:cs="Times New Roman"/>
                <w:b/>
                <w:bCs/>
                <w:sz w:val="24"/>
                <w:szCs w:val="24"/>
              </w:rPr>
            </w:r>
          </w:p>
          <w:p>
            <w:pPr>
              <w:jc w:val="both"/>
              <w:rPr>
                <w:rFonts w:ascii="Times New Roman" w:hAnsi="Times New Roman" w:cs="Times New Roman"/>
                <w:sz w:val="24"/>
                <w:szCs w:val="24"/>
              </w:rPr>
            </w:pPr>
            <w:r>
              <w:rPr>
                <w:rFonts w:ascii="Times New Roman" w:hAnsi="Times New Roman" w:cs="Times New Roman"/>
                <w:sz w:val="24"/>
                <w:szCs w:val="24"/>
              </w:rPr>
              <w:t xml:space="preserve">Навыки высокого порядка</w:t>
            </w:r>
            <w:r>
              <w:rPr>
                <w:rFonts w:ascii="Times New Roman" w:hAnsi="Times New Roman" w:cs="Times New Roman"/>
                <w:sz w:val="24"/>
                <w:szCs w:val="24"/>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347"/>
        </w:trPr>
        <w:tc>
          <w:tcPr>
            <w:tcW w:w="3174" w:type="dxa"/>
            <w:textDirection w:val="lrTb"/>
            <w:noWrap w:val="false"/>
          </w:tcPr>
          <w:p>
            <w:pPr>
              <w:rPr>
                <w:rFonts w:ascii="Times New Roman" w:hAnsi="Times New Roman" w:cs="Times New Roman"/>
                <w:b/>
                <w:sz w:val="24"/>
                <w:szCs w:val="24"/>
              </w:rPr>
            </w:pPr>
            <w:r>
              <w:rPr>
                <w:rFonts w:ascii="Times New Roman" w:hAnsi="Times New Roman" w:cs="Times New Roman"/>
                <w:b/>
                <w:bCs/>
                <w:sz w:val="24"/>
                <w:szCs w:val="24"/>
              </w:rPr>
              <w:t xml:space="preserve">Время выполнения</w:t>
            </w:r>
            <w:r>
              <w:rPr>
                <w:rFonts w:ascii="Times New Roman" w:hAnsi="Times New Roman" w:cs="Times New Roman"/>
                <w:b/>
                <w:sz w:val="24"/>
                <w:szCs w:val="24"/>
              </w:rPr>
            </w:r>
          </w:p>
        </w:tc>
        <w:tc>
          <w:tcPr>
            <w:gridSpan w:val="3"/>
            <w:tcW w:w="6352" w:type="dxa"/>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t xml:space="preserve">20</w:t>
            </w:r>
            <w:r>
              <w:rPr>
                <w:rFonts w:ascii="Times New Roman" w:hAnsi="Times New Roman" w:cs="Times New Roman"/>
                <w:bCs/>
                <w:sz w:val="24"/>
                <w:szCs w:val="24"/>
              </w:rPr>
              <w:t xml:space="preserve"> минут</w:t>
            </w:r>
            <w:r>
              <w:rPr>
                <w:rFonts w:ascii="Times New Roman" w:hAnsi="Times New Roman" w:cs="Times New Roman"/>
                <w:bCs/>
                <w:sz w:val="24"/>
                <w:szCs w:val="24"/>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Pr>
        <w:tc>
          <w:tcPr>
            <w:gridSpan w:val="4"/>
            <w:tcW w:w="9526" w:type="dxa"/>
            <w:textDirection w:val="lrTb"/>
            <w:noWrap w:val="false"/>
          </w:tcPr>
          <w:p>
            <w:pPr>
              <w:tabs>
                <w:tab w:val="center" w:pos="7285"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Задания</w:t>
            </w:r>
            <w:r>
              <w:rPr>
                <w:rFonts w:ascii="Times New Roman" w:hAnsi="Times New Roman" w:cs="Times New Roman"/>
                <w:b/>
                <w:sz w:val="24"/>
                <w:szCs w:val="24"/>
                <w:lang w:val="kk-KZ"/>
              </w:rPr>
            </w:r>
          </w:p>
          <w:p>
            <w:pPr>
              <w:tabs>
                <w:tab w:val="center" w:pos="728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 xml:space="preserve">Прочитай тексты и сравни</w:t>
            </w:r>
            <w:r>
              <w:rPr>
                <w:rFonts w:ascii="Times New Roman" w:hAnsi="Times New Roman" w:cs="Times New Roman"/>
                <w:sz w:val="24"/>
                <w:szCs w:val="24"/>
              </w:rPr>
              <w:t xml:space="preserve"> и</w:t>
            </w:r>
            <w:r>
              <w:rPr>
                <w:rFonts w:ascii="Times New Roman" w:hAnsi="Times New Roman" w:cs="Times New Roman"/>
                <w:sz w:val="24"/>
                <w:szCs w:val="24"/>
              </w:rPr>
              <w:t xml:space="preserve">х. Результаты сравнения запиши</w:t>
            </w:r>
            <w:r>
              <w:rPr>
                <w:rFonts w:ascii="Times New Roman" w:hAnsi="Times New Roman" w:cs="Times New Roman"/>
                <w:sz w:val="24"/>
                <w:szCs w:val="24"/>
              </w:rPr>
              <w:t xml:space="preserve"> в таблицу.</w:t>
            </w:r>
            <w:r>
              <w:rPr>
                <w:rFonts w:ascii="Times New Roman" w:hAnsi="Times New Roman" w:cs="Times New Roman"/>
                <w:sz w:val="24"/>
                <w:szCs w:val="24"/>
              </w:rPr>
            </w:r>
          </w:p>
          <w:p>
            <w:pPr>
              <w:jc w:val="center"/>
              <w:tabs>
                <w:tab w:val="center" w:pos="7285" w:leader="none"/>
              </w:tabs>
              <w:rPr>
                <w:rFonts w:ascii="Times New Roman" w:hAnsi="Times New Roman" w:cs="Times New Roman"/>
                <w:sz w:val="24"/>
                <w:szCs w:val="24"/>
                <w:lang w:val="kk-KZ"/>
              </w:rPr>
            </w:pPr>
            <w:r>
              <w:object w:dxaOrig="8910" w:dyaOrig="222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46.40pt;height:110.80pt;mso-wrap-distance-left:0.00pt;mso-wrap-distance-top:0.00pt;mso-wrap-distance-right:0.00pt;mso-wrap-distance-bottom:0.00pt;" filled="f" stroked="f">
                  <v:path textboxrect="0,0,0,0"/>
                  <v:imagedata r:id="rId15" o:title=""/>
                </v:shape>
                <o:OLEObject DrawAspect="Content" r:id="rId16" ObjectID="_1525046" ProgID="PBrush" ShapeID="_x0000_i6" Type="Embed"/>
              </w:object>
            </w:r>
            <w:r>
              <w:rPr>
                <w:rFonts w:ascii="Times New Roman" w:hAnsi="Times New Roman" w:cs="Times New Roman"/>
                <w:sz w:val="24"/>
                <w:szCs w:val="24"/>
                <w:lang w:val="kk-KZ"/>
              </w:rPr>
            </w:r>
          </w:p>
          <w:p>
            <w:pPr>
              <w:jc w:val="center"/>
              <w:tabs>
                <w:tab w:val="center" w:pos="728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37"/>
              <w:tblW w:w="9155" w:type="dxa"/>
              <w:jc w:val="center"/>
              <w:tblLayout w:type="fixed"/>
              <w:tblLook w:val="04A0" w:firstRow="1" w:lastRow="0" w:firstColumn="1" w:lastColumn="0" w:noHBand="0" w:noVBand="1"/>
            </w:tblPr>
            <w:tblGrid>
              <w:gridCol w:w="2582"/>
              <w:gridCol w:w="1613"/>
              <w:gridCol w:w="1842"/>
              <w:gridCol w:w="3118"/>
            </w:tblGrid>
            <w:tr>
              <w:tblPrEx/>
              <w:trPr>
                <w:jc w:val="center"/>
              </w:trPr>
              <w:tc>
                <w:tcPr>
                  <w:tcW w:w="2582"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Параметры</w:t>
                  </w:r>
                  <w:r>
                    <w:rPr>
                      <w:rFonts w:ascii="Times New Roman" w:hAnsi="Times New Roman" w:cs="Times New Roman"/>
                      <w:b/>
                      <w:bCs/>
                      <w:sz w:val="24"/>
                      <w:szCs w:val="24"/>
                      <w:lang w:val="kk-KZ"/>
                    </w:rPr>
                  </w:r>
                </w:p>
              </w:tc>
              <w:tc>
                <w:tcPr>
                  <w:tcW w:w="1613"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Текст № 1</w:t>
                  </w:r>
                  <w:r>
                    <w:rPr>
                      <w:rFonts w:ascii="Times New Roman" w:hAnsi="Times New Roman" w:cs="Times New Roman"/>
                      <w:b/>
                      <w:bCs/>
                      <w:sz w:val="24"/>
                      <w:szCs w:val="24"/>
                      <w:lang w:val="kk-KZ"/>
                    </w:rPr>
                  </w:r>
                </w:p>
              </w:tc>
              <w:tc>
                <w:tcPr>
                  <w:tcW w:w="1842"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Текст № 2</w:t>
                  </w:r>
                  <w:r>
                    <w:rPr>
                      <w:rFonts w:ascii="Times New Roman" w:hAnsi="Times New Roman" w:cs="Times New Roman"/>
                      <w:b/>
                      <w:bCs/>
                      <w:sz w:val="24"/>
                      <w:szCs w:val="24"/>
                      <w:lang w:val="kk-KZ"/>
                    </w:rPr>
                  </w:r>
                </w:p>
              </w:tc>
              <w:tc>
                <w:tcPr>
                  <w:tcW w:w="3118"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Р</w:t>
                  </w:r>
                  <w:r>
                    <w:rPr>
                      <w:rFonts w:ascii="Times New Roman" w:hAnsi="Times New Roman" w:cs="Times New Roman"/>
                      <w:b/>
                      <w:bCs/>
                      <w:sz w:val="24"/>
                      <w:szCs w:val="24"/>
                      <w:lang w:val="kk-KZ"/>
                    </w:rPr>
                    <w:t xml:space="preserve">езультат сравнения </w:t>
                  </w:r>
                  <w:r>
                    <w:rPr>
                      <w:rFonts w:ascii="Times New Roman" w:hAnsi="Times New Roman" w:cs="Times New Roman"/>
                      <w:bCs/>
                      <w:sz w:val="24"/>
                      <w:szCs w:val="24"/>
                      <w:lang w:val="kk-KZ"/>
                    </w:rPr>
                    <w:t xml:space="preserve">(схожие</w:t>
                  </w:r>
                  <w:r>
                    <w:rPr>
                      <w:rFonts w:ascii="Times New Roman" w:hAnsi="Times New Roman" w:cs="Times New Roman"/>
                      <w:bCs/>
                      <w:sz w:val="24"/>
                      <w:szCs w:val="24"/>
                      <w:lang w:val="kk-KZ"/>
                    </w:rPr>
                    <w:t xml:space="preserve"> обозначь буквой </w:t>
                  </w:r>
                  <w:r>
                    <w:rPr>
                      <w:rFonts w:ascii="Times New Roman" w:hAnsi="Times New Roman" w:cs="Times New Roman"/>
                      <w:b/>
                      <w:bCs/>
                      <w:sz w:val="24"/>
                      <w:szCs w:val="24"/>
                      <w:lang w:val="kk-KZ"/>
                    </w:rPr>
                    <w:t xml:space="preserve">С</w:t>
                  </w:r>
                  <w:r>
                    <w:rPr>
                      <w:rFonts w:ascii="Times New Roman" w:hAnsi="Times New Roman" w:cs="Times New Roman"/>
                      <w:bCs/>
                      <w:sz w:val="24"/>
                      <w:szCs w:val="24"/>
                      <w:lang w:val="kk-KZ"/>
                    </w:rPr>
                    <w:t xml:space="preserve">, а </w:t>
                  </w:r>
                  <w:r>
                    <w:rPr>
                      <w:rFonts w:ascii="Times New Roman" w:hAnsi="Times New Roman" w:cs="Times New Roman"/>
                      <w:bCs/>
                      <w:sz w:val="24"/>
                      <w:szCs w:val="24"/>
                      <w:lang w:val="kk-KZ"/>
                    </w:rPr>
                    <w:t xml:space="preserve">различные</w:t>
                  </w:r>
                  <w:r>
                    <w:rPr>
                      <w:rFonts w:ascii="Times New Roman" w:hAnsi="Times New Roman" w:cs="Times New Roman"/>
                      <w:bCs/>
                      <w:sz w:val="24"/>
                      <w:szCs w:val="24"/>
                      <w:lang w:val="kk-KZ"/>
                    </w:rPr>
                    <w:t xml:space="preserve"> – буквой </w:t>
                  </w:r>
                  <w:r>
                    <w:rPr>
                      <w:rFonts w:ascii="Times New Roman" w:hAnsi="Times New Roman" w:cs="Times New Roman"/>
                      <w:b/>
                      <w:bCs/>
                      <w:sz w:val="24"/>
                      <w:szCs w:val="24"/>
                      <w:lang w:val="kk-KZ"/>
                    </w:rPr>
                    <w:t xml:space="preserve">Р</w:t>
                  </w:r>
                  <w:r>
                    <w:rPr>
                      <w:rFonts w:ascii="Times New Roman" w:hAnsi="Times New Roman" w:cs="Times New Roman"/>
                      <w:bCs/>
                      <w:sz w:val="24"/>
                      <w:szCs w:val="24"/>
                      <w:lang w:val="kk-KZ"/>
                    </w:rPr>
                    <w:t xml:space="preserve">)</w:t>
                  </w:r>
                  <w:r>
                    <w:rPr>
                      <w:rFonts w:ascii="Times New Roman" w:hAnsi="Times New Roman" w:cs="Times New Roman"/>
                      <w:b/>
                      <w:bCs/>
                      <w:sz w:val="24"/>
                      <w:szCs w:val="24"/>
                      <w:lang w:val="kk-KZ"/>
                    </w:rPr>
                  </w:r>
                </w:p>
              </w:tc>
            </w:tr>
            <w:tr>
              <w:tblPrEx/>
              <w:trPr>
                <w:jc w:val="center"/>
              </w:trPr>
              <w:tc>
                <w:tcPr>
                  <w:tcW w:w="258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Тема </w:t>
                  </w:r>
                  <w:r>
                    <w:rPr>
                      <w:rFonts w:ascii="Times New Roman" w:hAnsi="Times New Roman" w:cs="Times New Roman"/>
                      <w:bCs/>
                      <w:sz w:val="24"/>
                      <w:szCs w:val="24"/>
                      <w:lang w:val="kk-KZ"/>
                    </w:rPr>
                    <w:t xml:space="preserve">(запиши тему каждого текста)</w:t>
                  </w:r>
                  <w:r>
                    <w:rPr>
                      <w:rFonts w:ascii="Times New Roman" w:hAnsi="Times New Roman" w:cs="Times New Roman"/>
                      <w:b/>
                      <w:bCs/>
                      <w:sz w:val="24"/>
                      <w:szCs w:val="24"/>
                      <w:lang w:val="kk-KZ"/>
                    </w:rPr>
                  </w:r>
                </w:p>
              </w:tc>
              <w:tc>
                <w:tcPr>
                  <w:tcW w:w="1613"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184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3118"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Pr>
              <w:tc>
                <w:tcPr>
                  <w:tcW w:w="258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Основная мысль </w:t>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(запиши основную мысль каждого текста)</w:t>
                  </w:r>
                  <w:r>
                    <w:rPr>
                      <w:rFonts w:ascii="Times New Roman" w:hAnsi="Times New Roman" w:cs="Times New Roman"/>
                      <w:b/>
                      <w:bCs/>
                      <w:sz w:val="24"/>
                      <w:szCs w:val="24"/>
                      <w:lang w:val="kk-KZ"/>
                    </w:rPr>
                  </w:r>
                </w:p>
              </w:tc>
              <w:tc>
                <w:tcPr>
                  <w:tcW w:w="1613"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184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3118"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Pr>
              <w:tc>
                <w:tcPr>
                  <w:tcW w:w="258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Тип текста </w:t>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(запиши</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это </w:t>
                  </w:r>
                  <w:r>
                    <w:rPr>
                      <w:rFonts w:ascii="Times New Roman" w:hAnsi="Times New Roman" w:cs="Times New Roman"/>
                      <w:bCs/>
                      <w:sz w:val="24"/>
                      <w:szCs w:val="24"/>
                      <w:lang w:val="kk-KZ"/>
                    </w:rPr>
                    <w:t xml:space="preserve">текст-описание или текст-повествование)</w:t>
                  </w:r>
                  <w:r>
                    <w:rPr>
                      <w:rFonts w:ascii="Times New Roman" w:hAnsi="Times New Roman" w:cs="Times New Roman"/>
                      <w:b/>
                      <w:bCs/>
                      <w:sz w:val="24"/>
                      <w:szCs w:val="24"/>
                      <w:lang w:val="kk-KZ"/>
                    </w:rPr>
                  </w:r>
                </w:p>
              </w:tc>
              <w:tc>
                <w:tcPr>
                  <w:tcW w:w="1613"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184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3118"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Pr>
              <w:tc>
                <w:tcPr>
                  <w:tcW w:w="258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Ключевые слова </w:t>
                  </w:r>
                  <w:r>
                    <w:rPr>
                      <w:rFonts w:ascii="Times New Roman" w:hAnsi="Times New Roman" w:cs="Times New Roman"/>
                      <w:bCs/>
                      <w:sz w:val="24"/>
                      <w:szCs w:val="24"/>
                      <w:lang w:val="kk-KZ"/>
                    </w:rPr>
                    <w:t xml:space="preserve">(запиши 2-3 </w:t>
                  </w:r>
                  <w:r>
                    <w:rPr>
                      <w:rFonts w:ascii="Times New Roman" w:hAnsi="Times New Roman" w:cs="Times New Roman"/>
                      <w:bCs/>
                      <w:sz w:val="24"/>
                      <w:szCs w:val="24"/>
                      <w:lang w:val="kk-KZ"/>
                    </w:rPr>
                    <w:t xml:space="preserve">ключевых слова для каждого </w:t>
                  </w:r>
                  <w:r>
                    <w:rPr>
                      <w:rFonts w:ascii="Times New Roman" w:hAnsi="Times New Roman" w:cs="Times New Roman"/>
                      <w:bCs/>
                      <w:sz w:val="24"/>
                      <w:szCs w:val="24"/>
                      <w:lang w:val="kk-KZ"/>
                    </w:rPr>
                    <w:t xml:space="preserve">текста)</w:t>
                  </w:r>
                  <w:r>
                    <w:rPr>
                      <w:rFonts w:ascii="Times New Roman" w:hAnsi="Times New Roman" w:cs="Times New Roman"/>
                      <w:b/>
                      <w:bCs/>
                      <w:sz w:val="24"/>
                      <w:szCs w:val="24"/>
                      <w:lang w:val="kk-KZ"/>
                    </w:rPr>
                  </w:r>
                </w:p>
              </w:tc>
              <w:tc>
                <w:tcPr>
                  <w:tcW w:w="1613"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184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3118"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bl>
          <w:p>
            <w:pPr>
              <w:jc w:val="both"/>
              <w:tabs>
                <w:tab w:val="center" w:pos="728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center" w:pos="7285" w:leader="none"/>
              </w:tabs>
              <w:rPr>
                <w:rFonts w:ascii="Times New Roman" w:hAnsi="Times New Roman" w:cs="Times New Roman"/>
                <w:sz w:val="24"/>
                <w:szCs w:val="24"/>
              </w:rPr>
            </w:pPr>
            <w:r>
              <w:rPr>
                <w:rFonts w:ascii="Times New Roman" w:hAnsi="Times New Roman" w:cs="Times New Roman"/>
                <w:sz w:val="24"/>
                <w:szCs w:val="24"/>
                <w:lang w:val="kk-KZ"/>
              </w:rPr>
              <w:t xml:space="preserve">2. </w:t>
            </w:r>
            <w:r>
              <w:rPr>
                <w:rFonts w:ascii="Times New Roman" w:hAnsi="Times New Roman" w:cs="Times New Roman"/>
                <w:sz w:val="24"/>
                <w:szCs w:val="24"/>
              </w:rPr>
              <w:t xml:space="preserve">Ис</w:t>
            </w:r>
            <w:r>
              <w:rPr>
                <w:rFonts w:ascii="Times New Roman" w:hAnsi="Times New Roman" w:cs="Times New Roman"/>
                <w:sz w:val="24"/>
                <w:szCs w:val="24"/>
              </w:rPr>
              <w:t xml:space="preserve">пользуя вопросы, </w:t>
            </w:r>
            <w:r>
              <w:rPr>
                <w:rFonts w:ascii="Times New Roman" w:hAnsi="Times New Roman" w:cs="Times New Roman"/>
                <w:sz w:val="24"/>
                <w:szCs w:val="24"/>
              </w:rPr>
              <w:t xml:space="preserve">придумай</w:t>
            </w:r>
            <w:r>
              <w:rPr>
                <w:rFonts w:ascii="Times New Roman" w:hAnsi="Times New Roman" w:cs="Times New Roman"/>
                <w:sz w:val="24"/>
                <w:szCs w:val="24"/>
              </w:rPr>
              <w:t xml:space="preserve"> и запиши</w:t>
            </w:r>
            <w:r>
              <w:rPr>
                <w:rFonts w:ascii="Times New Roman" w:hAnsi="Times New Roman" w:cs="Times New Roman"/>
                <w:sz w:val="24"/>
                <w:szCs w:val="24"/>
              </w:rPr>
              <w:t xml:space="preserve"> </w:t>
            </w:r>
            <w:r>
              <w:rPr>
                <w:rFonts w:ascii="Times New Roman" w:hAnsi="Times New Roman" w:cs="Times New Roman"/>
                <w:sz w:val="24"/>
                <w:szCs w:val="24"/>
              </w:rPr>
              <w:t xml:space="preserve">небольшой </w:t>
            </w:r>
            <w:r>
              <w:rPr>
                <w:rFonts w:ascii="Times New Roman" w:hAnsi="Times New Roman" w:cs="Times New Roman"/>
                <w:sz w:val="24"/>
                <w:szCs w:val="24"/>
              </w:rPr>
              <w:t xml:space="preserve">рассказ</w:t>
            </w:r>
            <w:r>
              <w:rPr>
                <w:rFonts w:ascii="Times New Roman" w:hAnsi="Times New Roman" w:cs="Times New Roman"/>
                <w:sz w:val="24"/>
                <w:szCs w:val="24"/>
              </w:rPr>
              <w:t xml:space="preserve"> </w:t>
            </w:r>
            <w:r>
              <w:rPr>
                <w:rFonts w:ascii="Times New Roman" w:hAnsi="Times New Roman" w:cs="Times New Roman"/>
                <w:sz w:val="24"/>
                <w:szCs w:val="24"/>
              </w:rPr>
              <w:t xml:space="preserve">о своём любимом животном</w:t>
            </w:r>
            <w:r>
              <w:rPr>
                <w:rFonts w:ascii="Times New Roman" w:hAnsi="Times New Roman" w:cs="Times New Roman"/>
                <w:sz w:val="24"/>
                <w:szCs w:val="24"/>
              </w:rPr>
              <w:t xml:space="preserve"> (</w:t>
            </w:r>
            <w:r>
              <w:rPr>
                <w:rFonts w:ascii="Times New Roman" w:hAnsi="Times New Roman" w:cs="Times New Roman"/>
                <w:sz w:val="24"/>
                <w:szCs w:val="24"/>
              </w:rPr>
              <w:t xml:space="preserve">3-4</w:t>
            </w:r>
            <w:r>
              <w:rPr>
                <w:rFonts w:ascii="Times New Roman" w:hAnsi="Times New Roman" w:cs="Times New Roman"/>
                <w:sz w:val="24"/>
                <w:szCs w:val="24"/>
              </w:rPr>
              <w:t xml:space="preserve"> предложений)</w:t>
            </w:r>
            <w:r>
              <w:rPr>
                <w:rFonts w:ascii="Times New Roman" w:hAnsi="Times New Roman" w:cs="Times New Roman"/>
                <w:sz w:val="24"/>
                <w:szCs w:val="24"/>
              </w:rPr>
              <w:t xml:space="preserve">. </w:t>
            </w:r>
            <w:r>
              <w:rPr>
                <w:rFonts w:ascii="Times New Roman" w:hAnsi="Times New Roman" w:cs="Times New Roman"/>
                <w:sz w:val="24"/>
                <w:szCs w:val="24"/>
              </w:rPr>
            </w:r>
          </w:p>
          <w:p>
            <w:pPr>
              <w:jc w:val="both"/>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838"/>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Как зовут твоего любимца? </w:t>
            </w:r>
            <w:r>
              <w:rPr>
                <w:rFonts w:ascii="Times New Roman" w:hAnsi="Times New Roman" w:cs="Times New Roman"/>
                <w:sz w:val="24"/>
                <w:szCs w:val="24"/>
              </w:rPr>
            </w:r>
          </w:p>
          <w:p>
            <w:pPr>
              <w:pStyle w:val="838"/>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Какие у него уши, х</w:t>
            </w:r>
            <w:r>
              <w:rPr>
                <w:rFonts w:ascii="Times New Roman" w:hAnsi="Times New Roman" w:cs="Times New Roman"/>
                <w:sz w:val="24"/>
                <w:szCs w:val="24"/>
              </w:rPr>
              <w:t xml:space="preserve">вост</w:t>
            </w:r>
            <w:r>
              <w:rPr>
                <w:rFonts w:ascii="Times New Roman" w:hAnsi="Times New Roman" w:cs="Times New Roman"/>
                <w:sz w:val="24"/>
                <w:szCs w:val="24"/>
              </w:rPr>
              <w:t xml:space="preserve">, </w:t>
            </w:r>
            <w:r>
              <w:rPr>
                <w:rFonts w:ascii="Times New Roman" w:hAnsi="Times New Roman" w:cs="Times New Roman"/>
                <w:sz w:val="24"/>
                <w:szCs w:val="24"/>
              </w:rPr>
              <w:t xml:space="preserve">шерсть? </w:t>
            </w:r>
            <w:r>
              <w:rPr>
                <w:rFonts w:ascii="Times New Roman" w:hAnsi="Times New Roman" w:cs="Times New Roman"/>
                <w:sz w:val="24"/>
                <w:szCs w:val="24"/>
              </w:rPr>
            </w:r>
          </w:p>
          <w:p>
            <w:pPr>
              <w:pStyle w:val="838"/>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Ласковый</w:t>
            </w:r>
            <w:r>
              <w:rPr>
                <w:rFonts w:ascii="Times New Roman" w:hAnsi="Times New Roman" w:cs="Times New Roman"/>
                <w:sz w:val="24"/>
                <w:szCs w:val="24"/>
              </w:rPr>
              <w:t xml:space="preserve"> он</w:t>
            </w:r>
            <w:r>
              <w:rPr>
                <w:rFonts w:ascii="Times New Roman" w:hAnsi="Times New Roman" w:cs="Times New Roman"/>
                <w:sz w:val="24"/>
                <w:szCs w:val="24"/>
              </w:rPr>
              <w:t xml:space="preserve"> или злой? </w:t>
            </w:r>
            <w:r>
              <w:rPr>
                <w:rFonts w:ascii="Times New Roman" w:hAnsi="Times New Roman" w:cs="Times New Roman"/>
                <w:sz w:val="24"/>
                <w:szCs w:val="24"/>
              </w:rPr>
            </w:r>
          </w:p>
          <w:p>
            <w:pPr>
              <w:pStyle w:val="838"/>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Понимает ли он тебя?</w:t>
            </w:r>
            <w:r>
              <w:rPr>
                <w:rFonts w:ascii="Times New Roman" w:hAnsi="Times New Roman" w:cs="Times New Roman"/>
                <w:sz w:val="24"/>
                <w:szCs w:val="24"/>
              </w:rPr>
            </w:r>
          </w:p>
          <w:p>
            <w:pPr>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135"/>
        </w:trPr>
        <w:tc>
          <w:tcPr>
            <w:gridSpan w:val="2"/>
            <w:tcBorders>
              <w:top w:val="single" w:color="auto" w:sz="4" w:space="0"/>
              <w:left w:val="single" w:color="auto" w:sz="4" w:space="0"/>
              <w:bottom w:val="single" w:color="auto" w:sz="4" w:space="0"/>
              <w:right w:val="single" w:color="auto" w:sz="4" w:space="0"/>
            </w:tcBorders>
            <w:tcW w:w="3385" w:type="dxa"/>
            <w:vMerge w:val="restart"/>
            <w:textDirection w:val="lrTb"/>
            <w:noWrap w:val="false"/>
          </w:tcPr>
          <w:p>
            <w:pPr>
              <w:jc w:val="center"/>
              <w:rPr>
                <w:rFonts w:ascii="Times New Roman" w:hAnsi="Times New Roman" w:cs="Times New Roman"/>
                <w:b/>
                <w:sz w:val="24"/>
                <w:szCs w:val="24"/>
              </w:rPr>
            </w:pPr>
            <w:r>
              <w:rPr>
                <w:rFonts w:ascii="Times New Roman" w:hAnsi="Times New Roman" w:cs="Times New Roman"/>
                <w:b/>
                <w:bCs/>
                <w:sz w:val="24"/>
                <w:szCs w:val="24"/>
              </w:rPr>
              <w:t xml:space="preserve">Критерий</w:t>
            </w:r>
            <w:r>
              <w:rPr>
                <w:rFonts w:ascii="Times New Roman" w:hAnsi="Times New Roman" w:cs="Times New Roman"/>
                <w:b/>
                <w:bCs/>
                <w:sz w:val="24"/>
                <w:szCs w:val="24"/>
              </w:rPr>
              <w:t xml:space="preserve"> оценивания</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Дескриптор</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966" w:type="dxa"/>
            <w:vMerge w:val="restart"/>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Балл</w:t>
            </w:r>
            <w:r>
              <w:rPr>
                <w:rFonts w:ascii="Times New Roman" w:hAnsi="Times New Roman" w:cs="Times New Roman"/>
                <w:b/>
                <w:sz w:val="24"/>
                <w:szCs w:val="24"/>
              </w:rPr>
            </w:r>
          </w:p>
        </w:tc>
      </w:tr>
      <w:tr>
        <w:tblPrEx/>
        <w:trPr>
          <w:jc w:val="center"/>
          <w:trHeight w:val="135"/>
        </w:trPr>
        <w:tc>
          <w:tcPr>
            <w:gridSpan w:val="2"/>
            <w:tcBorders>
              <w:top w:val="single" w:color="auto" w:sz="4" w:space="0"/>
              <w:left w:val="single" w:color="auto" w:sz="4" w:space="0"/>
              <w:bottom w:val="single" w:color="auto" w:sz="4" w:space="0"/>
              <w:right w:val="single" w:color="auto" w:sz="4" w:space="0"/>
            </w:tcBorders>
            <w:tcW w:w="3385" w:type="dxa"/>
            <w:vMerge w:val="continue"/>
            <w:textDirection w:val="lrTb"/>
            <w:noWrap w:val="false"/>
          </w:tcPr>
          <w:p>
            <w:pPr>
              <w:jc w:val="center"/>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rPr>
                <w:rFonts w:ascii="Times New Roman" w:hAnsi="Times New Roman" w:cs="Times New Roman"/>
                <w:b/>
                <w:i/>
                <w:sz w:val="24"/>
                <w:szCs w:val="24"/>
              </w:rPr>
            </w:pPr>
            <w:r>
              <w:rPr>
                <w:rFonts w:ascii="Times New Roman" w:hAnsi="Times New Roman" w:cs="Times New Roman"/>
                <w:b/>
                <w:i/>
                <w:sz w:val="24"/>
                <w:szCs w:val="24"/>
              </w:rPr>
              <w:t xml:space="preserve">Обучающийся</w:t>
            </w:r>
            <w:r>
              <w:rPr>
                <w:rFonts w:ascii="Times New Roman" w:hAnsi="Times New Roman" w:cs="Times New Roman"/>
                <w:b/>
                <w:i/>
                <w:sz w:val="24"/>
                <w:szCs w:val="24"/>
              </w:rPr>
            </w:r>
          </w:p>
        </w:tc>
        <w:tc>
          <w:tcPr>
            <w:tcBorders>
              <w:top w:val="single" w:color="auto" w:sz="4" w:space="0"/>
              <w:left w:val="single" w:color="auto" w:sz="4" w:space="0"/>
              <w:bottom w:val="single" w:color="auto" w:sz="4" w:space="0"/>
              <w:right w:val="single" w:color="auto" w:sz="4" w:space="0"/>
            </w:tcBorders>
            <w:tcW w:w="966" w:type="dxa"/>
            <w:vMerge w:val="continue"/>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jc w:val="center"/>
          <w:trHeight w:val="49"/>
        </w:trPr>
        <w:tc>
          <w:tcPr>
            <w:gridSpan w:val="2"/>
            <w:tcBorders>
              <w:top w:val="single" w:color="auto" w:sz="4" w:space="0"/>
              <w:left w:val="single" w:color="auto" w:sz="4" w:space="0"/>
              <w:right w:val="single" w:color="auto" w:sz="4" w:space="0"/>
            </w:tcBorders>
            <w:tcW w:w="3385" w:type="dxa"/>
            <w:vMerge w:val="restart"/>
            <w:textDirection w:val="lrTb"/>
            <w:noWrap w:val="false"/>
          </w:tcPr>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Сравнивает текст-описание и текст-повествование по параметрам:</w:t>
            </w:r>
            <w:r>
              <w:rPr>
                <w:rFonts w:ascii="Times New Roman" w:hAnsi="Times New Roman" w:cs="Times New Roman"/>
                <w:sz w:val="24"/>
                <w:szCs w:val="24"/>
              </w:rPr>
              <w:t xml:space="preserve"> тема, основная мысль, тип текста</w:t>
            </w:r>
            <w:r>
              <w:rPr>
                <w:rFonts w:ascii="Times New Roman" w:hAnsi="Times New Roman" w:cs="Times New Roman"/>
                <w:sz w:val="24"/>
                <w:szCs w:val="24"/>
                <w:lang w:val="kk-KZ"/>
              </w:rPr>
              <w:t xml:space="preserve">, ключевые слова</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записывает тем</w:t>
            </w:r>
            <w:r>
              <w:rPr>
                <w:rFonts w:ascii="Times New Roman" w:hAnsi="Times New Roman" w:cs="Times New Roman"/>
                <w:sz w:val="24"/>
                <w:szCs w:val="24"/>
                <w:lang w:val="kk-KZ"/>
              </w:rPr>
              <w:t xml:space="preserve">ы</w:t>
            </w:r>
            <w:r>
              <w:rPr>
                <w:rFonts w:ascii="Times New Roman" w:hAnsi="Times New Roman" w:cs="Times New Roman"/>
                <w:sz w:val="24"/>
                <w:szCs w:val="24"/>
                <w:lang w:val="kk-KZ"/>
              </w:rPr>
              <w:t xml:space="preserve"> текстов, сравнивает </w:t>
            </w:r>
            <w:r>
              <w:rPr>
                <w:rFonts w:ascii="Times New Roman" w:hAnsi="Times New Roman" w:cs="Times New Roman"/>
                <w:sz w:val="24"/>
                <w:szCs w:val="24"/>
                <w:lang w:val="kk-KZ"/>
              </w:rPr>
              <w:t xml:space="preserve">их </w:t>
            </w:r>
            <w:r>
              <w:rPr>
                <w:rFonts w:ascii="Times New Roman" w:hAnsi="Times New Roman" w:cs="Times New Roman"/>
                <w:sz w:val="24"/>
                <w:szCs w:val="24"/>
                <w:lang w:val="kk-KZ"/>
              </w:rPr>
              <w:t xml:space="preserve">и </w:t>
            </w:r>
            <w:r>
              <w:rPr>
                <w:rFonts w:ascii="Times New Roman" w:hAnsi="Times New Roman" w:cs="Times New Roman"/>
                <w:sz w:val="24"/>
                <w:szCs w:val="24"/>
                <w:lang w:val="kk-KZ"/>
              </w:rPr>
              <w:t xml:space="preserve">указывает результат сравнения в таблице</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2"/>
            <w:tcBorders>
              <w:left w:val="single" w:color="auto" w:sz="4" w:space="0"/>
              <w:right w:val="single" w:color="auto" w:sz="4" w:space="0"/>
            </w:tcBorders>
            <w:tcW w:w="3385" w:type="dxa"/>
            <w:vMerge w:val="continue"/>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записывает основную мысль текстов, сравнивает ее и </w:t>
            </w:r>
            <w:r>
              <w:rPr>
                <w:rFonts w:ascii="Times New Roman" w:hAnsi="Times New Roman" w:cs="Times New Roman"/>
                <w:sz w:val="24"/>
                <w:szCs w:val="24"/>
                <w:lang w:val="kk-KZ"/>
              </w:rPr>
              <w:t xml:space="preserve">указывает </w:t>
            </w:r>
            <w:r>
              <w:rPr>
                <w:rFonts w:ascii="Times New Roman" w:hAnsi="Times New Roman" w:cs="Times New Roman"/>
                <w:sz w:val="24"/>
                <w:szCs w:val="24"/>
                <w:lang w:val="kk-KZ"/>
              </w:rPr>
              <w:t xml:space="preserve">результат сравнения в таблиц</w:t>
            </w:r>
            <w:r>
              <w:rPr>
                <w:rFonts w:ascii="Times New Roman" w:hAnsi="Times New Roman" w:cs="Times New Roman"/>
                <w:sz w:val="24"/>
                <w:szCs w:val="24"/>
                <w:lang w:val="kk-KZ"/>
              </w:rPr>
              <w:t xml:space="preserve">е</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2"/>
            <w:tcBorders>
              <w:left w:val="single" w:color="auto" w:sz="4" w:space="0"/>
              <w:right w:val="single" w:color="auto" w:sz="4" w:space="0"/>
            </w:tcBorders>
            <w:tcW w:w="3385" w:type="dxa"/>
            <w:vMerge w:val="continue"/>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w:t>
            </w:r>
            <w:r>
              <w:rPr>
                <w:rFonts w:ascii="Times New Roman" w:hAnsi="Times New Roman" w:cs="Times New Roman"/>
                <w:sz w:val="24"/>
                <w:szCs w:val="24"/>
                <w:lang w:val="kk-KZ"/>
              </w:rPr>
              <w:t xml:space="preserve">и записывает типы текстов, </w:t>
            </w:r>
            <w:r>
              <w:rPr>
                <w:rFonts w:ascii="Times New Roman" w:hAnsi="Times New Roman" w:cs="Times New Roman"/>
                <w:sz w:val="24"/>
                <w:szCs w:val="24"/>
                <w:lang w:val="kk-KZ"/>
              </w:rPr>
              <w:t xml:space="preserve">сравнивает</w:t>
            </w:r>
            <w:r>
              <w:rPr>
                <w:rFonts w:ascii="Times New Roman" w:hAnsi="Times New Roman" w:cs="Times New Roman"/>
                <w:sz w:val="24"/>
                <w:szCs w:val="24"/>
                <w:lang w:val="kk-KZ"/>
              </w:rPr>
              <w:t xml:space="preserve"> ихи указывает результат сравнения  в таблице</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2"/>
            <w:tcBorders>
              <w:left w:val="single" w:color="auto" w:sz="4" w:space="0"/>
              <w:bottom w:val="single" w:color="auto" w:sz="4" w:space="0"/>
              <w:right w:val="single" w:color="auto" w:sz="4" w:space="0"/>
            </w:tcBorders>
            <w:tcW w:w="3385" w:type="dxa"/>
            <w:vMerge w:val="continue"/>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w:t>
            </w:r>
            <w:r>
              <w:rPr>
                <w:rFonts w:ascii="Times New Roman" w:hAnsi="Times New Roman" w:cs="Times New Roman"/>
                <w:sz w:val="24"/>
                <w:szCs w:val="24"/>
                <w:lang w:val="kk-KZ"/>
              </w:rPr>
              <w:t xml:space="preserve"> ключевые слова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сравнивает</w:t>
            </w:r>
            <w:r>
              <w:rPr>
                <w:rFonts w:ascii="Times New Roman" w:hAnsi="Times New Roman" w:cs="Times New Roman"/>
                <w:sz w:val="24"/>
                <w:szCs w:val="24"/>
                <w:lang w:val="kk-KZ"/>
              </w:rPr>
              <w:t xml:space="preserve"> ихи указывает результат сравнения  в таблице;</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2"/>
            <w:tcBorders>
              <w:top w:val="single" w:color="auto" w:sz="4" w:space="0"/>
              <w:left w:val="single" w:color="auto" w:sz="4" w:space="0"/>
              <w:right w:val="single" w:color="auto" w:sz="4" w:space="0"/>
            </w:tcBorders>
            <w:tcW w:w="3385" w:type="dxa"/>
            <w:vMerge w:val="restart"/>
            <w:textDirection w:val="lrTb"/>
            <w:noWrap w:val="false"/>
          </w:tcPr>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небольшой </w:t>
            </w:r>
            <w:r>
              <w:rPr>
                <w:rFonts w:ascii="Times New Roman" w:hAnsi="Times New Roman" w:cs="Times New Roman"/>
                <w:sz w:val="24"/>
                <w:szCs w:val="24"/>
                <w:lang w:val="kk-KZ"/>
              </w:rPr>
              <w:t xml:space="preserve">рассказ</w:t>
            </w:r>
            <w:r>
              <w:rPr>
                <w:rFonts w:ascii="Times New Roman" w:hAnsi="Times New Roman" w:cs="Times New Roman"/>
                <w:sz w:val="24"/>
                <w:szCs w:val="24"/>
                <w:lang w:val="kk-KZ"/>
              </w:rPr>
              <w:t xml:space="preserve"> на основе особ</w:t>
            </w:r>
            <w:r>
              <w:rPr>
                <w:rFonts w:ascii="Times New Roman" w:hAnsi="Times New Roman" w:cs="Times New Roman"/>
                <w:sz w:val="24"/>
                <w:szCs w:val="24"/>
                <w:lang w:val="kk-KZ"/>
              </w:rPr>
              <w:t xml:space="preserve">енностей художественного стиля</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записывает </w:t>
            </w:r>
            <w:r>
              <w:rPr>
                <w:rFonts w:ascii="Times New Roman" w:hAnsi="Times New Roman" w:cs="Times New Roman"/>
                <w:sz w:val="24"/>
                <w:szCs w:val="24"/>
                <w:lang w:val="kk-KZ"/>
              </w:rPr>
              <w:t xml:space="preserve">рассказ</w:t>
            </w:r>
            <w:r>
              <w:rPr>
                <w:rFonts w:ascii="Times New Roman" w:hAnsi="Times New Roman" w:cs="Times New Roman"/>
                <w:sz w:val="24"/>
                <w:szCs w:val="24"/>
                <w:lang w:val="kk-KZ"/>
              </w:rPr>
              <w:t xml:space="preserve"> (3-4</w:t>
            </w:r>
            <w:r>
              <w:rPr>
                <w:rFonts w:ascii="Times New Roman" w:hAnsi="Times New Roman" w:cs="Times New Roman"/>
                <w:sz w:val="24"/>
                <w:szCs w:val="24"/>
                <w:lang w:val="kk-KZ"/>
              </w:rPr>
              <w:t xml:space="preserve"> предложений)</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2"/>
            <w:tcBorders>
              <w:left w:val="single" w:color="auto" w:sz="4" w:space="0"/>
              <w:right w:val="single" w:color="auto" w:sz="4" w:space="0"/>
            </w:tcBorders>
            <w:tcW w:w="3385" w:type="dxa"/>
            <w:vMerge w:val="continue"/>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с</w:t>
            </w:r>
            <w:r>
              <w:rPr>
                <w:rFonts w:ascii="Times New Roman" w:hAnsi="Times New Roman" w:cs="Times New Roman"/>
                <w:sz w:val="24"/>
                <w:szCs w:val="24"/>
              </w:rPr>
              <w:t xml:space="preserve">облюда</w:t>
            </w:r>
            <w:r>
              <w:rPr>
                <w:rFonts w:ascii="Times New Roman" w:hAnsi="Times New Roman" w:cs="Times New Roman"/>
                <w:sz w:val="24"/>
                <w:szCs w:val="24"/>
              </w:rPr>
              <w:t xml:space="preserve">ет</w:t>
            </w:r>
            <w:r>
              <w:rPr>
                <w:rFonts w:ascii="Times New Roman" w:hAnsi="Times New Roman" w:cs="Times New Roman"/>
                <w:sz w:val="24"/>
                <w:szCs w:val="24"/>
              </w:rPr>
              <w:t xml:space="preserve"> </w:t>
            </w:r>
            <w:r>
              <w:rPr>
                <w:rFonts w:ascii="Times New Roman" w:hAnsi="Times New Roman" w:cs="Times New Roman"/>
                <w:sz w:val="24"/>
                <w:szCs w:val="24"/>
              </w:rPr>
              <w:t xml:space="preserve">заданную</w:t>
            </w:r>
            <w:r>
              <w:rPr>
                <w:rFonts w:ascii="Times New Roman" w:hAnsi="Times New Roman" w:cs="Times New Roman"/>
                <w:sz w:val="24"/>
                <w:szCs w:val="24"/>
              </w:rPr>
              <w:t xml:space="preserve"> последовательность;</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9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2"/>
            <w:tcBorders>
              <w:left w:val="single" w:color="auto" w:sz="4" w:space="0"/>
              <w:right w:val="single" w:color="auto" w:sz="4" w:space="0"/>
            </w:tcBorders>
            <w:tcW w:w="3385" w:type="dxa"/>
            <w:vMerge w:val="continue"/>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использует слова-описания</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269"/>
        </w:trPr>
        <w:tc>
          <w:tcPr>
            <w:gridSpan w:val="2"/>
            <w:tcBorders>
              <w:left w:val="single" w:color="auto" w:sz="4" w:space="0"/>
              <w:bottom w:val="single" w:color="auto" w:sz="4" w:space="0"/>
              <w:right w:val="single" w:color="auto" w:sz="4" w:space="0"/>
            </w:tcBorders>
            <w:tcW w:w="3385" w:type="dxa"/>
            <w:vMerge w:val="continue"/>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5175" w:type="dxa"/>
            <w:textDirection w:val="lrTb"/>
            <w:noWrap w:val="false"/>
          </w:tcPr>
          <w:p>
            <w:pPr>
              <w:rPr>
                <w:rFonts w:ascii="Times New Roman" w:hAnsi="Times New Roman" w:cs="Times New Roman"/>
                <w:sz w:val="24"/>
                <w:szCs w:val="24"/>
                <w:lang w:val="kk-KZ"/>
              </w:rPr>
            </w:pPr>
            <w:r>
              <w:rPr>
                <w:rFonts w:ascii="Times New Roman" w:hAnsi="Times New Roman"/>
                <w:bCs/>
                <w:color w:val="000000"/>
                <w:spacing w:val="2"/>
                <w:sz w:val="24"/>
                <w:szCs w:val="24"/>
                <w:lang w:eastAsia="ru-RU"/>
              </w:rPr>
              <w:t xml:space="preserve">соблюдает орфографические и пунктуационные нормы</w:t>
            </w:r>
            <w:r>
              <w:rPr>
                <w:rFonts w:ascii="Times New Roman" w:hAnsi="Times New Roman"/>
                <w:bCs/>
                <w:color w:val="000000"/>
                <w:spacing w:val="2"/>
                <w:sz w:val="24"/>
                <w:szCs w:val="24"/>
                <w:lang w:eastAsia="ru-RU"/>
              </w:rPr>
              <w:t xml:space="preserve"> </w:t>
            </w:r>
            <w:r>
              <w:rPr>
                <w:rFonts w:ascii="Times New Roman" w:hAnsi="Times New Roman"/>
                <w:spacing w:val="2"/>
                <w:sz w:val="24"/>
                <w:szCs w:val="24"/>
                <w:lang w:eastAsia="ru-RU"/>
              </w:rPr>
              <w:t xml:space="preserve">(не более 3 ошибок)</w:t>
            </w:r>
            <w:r>
              <w:rPr>
                <w:rFonts w:ascii="Times New Roman" w:hAnsi="Times New Roman"/>
                <w:bCs/>
                <w:spacing w:val="2"/>
                <w:sz w:val="24"/>
                <w:szCs w:val="24"/>
                <w:lang w:val="kk-KZ" w:eastAsia="ru-RU"/>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3"/>
            <w:tcBorders>
              <w:top w:val="single" w:color="auto" w:sz="4" w:space="0"/>
              <w:left w:val="single" w:color="auto" w:sz="4" w:space="0"/>
              <w:bottom w:val="single" w:color="auto" w:sz="4" w:space="0"/>
              <w:right w:val="single" w:color="auto" w:sz="4" w:space="0"/>
            </w:tcBorders>
            <w:tcW w:w="8560"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Всего баллов                                           </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966"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8</w:t>
            </w:r>
            <w:r>
              <w:rPr>
                <w:rFonts w:ascii="Times New Roman" w:hAnsi="Times New Roman" w:cs="Times New Roman"/>
                <w:b/>
                <w:sz w:val="24"/>
                <w:szCs w:val="24"/>
              </w:rPr>
            </w:r>
          </w:p>
        </w:tc>
      </w:tr>
    </w:tbl>
    <w:p>
      <w:pPr>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both"/>
        <w:spacing w:after="0"/>
        <w:tabs>
          <w:tab w:val="left" w:pos="993" w:leader="none"/>
        </w:tabs>
        <w:rPr>
          <w:rFonts w:ascii="Times New Roman" w:hAnsi="Times New Roman" w:cs="Times New Roman"/>
          <w:b/>
          <w:sz w:val="24"/>
          <w:szCs w:val="24"/>
          <w:lang w:val="kk-KZ"/>
        </w:rPr>
        <w:sectPr>
          <w:footnotePr/>
          <w:endnotePr/>
          <w:type w:val="nextPage"/>
          <w:pgSz w:w="11906" w:h="16838" w:orient="portrait"/>
          <w:pgMar w:top="1134" w:right="1134" w:bottom="1134" w:left="1134" w:header="708" w:footer="708" w:gutter="0"/>
          <w:cols w:num="1" w:sep="0" w:space="708" w:equalWidth="1"/>
          <w:docGrid w:linePitch="360"/>
          <w:titlePg/>
        </w:sect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left="284"/>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Рубрика для предоставления информации родителям по итогам суммативного оценивания</w:t>
      </w:r>
      <w:r>
        <w:rPr>
          <w:rFonts w:ascii="Times New Roman" w:hAnsi="Times New Roman" w:eastAsia="Calibri"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eastAsia="Calibri" w:cs="Times New Roman"/>
          <w:b/>
          <w:sz w:val="24"/>
          <w:szCs w:val="24"/>
        </w:rPr>
        <w:t xml:space="preserve">за раздел</w:t>
      </w:r>
      <w:r>
        <w:rPr>
          <w:rFonts w:ascii="Times New Roman" w:hAnsi="Times New Roman" w:cs="Times New Roman"/>
          <w:b/>
          <w:bCs/>
          <w:sz w:val="24"/>
          <w:szCs w:val="24"/>
          <w:lang w:val="kk-KZ"/>
        </w:rPr>
        <w:t xml:space="preserve">«</w:t>
      </w:r>
      <w:r>
        <w:rPr>
          <w:rFonts w:ascii="Times New Roman" w:hAnsi="Times New Roman" w:cs="Times New Roman"/>
          <w:b/>
          <w:sz w:val="24"/>
          <w:szCs w:val="24"/>
        </w:rPr>
        <w:t xml:space="preserve">Моя семья и друзья»</w:t>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ФИО обучающегося</w:t>
      </w:r>
      <w:r>
        <w:rPr>
          <w:rFonts w:ascii="Times New Roman" w:hAnsi="Times New Roman" w:cs="Times New Roman"/>
          <w:b/>
          <w:sz w:val="24"/>
          <w:szCs w:val="24"/>
        </w:rPr>
        <w:t xml:space="preserve"> ___________________________________________________</w:t>
      </w:r>
      <w:r>
        <w:rPr>
          <w:rFonts w:ascii="Times New Roman" w:hAnsi="Times New Roman" w:cs="Times New Roman"/>
          <w:b/>
          <w:sz w:val="24"/>
          <w:szCs w:val="24"/>
        </w:rPr>
      </w:r>
    </w:p>
    <w:p>
      <w:pPr>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bl>
      <w:tblPr>
        <w:tblW w:w="13547" w:type="dxa"/>
        <w:jc w:val="center"/>
        <w:tblCellMar>
          <w:left w:w="0" w:type="dxa"/>
          <w:right w:w="0" w:type="dxa"/>
        </w:tblCellMar>
        <w:tblLook w:val="0420" w:firstRow="1" w:lastRow="0" w:firstColumn="0" w:lastColumn="0" w:noHBand="0" w:noVBand="1"/>
      </w:tblPr>
      <w:tblGrid>
        <w:gridCol w:w="3305"/>
        <w:gridCol w:w="3305"/>
        <w:gridCol w:w="3631"/>
        <w:gridCol w:w="3306"/>
      </w:tblGrid>
      <w:tr>
        <w:tblPrEx/>
        <w:trPr>
          <w:jc w:val="center"/>
          <w:trHeight w:val="375"/>
        </w:trPr>
        <w:tc>
          <w:tcPr>
            <w:tcBorders>
              <w:top w:val="single" w:color="000000" w:sz="8" w:space="0"/>
              <w:left w:val="single" w:color="000000" w:sz="8" w:space="0"/>
              <w:right w:val="single" w:color="000000" w:sz="8" w:space="0"/>
            </w:tcBorders>
            <w:tcMar>
              <w:left w:w="192" w:type="dxa"/>
              <w:top w:w="72" w:type="dxa"/>
              <w:right w:w="192" w:type="dxa"/>
              <w:bottom w:w="72" w:type="dxa"/>
            </w:tcMar>
            <w:tcW w:w="3305" w:type="dxa"/>
            <w:vMerge w:val="restart"/>
            <w:textDirection w:val="lrTb"/>
            <w:noWrap w:val="false"/>
          </w:tcPr>
          <w:p>
            <w:pPr>
              <w:jc w:val="both"/>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jc w:val="both"/>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rPr>
              <w:t xml:space="preserve">Критерий оценивания </w:t>
            </w:r>
            <w:r>
              <w:rPr>
                <w:rFonts w:ascii="Times New Roman" w:hAnsi="Times New Roman" w:cs="Times New Roman"/>
                <w:sz w:val="24"/>
                <w:szCs w:val="24"/>
              </w:rPr>
            </w:r>
          </w:p>
        </w:tc>
        <w:tc>
          <w:tcPr>
            <w:gridSpan w:val="3"/>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0242"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Уровень учебных достижений</w:t>
            </w:r>
            <w:r>
              <w:rPr>
                <w:rFonts w:ascii="Times New Roman" w:hAnsi="Times New Roman" w:cs="Times New Roman"/>
                <w:b/>
                <w:bCs/>
                <w:sz w:val="24"/>
                <w:szCs w:val="24"/>
              </w:rPr>
            </w:r>
          </w:p>
        </w:tc>
      </w:tr>
      <w:tr>
        <w:tblPrEx/>
        <w:trPr>
          <w:jc w:val="center"/>
          <w:trHeight w:val="346"/>
        </w:trPr>
        <w:tc>
          <w:tcPr>
            <w:tcBorders>
              <w:left w:val="single" w:color="000000" w:sz="8" w:space="0"/>
              <w:bottom w:val="single" w:color="000000" w:sz="8" w:space="0"/>
              <w:right w:val="single" w:color="000000" w:sz="8" w:space="0"/>
            </w:tcBorders>
            <w:tcMar>
              <w:left w:w="192" w:type="dxa"/>
              <w:top w:w="72" w:type="dxa"/>
              <w:right w:w="192" w:type="dxa"/>
              <w:bottom w:w="72" w:type="dxa"/>
            </w:tcMar>
            <w:tcW w:w="3305" w:type="dxa"/>
            <w:vMerge w:val="continue"/>
            <w:textDirection w:val="lrTb"/>
            <w:noWrap w:val="false"/>
          </w:tcPr>
          <w:p>
            <w:pPr>
              <w:jc w:val="right"/>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305"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Низкий</w:t>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631"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Средний</w:t>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306"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Высокий</w:t>
            </w:r>
            <w:r>
              <w:rPr>
                <w:rFonts w:ascii="Times New Roman" w:hAnsi="Times New Roman" w:cs="Times New Roman"/>
                <w:b/>
                <w:bCs/>
                <w:sz w:val="24"/>
                <w:szCs w:val="24"/>
              </w:rPr>
            </w:r>
          </w:p>
        </w:tc>
      </w:tr>
      <w:tr>
        <w:tblPrEx/>
        <w:trPr>
          <w:jc w:val="center"/>
          <w:trHeight w:val="1107"/>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5" w:type="dxa"/>
            <w:textDirection w:val="lrTb"/>
            <w:noWrap w:val="false"/>
          </w:tcPr>
          <w:p>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Сравнивает текст-описание и текст-повествование по параметрам:</w:t>
            </w:r>
            <w:r>
              <w:rPr>
                <w:rFonts w:ascii="Times New Roman" w:hAnsi="Times New Roman" w:cs="Times New Roman"/>
                <w:sz w:val="24"/>
                <w:szCs w:val="24"/>
              </w:rPr>
              <w:t xml:space="preserve"> тема, основная мысль, тип текста</w:t>
            </w:r>
            <w:r>
              <w:rPr>
                <w:rFonts w:ascii="Times New Roman" w:hAnsi="Times New Roman" w:cs="Times New Roman"/>
                <w:sz w:val="24"/>
                <w:szCs w:val="24"/>
                <w:lang w:val="kk-KZ"/>
              </w:rPr>
              <w:t xml:space="preserve">, ключевые слова</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5"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25472" behindDoc="0" locked="0" layoutInCell="1" allowOverlap="1">
                      <wp:simplePos x="0" y="0"/>
                      <wp:positionH relativeFrom="column">
                        <wp:posOffset>1675765</wp:posOffset>
                      </wp:positionH>
                      <wp:positionV relativeFrom="paragraph">
                        <wp:posOffset>681990</wp:posOffset>
                      </wp:positionV>
                      <wp:extent cx="237490" cy="228600"/>
                      <wp:effectExtent l="0" t="0" r="0" b="0"/>
                      <wp:wrapNone/>
                      <wp:docPr id="8" name="Rectangle 7"/>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7" o:spid="_x0000_s7" o:spt="1" type="#_x0000_t1" style="position:absolute;z-index:251625472;o:allowoverlap:true;o:allowincell:true;mso-position-horizontal-relative:text;margin-left:131.95pt;mso-position-horizontal:absolute;mso-position-vertical-relative:text;margin-top:53.7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lang w:val="kk-KZ"/>
              </w:rPr>
              <w:t xml:space="preserve">Затрудняется в </w:t>
            </w:r>
            <w:r>
              <w:rPr>
                <w:rFonts w:ascii="Times New Roman" w:hAnsi="Times New Roman" w:cs="Times New Roman"/>
                <w:sz w:val="24"/>
                <w:szCs w:val="24"/>
              </w:rPr>
              <w:t xml:space="preserve">определении </w:t>
            </w:r>
            <w:r>
              <w:rPr>
                <w:rFonts w:ascii="Times New Roman" w:hAnsi="Times New Roman" w:cs="Times New Roman"/>
                <w:sz w:val="24"/>
                <w:szCs w:val="24"/>
              </w:rPr>
              <w:t xml:space="preserve">и </w:t>
            </w:r>
            <w:r>
              <w:rPr>
                <w:rFonts w:ascii="Times New Roman" w:hAnsi="Times New Roman" w:cs="Times New Roman"/>
                <w:sz w:val="24"/>
                <w:szCs w:val="24"/>
              </w:rPr>
              <w:t xml:space="preserve">сравнении</w:t>
            </w:r>
            <w:r>
              <w:rPr>
                <w:rFonts w:ascii="Times New Roman" w:hAnsi="Times New Roman" w:cs="Times New Roman"/>
                <w:sz w:val="24"/>
                <w:szCs w:val="24"/>
              </w:rPr>
              <w:t xml:space="preserve">текстов по </w:t>
            </w:r>
            <w:r>
              <w:rPr>
                <w:rFonts w:ascii="Times New Roman" w:hAnsi="Times New Roman" w:cs="Times New Roman"/>
                <w:sz w:val="24"/>
                <w:szCs w:val="24"/>
              </w:rPr>
              <w:t xml:space="preserve">заданным</w:t>
            </w:r>
            <w:r>
              <w:rPr>
                <w:rFonts w:ascii="Times New Roman" w:hAnsi="Times New Roman" w:cs="Times New Roman"/>
                <w:sz w:val="24"/>
                <w:szCs w:val="24"/>
              </w:rPr>
              <w:t xml:space="preserve"> параметрам</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31"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26496" behindDoc="0" locked="0" layoutInCell="1" allowOverlap="1">
                      <wp:simplePos x="0" y="0"/>
                      <wp:positionH relativeFrom="column">
                        <wp:posOffset>1852930</wp:posOffset>
                      </wp:positionH>
                      <wp:positionV relativeFrom="paragraph">
                        <wp:posOffset>681990</wp:posOffset>
                      </wp:positionV>
                      <wp:extent cx="237490" cy="228600"/>
                      <wp:effectExtent l="0" t="0" r="0" b="0"/>
                      <wp:wrapNone/>
                      <wp:docPr id="9" name="Rectangle 8"/>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8" o:spid="_x0000_s8" o:spt="1" type="#_x0000_t1" style="position:absolute;z-index:251626496;o:allowoverlap:true;o:allowincell:true;mso-position-horizontal-relative:text;margin-left:145.90pt;mso-position-horizontal:absolute;mso-position-vertical-relative:text;margin-top:53.7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Допуск</w:t>
            </w:r>
            <w:r>
              <w:rPr>
                <w:rFonts w:ascii="Times New Roman" w:hAnsi="Times New Roman" w:cs="Times New Roman"/>
                <w:sz w:val="24"/>
                <w:szCs w:val="24"/>
              </w:rPr>
              <w:t xml:space="preserve">ает ошибки в </w:t>
            </w:r>
            <w:r>
              <w:rPr>
                <w:rFonts w:ascii="Times New Roman" w:hAnsi="Times New Roman" w:cs="Times New Roman"/>
                <w:sz w:val="24"/>
                <w:szCs w:val="24"/>
              </w:rPr>
              <w:t xml:space="preserve">определении </w:t>
            </w:r>
            <w:r>
              <w:rPr>
                <w:rFonts w:ascii="Times New Roman" w:hAnsi="Times New Roman" w:cs="Times New Roman"/>
                <w:sz w:val="24"/>
                <w:szCs w:val="24"/>
              </w:rPr>
              <w:t xml:space="preserve">и </w:t>
            </w:r>
            <w:r>
              <w:rPr>
                <w:rFonts w:ascii="Times New Roman" w:hAnsi="Times New Roman" w:cs="Times New Roman"/>
                <w:sz w:val="24"/>
                <w:szCs w:val="24"/>
              </w:rPr>
              <w:t xml:space="preserve">сравнении </w:t>
            </w:r>
            <w:r>
              <w:rPr>
                <w:rFonts w:ascii="Times New Roman" w:hAnsi="Times New Roman" w:cs="Times New Roman"/>
                <w:sz w:val="24"/>
                <w:szCs w:val="24"/>
              </w:rPr>
              <w:t xml:space="preserve">темы</w:t>
            </w:r>
            <w:r>
              <w:rPr>
                <w:rFonts w:ascii="Times New Roman" w:hAnsi="Times New Roman" w:cs="Times New Roman"/>
                <w:sz w:val="24"/>
                <w:szCs w:val="24"/>
              </w:rPr>
              <w:t xml:space="preserve"> текста </w:t>
            </w:r>
            <w:r>
              <w:rPr>
                <w:rFonts w:ascii="Times New Roman" w:hAnsi="Times New Roman" w:cs="Times New Roman"/>
                <w:sz w:val="24"/>
                <w:szCs w:val="24"/>
              </w:rPr>
              <w:t xml:space="preserve">/ </w:t>
            </w:r>
            <w:r>
              <w:rPr>
                <w:rFonts w:ascii="Times New Roman" w:hAnsi="Times New Roman" w:cs="Times New Roman"/>
                <w:sz w:val="24"/>
                <w:szCs w:val="24"/>
              </w:rPr>
              <w:t xml:space="preserve">основной мысли/ типа текстов</w:t>
            </w:r>
            <w:r>
              <w:rPr>
                <w:rFonts w:ascii="Times New Roman" w:hAnsi="Times New Roman" w:cs="Times New Roman"/>
                <w:sz w:val="24"/>
                <w:szCs w:val="24"/>
              </w:rPr>
              <w:t xml:space="preserve"> / ключевых слов</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6"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27520" behindDoc="0" locked="0" layoutInCell="1" allowOverlap="1">
                      <wp:simplePos x="0" y="0"/>
                      <wp:positionH relativeFrom="column">
                        <wp:posOffset>1648460</wp:posOffset>
                      </wp:positionH>
                      <wp:positionV relativeFrom="paragraph">
                        <wp:posOffset>681990</wp:posOffset>
                      </wp:positionV>
                      <wp:extent cx="237490" cy="228600"/>
                      <wp:effectExtent l="0" t="0" r="0" b="0"/>
                      <wp:wrapNone/>
                      <wp:docPr id="10" name="Rectangle 9"/>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9" o:spid="_x0000_s9" o:spt="1" type="#_x0000_t1" style="position:absolute;z-index:251627520;o:allowoverlap:true;o:allowincell:true;mso-position-horizontal-relative:text;margin-left:129.80pt;mso-position-horizontal:absolute;mso-position-vertical-relative:text;margin-top:53.7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lang w:val="kk-KZ"/>
              </w:rPr>
              <w:t xml:space="preserve">Верно </w:t>
            </w:r>
            <w:r>
              <w:rPr>
                <w:rFonts w:ascii="Times New Roman" w:hAnsi="Times New Roman" w:cs="Times New Roman"/>
                <w:sz w:val="24"/>
                <w:szCs w:val="24"/>
              </w:rPr>
              <w:t xml:space="preserve">определяет и сравнивает тексты</w:t>
            </w:r>
            <w:r>
              <w:rPr>
                <w:rFonts w:ascii="Times New Roman" w:hAnsi="Times New Roman" w:cs="Times New Roman"/>
                <w:sz w:val="24"/>
                <w:szCs w:val="24"/>
              </w:rPr>
              <w:t xml:space="preserve"> по </w:t>
            </w:r>
            <w:r>
              <w:rPr>
                <w:rFonts w:ascii="Times New Roman" w:hAnsi="Times New Roman" w:cs="Times New Roman"/>
                <w:sz w:val="24"/>
                <w:szCs w:val="24"/>
              </w:rPr>
              <w:t xml:space="preserve">заданным</w:t>
            </w:r>
            <w:r>
              <w:rPr>
                <w:rFonts w:ascii="Times New Roman" w:hAnsi="Times New Roman" w:cs="Times New Roman"/>
                <w:sz w:val="24"/>
                <w:szCs w:val="24"/>
              </w:rPr>
              <w:t xml:space="preserve"> параметрам</w:t>
            </w:r>
            <w:r>
              <w:rPr>
                <w:rFonts w:ascii="Times New Roman" w:hAnsi="Times New Roman" w:cs="Times New Roman"/>
                <w:sz w:val="24"/>
                <w:szCs w:val="24"/>
              </w:rPr>
            </w:r>
          </w:p>
        </w:tc>
      </w:tr>
      <w:tr>
        <w:tblPrEx/>
        <w:trPr>
          <w:jc w:val="center"/>
          <w:trHeight w:val="1585"/>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5"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небольшой </w:t>
            </w:r>
            <w:r>
              <w:rPr>
                <w:rFonts w:ascii="Times New Roman" w:hAnsi="Times New Roman" w:cs="Times New Roman"/>
                <w:sz w:val="24"/>
                <w:szCs w:val="24"/>
                <w:lang w:val="kk-KZ"/>
              </w:rPr>
              <w:t xml:space="preserve">рассказ</w:t>
            </w:r>
            <w:r>
              <w:rPr>
                <w:rFonts w:ascii="Times New Roman" w:hAnsi="Times New Roman" w:cs="Times New Roman"/>
                <w:sz w:val="24"/>
                <w:szCs w:val="24"/>
                <w:lang w:val="kk-KZ"/>
              </w:rPr>
              <w:t xml:space="preserve"> на основе осо</w:t>
            </w:r>
            <w:r>
              <w:rPr>
                <w:rFonts w:ascii="Times New Roman" w:hAnsi="Times New Roman" w:cs="Times New Roman"/>
                <w:sz w:val="24"/>
                <w:szCs w:val="24"/>
                <w:lang w:val="kk-KZ"/>
              </w:rPr>
              <w:t xml:space="preserve">бенностей художественного стиля</w: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5"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Затрудняется в составлении </w:t>
            </w:r>
            <w:r>
              <w:rPr>
                <w:rFonts w:ascii="Times New Roman" w:hAnsi="Times New Roman" w:cs="Times New Roman"/>
                <w:sz w:val="24"/>
                <w:szCs w:val="24"/>
              </w:rPr>
              <w:t xml:space="preserve">и записи </w:t>
            </w:r>
            <w:r>
              <w:rPr>
                <w:rFonts w:ascii="Times New Roman" w:hAnsi="Times New Roman" w:cs="Times New Roman"/>
                <w:sz w:val="24"/>
                <w:szCs w:val="24"/>
              </w:rPr>
              <w:t xml:space="preserve">рассказа</w:t>
            </w:r>
            <w:r>
              <w:rPr>
                <w:rFonts w:ascii="Times New Roman" w:hAnsi="Times New Roman" w:cs="Times New Roman"/>
                <w:sz w:val="24"/>
                <w:szCs w:val="24"/>
              </w:rPr>
              <w:t xml:space="preserve"> с и</w:t>
            </w:r>
            <w:r>
              <w:rPr>
                <w:rFonts w:ascii="Times New Roman" w:hAnsi="Times New Roman" w:cs="Times New Roman"/>
                <w:sz w:val="24"/>
                <w:szCs w:val="24"/>
              </w:rPr>
              <w:t xml:space="preserve">спользованием описательных слов</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28544" behindDoc="0" locked="0" layoutInCell="1" allowOverlap="1">
                      <wp:simplePos x="0" y="0"/>
                      <wp:positionH relativeFrom="column">
                        <wp:posOffset>1675765</wp:posOffset>
                      </wp:positionH>
                      <wp:positionV relativeFrom="paragraph">
                        <wp:posOffset>69215</wp:posOffset>
                      </wp:positionV>
                      <wp:extent cx="237490" cy="228600"/>
                      <wp:effectExtent l="0" t="0" r="0" b="0"/>
                      <wp:wrapNone/>
                      <wp:docPr id="11" name="Rectangle 11"/>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10" o:spid="_x0000_s10" o:spt="1" type="#_x0000_t1" style="position:absolute;z-index:251628544;o:allowoverlap:true;o:allowincell:true;mso-position-horizontal-relative:text;margin-left:131.95pt;mso-position-horizontal:absolute;mso-position-vertical-relative:text;margin-top:5.4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31"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29568" behindDoc="0" locked="0" layoutInCell="1" allowOverlap="1">
                      <wp:simplePos x="0" y="0"/>
                      <wp:positionH relativeFrom="column">
                        <wp:posOffset>1852930</wp:posOffset>
                      </wp:positionH>
                      <wp:positionV relativeFrom="paragraph">
                        <wp:posOffset>770255</wp:posOffset>
                      </wp:positionV>
                      <wp:extent cx="237490" cy="228600"/>
                      <wp:effectExtent l="0" t="0" r="0" b="0"/>
                      <wp:wrapNone/>
                      <wp:docPr id="12" name="Rectangle 12"/>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11" o:spid="_x0000_s11" o:spt="1" type="#_x0000_t1" style="position:absolute;z-index:251629568;o:allowoverlap:true;o:allowincell:true;mso-position-horizontal-relative:text;margin-left:145.90pt;mso-position-horizontal:absolute;mso-position-vertical-relative:text;margin-top:60.6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Допускает ошибки </w:t>
            </w:r>
            <w:r>
              <w:rPr>
                <w:rFonts w:ascii="Times New Roman" w:hAnsi="Times New Roman" w:cs="Times New Roman"/>
                <w:sz w:val="24"/>
                <w:szCs w:val="24"/>
              </w:rPr>
              <w:t xml:space="preserve">в составлении </w:t>
            </w:r>
            <w:r>
              <w:rPr>
                <w:rFonts w:ascii="Times New Roman" w:hAnsi="Times New Roman" w:cs="Times New Roman"/>
                <w:sz w:val="24"/>
                <w:szCs w:val="24"/>
              </w:rPr>
              <w:t xml:space="preserve">и записи </w:t>
            </w:r>
            <w:r>
              <w:rPr>
                <w:rFonts w:ascii="Times New Roman" w:hAnsi="Times New Roman" w:cs="Times New Roman"/>
                <w:sz w:val="24"/>
                <w:szCs w:val="24"/>
              </w:rPr>
              <w:t xml:space="preserve">рассказа</w:t>
            </w:r>
            <w:r>
              <w:rPr>
                <w:rFonts w:ascii="Times New Roman" w:hAnsi="Times New Roman" w:cs="Times New Roman"/>
                <w:sz w:val="24"/>
                <w:szCs w:val="24"/>
              </w:rPr>
              <w:t xml:space="preserve"> </w:t>
            </w:r>
            <w:r>
              <w:rPr>
                <w:rFonts w:ascii="Times New Roman" w:hAnsi="Times New Roman" w:cs="Times New Roman"/>
                <w:sz w:val="24"/>
                <w:szCs w:val="24"/>
              </w:rPr>
              <w:t xml:space="preserve">с использованием описательных слов</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6"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30592" behindDoc="0" locked="0" layoutInCell="1" allowOverlap="1">
                      <wp:simplePos x="0" y="0"/>
                      <wp:positionH relativeFrom="column">
                        <wp:posOffset>1648460</wp:posOffset>
                      </wp:positionH>
                      <wp:positionV relativeFrom="paragraph">
                        <wp:posOffset>770255</wp:posOffset>
                      </wp:positionV>
                      <wp:extent cx="237490" cy="228600"/>
                      <wp:effectExtent l="0" t="0" r="0" b="0"/>
                      <wp:wrapNone/>
                      <wp:docPr id="13" name="Rectangle 13"/>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12" o:spid="_x0000_s12" o:spt="1" type="#_x0000_t1" style="position:absolute;z-index:251630592;o:allowoverlap:true;o:allowincell:true;mso-position-horizontal-relative:text;margin-left:129.80pt;mso-position-horizontal:absolute;mso-position-vertical-relative:text;margin-top:60.6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Верно с</w:t>
            </w:r>
            <w:r>
              <w:rPr>
                <w:rFonts w:ascii="Times New Roman" w:hAnsi="Times New Roman" w:cs="Times New Roman"/>
                <w:sz w:val="24"/>
                <w:szCs w:val="24"/>
              </w:rPr>
              <w:t xml:space="preserve">оставляет и </w:t>
            </w:r>
            <w:r>
              <w:rPr>
                <w:rFonts w:ascii="Times New Roman" w:hAnsi="Times New Roman" w:cs="Times New Roman"/>
                <w:sz w:val="24"/>
                <w:szCs w:val="24"/>
              </w:rPr>
              <w:t xml:space="preserve">записывает</w:t>
            </w:r>
            <w:r>
              <w:rPr>
                <w:rFonts w:ascii="Times New Roman" w:hAnsi="Times New Roman" w:cs="Times New Roman"/>
                <w:sz w:val="24"/>
                <w:szCs w:val="24"/>
              </w:rPr>
              <w:t xml:space="preserve"> </w:t>
            </w:r>
            <w:r>
              <w:rPr>
                <w:rFonts w:ascii="Times New Roman" w:hAnsi="Times New Roman" w:cs="Times New Roman"/>
                <w:sz w:val="24"/>
                <w:szCs w:val="24"/>
              </w:rPr>
              <w:t xml:space="preserve">рассказа</w:t>
            </w:r>
            <w:r>
              <w:rPr>
                <w:rFonts w:ascii="Times New Roman" w:hAnsi="Times New Roman" w:cs="Times New Roman"/>
                <w:sz w:val="24"/>
                <w:szCs w:val="24"/>
              </w:rPr>
              <w:t xml:space="preserve"> </w:t>
            </w:r>
            <w:r>
              <w:rPr>
                <w:rFonts w:ascii="Times New Roman" w:hAnsi="Times New Roman" w:cs="Times New Roman"/>
                <w:sz w:val="24"/>
                <w:szCs w:val="24"/>
              </w:rPr>
              <w:t xml:space="preserve">с и</w:t>
            </w:r>
            <w:r>
              <w:rPr>
                <w:rFonts w:ascii="Times New Roman" w:hAnsi="Times New Roman" w:cs="Times New Roman"/>
                <w:sz w:val="24"/>
                <w:szCs w:val="24"/>
              </w:rPr>
              <w:t xml:space="preserve">спользованием описательных слов</w:t>
            </w:r>
            <w:r>
              <w:rPr>
                <w:rFonts w:ascii="Times New Roman" w:hAnsi="Times New Roman" w:cs="Times New Roman"/>
                <w:sz w:val="24"/>
                <w:szCs w:val="24"/>
              </w:rPr>
            </w:r>
          </w:p>
        </w:tc>
      </w:tr>
    </w:tbl>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42"/>
        <w:spacing w:line="360" w:lineRule="auto"/>
        <w:rPr>
          <w:b/>
          <w:lang w:val="kk-KZ"/>
        </w:rPr>
      </w:pPr>
      <w:r>
        <w:rPr>
          <w:b/>
          <w:lang w:val="kk-KZ"/>
        </w:rPr>
      </w:r>
      <w:r>
        <w:rPr>
          <w:b/>
          <w:lang w:val="kk-KZ"/>
        </w:rPr>
      </w:r>
    </w:p>
    <w:p>
      <w:pPr>
        <w:pStyle w:val="842"/>
        <w:spacing w:line="360" w:lineRule="auto"/>
        <w:rPr>
          <w:b/>
          <w:lang w:val="kk-KZ"/>
        </w:rPr>
        <w:sectPr>
          <w:footnotePr/>
          <w:endnotePr/>
          <w:type w:val="nextPage"/>
          <w:pgSz w:w="16838" w:h="11906" w:orient="landscape"/>
          <w:pgMar w:top="1134" w:right="1134" w:bottom="1134" w:left="1134" w:header="708" w:footer="708" w:gutter="0"/>
          <w:cols w:num="1" w:sep="0" w:space="708" w:equalWidth="1"/>
          <w:docGrid w:linePitch="360"/>
          <w:titlePg/>
        </w:sectPr>
      </w:pPr>
      <w:r>
        <w:rPr>
          <w:b/>
          <w:lang w:val="kk-KZ"/>
        </w:rPr>
      </w:r>
      <w:r>
        <w:rPr>
          <w:b/>
          <w:lang w:val="kk-KZ"/>
        </w:rPr>
      </w:r>
    </w:p>
    <w:p>
      <w:pPr>
        <w:pStyle w:val="832"/>
        <w:jc w:val="center"/>
        <w:spacing w:before="0" w:line="240" w:lineRule="auto"/>
        <w:rPr>
          <w:rFonts w:ascii="Times New Roman" w:hAnsi="Times New Roman" w:cs="Times New Roman"/>
          <w:b w:val="0"/>
          <w:bCs w:val="0"/>
          <w:color w:val="000000"/>
          <w:sz w:val="28"/>
          <w:szCs w:val="24"/>
          <w:lang w:val="kk-KZ"/>
        </w:rPr>
      </w:pPr>
      <w:r/>
      <w:bookmarkStart w:id="15" w:name="_Toc458692805"/>
      <w:r/>
      <w:bookmarkStart w:id="16" w:name="_Toc458692856"/>
      <w:r/>
      <w:bookmarkStart w:id="17" w:name="_Toc485629730"/>
      <w:r>
        <w:rPr>
          <w:rFonts w:ascii="Times New Roman" w:hAnsi="Times New Roman" w:cs="Times New Roman"/>
          <w:color w:val="000000"/>
          <w:sz w:val="28"/>
          <w:szCs w:val="24"/>
        </w:rPr>
        <w:t xml:space="preserve">Спецификация суммативного оценивания</w:t>
      </w:r>
      <w:bookmarkStart w:id="18" w:name="_Toc455769858"/>
      <w:r>
        <w:rPr>
          <w:rFonts w:ascii="Times New Roman" w:hAnsi="Times New Roman" w:cs="Times New Roman"/>
          <w:color w:val="000000"/>
          <w:sz w:val="28"/>
          <w:szCs w:val="24"/>
        </w:rPr>
        <w:t xml:space="preserve">за</w:t>
      </w:r>
      <w:bookmarkStart w:id="19" w:name="_Toc456636675"/>
      <w:r>
        <w:rPr>
          <w:rFonts w:ascii="Times New Roman" w:hAnsi="Times New Roman" w:cs="Times New Roman"/>
          <w:color w:val="000000"/>
          <w:sz w:val="28"/>
          <w:szCs w:val="24"/>
          <w:lang w:val="kk-KZ"/>
        </w:rPr>
        <w:t xml:space="preserve">1 четверть</w:t>
      </w:r>
      <w:bookmarkEnd w:id="15"/>
      <w:r/>
      <w:bookmarkEnd w:id="16"/>
      <w:r/>
      <w:bookmarkEnd w:id="17"/>
      <w:r/>
      <w:bookmarkEnd w:id="18"/>
      <w:r/>
      <w:bookmarkEnd w:id="19"/>
      <w:r/>
      <w:r>
        <w:rPr>
          <w:rFonts w:ascii="Times New Roman" w:hAnsi="Times New Roman" w:cs="Times New Roman"/>
          <w:b w:val="0"/>
          <w:bCs w:val="0"/>
          <w:color w:val="000000"/>
          <w:sz w:val="28"/>
          <w:szCs w:val="24"/>
          <w:lang w:val="kk-KZ"/>
        </w:rPr>
      </w:r>
    </w:p>
    <w:p>
      <w:pPr>
        <w:pStyle w:val="842"/>
        <w:jc w:val="center"/>
        <w:rPr>
          <w:b/>
          <w:bCs/>
          <w:color w:val="auto"/>
        </w:rPr>
      </w:pPr>
      <w:r>
        <w:rPr>
          <w:b/>
          <w:bCs/>
          <w:color w:val="auto"/>
        </w:rPr>
      </w:r>
      <w:r>
        <w:rPr>
          <w:b/>
          <w:bCs/>
          <w:color w:val="auto"/>
        </w:rPr>
      </w:r>
    </w:p>
    <w:p>
      <w:pPr>
        <w:numPr>
          <w:ilvl w:val="0"/>
          <w:numId w:val="1"/>
        </w:numPr>
        <w:contextualSpacing/>
        <w:ind w:left="426"/>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Цель</w:t>
      </w:r>
      <w:r>
        <w:rPr>
          <w:rFonts w:ascii="Times New Roman" w:hAnsi="Times New Roman" w:cs="Times New Roman"/>
          <w:b/>
          <w:sz w:val="24"/>
          <w:szCs w:val="24"/>
          <w:lang w:val="kk-KZ" w:eastAsia="ru-RU"/>
        </w:rPr>
        <w:t xml:space="preserve"> суммативного оценивания за четверть</w:t>
      </w:r>
      <w:r>
        <w:rPr>
          <w:rFonts w:ascii="Times New Roman" w:hAnsi="Times New Roman" w:cs="Times New Roman"/>
          <w:b/>
          <w:sz w:val="24"/>
          <w:szCs w:val="24"/>
          <w:lang w:eastAsia="ru-RU"/>
        </w:rPr>
      </w:r>
    </w:p>
    <w:p>
      <w:pPr>
        <w:contextualSpacing/>
        <w:ind w:left="426"/>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r>
      <w:r>
        <w:rPr>
          <w:rFonts w:ascii="Times New Roman" w:hAnsi="Times New Roman" w:cs="Times New Roman"/>
          <w:b/>
          <w:sz w:val="24"/>
          <w:szCs w:val="24"/>
          <w:lang w:eastAsia="ru-RU"/>
        </w:rPr>
      </w:r>
    </w:p>
    <w:p>
      <w:pPr>
        <w:ind w:firstLine="708"/>
        <w:jc w:val="both"/>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Суммативное оцениваниенаправлено на проверку достижения обучающимися целей обучения и выявление их уровня знаний, умений и навыков, приобретенных в течение четверти в рамках обновления содержания среднего образования.</w:t>
      </w:r>
      <w:r>
        <w:rPr>
          <w:rFonts w:ascii="Times New Roman" w:hAnsi="Times New Roman" w:cs="Times New Roman"/>
          <w:sz w:val="24"/>
          <w:szCs w:val="24"/>
          <w:lang w:eastAsia="ru-RU"/>
        </w:rPr>
      </w:r>
    </w:p>
    <w:p>
      <w:pPr>
        <w:ind w:firstLine="708"/>
        <w:jc w:val="both"/>
        <w:spacing w:after="0" w:line="240" w:lineRule="auto"/>
        <w:rPr>
          <w:rFonts w:ascii="Times New Roman" w:hAnsi="Times New Roman" w:cs="Times New Roman"/>
          <w:sz w:val="24"/>
          <w:szCs w:val="24"/>
        </w:rPr>
      </w:pPr>
      <w:r>
        <w:rPr>
          <w:rFonts w:ascii="Times New Roman" w:hAnsi="Times New Roman" w:cs="Times New Roman" w:eastAsiaTheme="minorEastAsia"/>
          <w:sz w:val="24"/>
          <w:szCs w:val="24"/>
          <w:lang w:eastAsia="ru-RU"/>
        </w:rPr>
        <w:t xml:space="preserve">Спецификация описывает содержание и процедуру проведения суммативного оценивания за четверть по предмету </w:t>
      </w:r>
      <w:r>
        <w:rPr>
          <w:rFonts w:ascii="Times New Roman" w:hAnsi="Times New Roman" w:cs="Times New Roman"/>
          <w:sz w:val="24"/>
          <w:szCs w:val="24"/>
        </w:rPr>
        <w:t xml:space="preserve">«Русский язык»</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t xml:space="preserve">для классов с русским языком обучения</w:t>
      </w:r>
      <w:r>
        <w:rPr>
          <w:rFonts w:ascii="Times New Roman" w:hAnsi="Times New Roman" w:eastAsia="Times New Roman" w:cs="Times New Roman"/>
          <w:color w:val="000000"/>
          <w:sz w:val="24"/>
          <w:szCs w:val="24"/>
          <w:lang w:val="kk-KZ"/>
        </w:rPr>
        <w:t xml:space="preserve">)</w:t>
      </w:r>
      <w:r>
        <w:rPr>
          <w:rFonts w:ascii="Times New Roman" w:hAnsi="Times New Roman" w:cs="Times New Roman" w:eastAsiaTheme="minorEastAsia"/>
          <w:bCs/>
          <w:sz w:val="24"/>
          <w:szCs w:val="24"/>
          <w:lang w:eastAsia="ru-RU"/>
        </w:rPr>
        <w:t xml:space="preserve">во 2 </w:t>
      </w:r>
      <w:r>
        <w:rPr>
          <w:rFonts w:ascii="Times New Roman" w:hAnsi="Times New Roman" w:cs="Times New Roman" w:eastAsiaTheme="minorEastAsia"/>
          <w:sz w:val="24"/>
          <w:szCs w:val="24"/>
          <w:lang w:eastAsia="ru-RU"/>
        </w:rPr>
        <w:t xml:space="preserve">класс</w:t>
      </w:r>
      <w:r>
        <w:rPr>
          <w:rFonts w:ascii="Times New Roman" w:hAnsi="Times New Roman" w:cs="Times New Roman" w:eastAsiaTheme="minorEastAsia"/>
          <w:sz w:val="24"/>
          <w:szCs w:val="24"/>
          <w:lang w:val="kk-KZ" w:eastAsia="ru-RU"/>
        </w:rPr>
        <w:t xml:space="preserve">е.</w:t>
      </w:r>
      <w:r>
        <w:rPr>
          <w:rFonts w:ascii="Times New Roman" w:hAnsi="Times New Roman" w:cs="Times New Roman"/>
          <w:sz w:val="24"/>
          <w:szCs w:val="24"/>
        </w:rPr>
      </w:r>
    </w:p>
    <w:p>
      <w:pPr>
        <w:ind w:left="426" w:firstLine="708"/>
        <w:jc w:val="both"/>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r>
      <w:r>
        <w:rPr>
          <w:rFonts w:ascii="Times New Roman" w:hAnsi="Times New Roman" w:cs="Times New Roman" w:eastAsiaTheme="minorEastAsia"/>
          <w:sz w:val="24"/>
          <w:szCs w:val="24"/>
          <w:lang w:val="kk-KZ" w:eastAsia="ru-RU"/>
        </w:rPr>
      </w:r>
    </w:p>
    <w:p>
      <w:pPr>
        <w:numPr>
          <w:ilvl w:val="0"/>
          <w:numId w:val="1"/>
        </w:numPr>
        <w:contextualSpacing/>
        <w:ind w:left="426"/>
        <w:jc w:val="both"/>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Документ, определяющий содержание суммативного оценивания за четверть</w:t>
      </w:r>
      <w:r>
        <w:rPr>
          <w:rFonts w:ascii="Times New Roman" w:hAnsi="Times New Roman" w:cs="Times New Roman"/>
          <w:b/>
          <w:sz w:val="24"/>
          <w:szCs w:val="24"/>
          <w:lang w:eastAsia="ru-RU"/>
        </w:rPr>
      </w:r>
    </w:p>
    <w:p>
      <w:pPr>
        <w:contextualSpacing/>
        <w:ind w:left="426"/>
        <w:jc w:val="both"/>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r>
      <w:r>
        <w:rPr>
          <w:rFonts w:ascii="Times New Roman" w:hAnsi="Times New Roman" w:cs="Times New Roman"/>
          <w:b/>
          <w:sz w:val="24"/>
          <w:szCs w:val="24"/>
          <w:lang w:eastAsia="ru-RU"/>
        </w:rPr>
      </w:r>
    </w:p>
    <w:p>
      <w:pPr>
        <w:pStyle w:val="843"/>
        <w:ind w:firstLine="425"/>
        <w:jc w:val="both"/>
        <w:rPr>
          <w:rFonts w:ascii="Times New Roman" w:hAnsi="Times New Roman"/>
          <w:b w:val="0"/>
          <w:color w:val="000000"/>
          <w:sz w:val="24"/>
          <w:szCs w:val="24"/>
          <w:lang w:val="kk-KZ"/>
        </w:rPr>
      </w:pPr>
      <w:r>
        <w:rPr>
          <w:rFonts w:ascii="Times New Roman" w:hAnsi="Times New Roman" w:eastAsiaTheme="minorEastAsia"/>
          <w:b w:val="0"/>
          <w:sz w:val="24"/>
          <w:szCs w:val="24"/>
          <w:lang w:val="ru-RU"/>
        </w:rPr>
        <w:t xml:space="preserve">Учебная программа по предмету «Русский язык» (в рамках обновления содержания среднего образования) </w:t>
      </w:r>
      <w:r>
        <w:rPr>
          <w:rFonts w:ascii="Times New Roman" w:hAnsi="Times New Roman" w:eastAsiaTheme="minorEastAsia"/>
          <w:b w:val="0"/>
          <w:sz w:val="24"/>
          <w:szCs w:val="24"/>
          <w:lang w:val="ru-RU"/>
        </w:rPr>
        <w:t xml:space="preserve">для н</w:t>
      </w:r>
      <w:r>
        <w:rPr>
          <w:rFonts w:ascii="Times New Roman" w:hAnsi="Times New Roman"/>
          <w:b w:val="0"/>
          <w:color w:val="000000"/>
          <w:sz w:val="24"/>
          <w:szCs w:val="24"/>
          <w:lang w:val="kk-KZ"/>
        </w:rPr>
        <w:t xml:space="preserve">ачальной школы</w:t>
      </w:r>
      <w:r>
        <w:rPr>
          <w:rFonts w:ascii="Times New Roman" w:hAnsi="Times New Roman"/>
          <w:b w:val="0"/>
          <w:color w:val="000000"/>
          <w:sz w:val="24"/>
          <w:szCs w:val="24"/>
          <w:lang w:val="kk-KZ"/>
        </w:rPr>
        <w:t xml:space="preserve"> (2-4 классы с русским языком обучения)</w:t>
      </w:r>
      <w:r>
        <w:rPr>
          <w:rFonts w:ascii="Times New Roman" w:hAnsi="Times New Roman"/>
          <w:b w:val="0"/>
          <w:color w:val="000000"/>
          <w:sz w:val="24"/>
          <w:szCs w:val="24"/>
          <w:lang w:val="kk-KZ"/>
        </w:rPr>
        <w:t xml:space="preserve">.</w:t>
      </w:r>
      <w:r>
        <w:rPr>
          <w:rFonts w:ascii="Times New Roman" w:hAnsi="Times New Roman"/>
          <w:b w:val="0"/>
          <w:color w:val="000000"/>
          <w:sz w:val="24"/>
          <w:szCs w:val="24"/>
          <w:lang w:val="kk-KZ"/>
        </w:rPr>
      </w:r>
    </w:p>
    <w:p>
      <w:pPr>
        <w:jc w:val="both"/>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r>
      <w:r>
        <w:rPr>
          <w:rFonts w:ascii="Times New Roman" w:hAnsi="Times New Roman" w:cs="Times New Roman" w:eastAsiaTheme="minorEastAsia"/>
          <w:sz w:val="24"/>
          <w:szCs w:val="24"/>
          <w:lang w:eastAsia="ru-RU"/>
        </w:rPr>
      </w:r>
    </w:p>
    <w:p>
      <w:pPr>
        <w:numPr>
          <w:ilvl w:val="0"/>
          <w:numId w:val="1"/>
        </w:numPr>
        <w:contextualSpacing/>
        <w:ind w:left="426"/>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eastAsia="ru-RU"/>
        </w:rPr>
        <w:t xml:space="preserve">Обзор суммативного оценивания за 1 четверть</w:t>
      </w:r>
      <w:r>
        <w:rPr>
          <w:rFonts w:ascii="Times New Roman" w:hAnsi="Times New Roman" w:cs="Times New Roman" w:eastAsiaTheme="minorEastAsia"/>
          <w:b/>
          <w:sz w:val="24"/>
          <w:szCs w:val="24"/>
          <w:lang w:eastAsia="ru-RU"/>
        </w:rPr>
      </w:r>
    </w:p>
    <w:p>
      <w:pPr>
        <w:ind w:left="426"/>
        <w:spacing w:after="0" w:line="240" w:lineRule="auto"/>
        <w:rPr>
          <w:rFonts w:ascii="Times New Roman" w:hAnsi="Times New Roman" w:cs="Times New Roman" w:eastAsiaTheme="majorEastAsia"/>
          <w:b/>
          <w:bCs/>
          <w:sz w:val="24"/>
          <w:szCs w:val="24"/>
          <w:lang w:val="kk-KZ" w:eastAsia="ru-RU"/>
        </w:rPr>
      </w:pPr>
      <w:r>
        <w:rPr>
          <w:rFonts w:ascii="Times New Roman" w:hAnsi="Times New Roman" w:cs="Times New Roman" w:eastAsiaTheme="majorEastAsia"/>
          <w:b/>
          <w:bCs/>
          <w:sz w:val="24"/>
          <w:szCs w:val="24"/>
          <w:lang w:val="kk-KZ" w:eastAsia="ru-RU"/>
        </w:rPr>
      </w:r>
      <w:r>
        <w:rPr>
          <w:rFonts w:ascii="Times New Roman" w:hAnsi="Times New Roman" w:cs="Times New Roman" w:eastAsiaTheme="majorEastAsia"/>
          <w:b/>
          <w:bCs/>
          <w:sz w:val="24"/>
          <w:szCs w:val="24"/>
          <w:lang w:val="kk-KZ" w:eastAsia="ru-RU"/>
        </w:rPr>
      </w:r>
    </w:p>
    <w:p>
      <w:pPr>
        <w:numPr>
          <w:ilvl w:val="1"/>
          <w:numId w:val="1"/>
        </w:numPr>
        <w:contextualSpacing/>
        <w:ind w:left="0" w:firstLine="567"/>
        <w:spacing w:after="0" w:line="240" w:lineRule="auto"/>
        <w:tabs>
          <w:tab w:val="left" w:pos="709" w:leader="none"/>
          <w:tab w:val="left" w:pos="851" w:leader="none"/>
          <w:tab w:val="left" w:pos="993" w:leader="none"/>
        </w:tabs>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 xml:space="preserve">Продолжительность </w:t>
      </w:r>
      <w:r>
        <w:rPr>
          <w:rFonts w:ascii="Times New Roman" w:hAnsi="Times New Roman" w:cs="Times New Roman"/>
          <w:b/>
          <w:color w:val="000000"/>
          <w:sz w:val="24"/>
          <w:szCs w:val="24"/>
          <w:lang w:eastAsia="ru-RU"/>
        </w:rPr>
        <w:t xml:space="preserve">–</w:t>
      </w:r>
      <w:r>
        <w:rPr>
          <w:rFonts w:ascii="Times New Roman" w:hAnsi="Times New Roman" w:cs="Times New Roman"/>
          <w:color w:val="000000"/>
          <w:sz w:val="24"/>
          <w:szCs w:val="24"/>
          <w:lang w:eastAsia="ru-RU"/>
        </w:rPr>
        <w:t xml:space="preserve">40</w:t>
      </w:r>
      <w:r>
        <w:rPr>
          <w:rFonts w:ascii="Times New Roman" w:hAnsi="Times New Roman" w:cs="Times New Roman"/>
          <w:color w:val="000000"/>
          <w:sz w:val="24"/>
          <w:szCs w:val="24"/>
          <w:lang w:eastAsia="ru-RU"/>
        </w:rPr>
        <w:t xml:space="preserve"> минут</w:t>
      </w:r>
      <w:r>
        <w:rPr>
          <w:rFonts w:ascii="Times New Roman" w:hAnsi="Times New Roman" w:cs="Times New Roman"/>
          <w:color w:val="000000"/>
          <w:sz w:val="24"/>
          <w:szCs w:val="24"/>
          <w:lang w:eastAsia="ru-RU"/>
        </w:rPr>
      </w:r>
    </w:p>
    <w:p>
      <w:pPr>
        <w:pStyle w:val="838"/>
        <w:ind w:left="0" w:firstLine="567"/>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Слушание и говорение проверяется отдельно.</w:t>
      </w:r>
      <w:r>
        <w:rPr>
          <w:rFonts w:ascii="Times New Roman" w:hAnsi="Times New Roman" w:cs="Times New Roman"/>
          <w:i/>
          <w:sz w:val="24"/>
          <w:szCs w:val="24"/>
        </w:rPr>
      </w:r>
    </w:p>
    <w:p>
      <w:pPr>
        <w:ind w:firstLine="567"/>
        <w:spacing w:after="0" w:line="240" w:lineRule="auto"/>
        <w:tabs>
          <w:tab w:val="left" w:pos="709" w:leader="none"/>
          <w:tab w:val="left" w:pos="851" w:leader="none"/>
          <w:tab w:val="left" w:pos="1134" w:leader="none"/>
        </w:tabs>
        <w:rPr>
          <w:rFonts w:ascii="Times New Roman" w:hAnsi="Times New Roman" w:cs="Times New Roman" w:eastAsiaTheme="minorEastAsia"/>
          <w:b/>
          <w:color w:val="000000"/>
          <w:sz w:val="24"/>
          <w:szCs w:val="24"/>
          <w:lang w:eastAsia="ru-RU"/>
        </w:rPr>
      </w:pPr>
      <w:r>
        <w:rPr>
          <w:rFonts w:ascii="Times New Roman" w:hAnsi="Times New Roman" w:cs="Times New Roman" w:eastAsiaTheme="minorEastAsia"/>
          <w:b/>
          <w:color w:val="000000"/>
          <w:sz w:val="24"/>
          <w:szCs w:val="24"/>
          <w:lang w:eastAsia="ru-RU"/>
        </w:rPr>
      </w:r>
      <w:r>
        <w:rPr>
          <w:rFonts w:ascii="Times New Roman" w:hAnsi="Times New Roman" w:cs="Times New Roman" w:eastAsiaTheme="minorEastAsia"/>
          <w:b/>
          <w:color w:val="000000"/>
          <w:sz w:val="24"/>
          <w:szCs w:val="24"/>
          <w:lang w:eastAsia="ru-RU"/>
        </w:rPr>
      </w:r>
    </w:p>
    <w:p>
      <w:pPr>
        <w:ind w:firstLine="567"/>
        <w:spacing w:after="0" w:line="240" w:lineRule="auto"/>
        <w:tabs>
          <w:tab w:val="left" w:pos="709" w:leader="none"/>
          <w:tab w:val="left" w:pos="851" w:leader="none"/>
          <w:tab w:val="left" w:pos="1134" w:leader="none"/>
        </w:tabs>
        <w:rPr>
          <w:rFonts w:ascii="Times New Roman" w:hAnsi="Times New Roman" w:cs="Times New Roman" w:eastAsiaTheme="minorEastAsia"/>
          <w:color w:val="000000"/>
          <w:sz w:val="24"/>
          <w:szCs w:val="24"/>
          <w:lang w:eastAsia="ru-RU"/>
        </w:rPr>
      </w:pPr>
      <w:r>
        <w:rPr>
          <w:rFonts w:ascii="Times New Roman" w:hAnsi="Times New Roman" w:cs="Times New Roman" w:eastAsiaTheme="minorEastAsia"/>
          <w:b/>
          <w:color w:val="000000"/>
          <w:sz w:val="24"/>
          <w:szCs w:val="24"/>
          <w:lang w:eastAsia="ru-RU"/>
        </w:rPr>
        <w:t xml:space="preserve">Количество баллов </w:t>
      </w:r>
      <w:r>
        <w:rPr>
          <w:rFonts w:ascii="Times New Roman" w:hAnsi="Times New Roman" w:cs="Times New Roman" w:eastAsiaTheme="minorEastAsia"/>
          <w:b/>
          <w:color w:val="000000"/>
          <w:sz w:val="24"/>
          <w:szCs w:val="24"/>
          <w:lang w:eastAsia="ru-RU"/>
        </w:rPr>
        <w:t xml:space="preserve">–</w:t>
      </w:r>
      <w:r>
        <w:rPr>
          <w:rFonts w:ascii="Times New Roman" w:hAnsi="Times New Roman" w:cs="Times New Roman" w:eastAsiaTheme="minorEastAsia"/>
          <w:color w:val="000000"/>
          <w:sz w:val="24"/>
          <w:szCs w:val="24"/>
          <w:lang w:eastAsia="ru-RU"/>
        </w:rPr>
        <w:t xml:space="preserve">15</w:t>
      </w:r>
      <w:r>
        <w:rPr>
          <w:rFonts w:ascii="Times New Roman" w:hAnsi="Times New Roman" w:cs="Times New Roman" w:eastAsiaTheme="minorEastAsia"/>
          <w:color w:val="000000"/>
          <w:sz w:val="24"/>
          <w:szCs w:val="24"/>
          <w:lang w:eastAsia="ru-RU"/>
        </w:rPr>
        <w:t xml:space="preserve"> баллов</w:t>
      </w:r>
      <w:r>
        <w:rPr>
          <w:rFonts w:ascii="Times New Roman" w:hAnsi="Times New Roman" w:cs="Times New Roman" w:eastAsiaTheme="minorEastAsia"/>
          <w:color w:val="000000"/>
          <w:sz w:val="24"/>
          <w:szCs w:val="24"/>
          <w:lang w:eastAsia="ru-RU"/>
        </w:rPr>
      </w:r>
    </w:p>
    <w:p>
      <w:pPr>
        <w:ind w:firstLine="567"/>
        <w:jc w:val="center"/>
        <w:spacing w:after="0" w:line="240" w:lineRule="auto"/>
        <w:tabs>
          <w:tab w:val="left" w:pos="709" w:leader="none"/>
          <w:tab w:val="left" w:pos="851" w:leader="none"/>
          <w:tab w:val="left" w:pos="993" w:leader="none"/>
        </w:tabs>
        <w:rPr>
          <w:rFonts w:ascii="Times New Roman" w:hAnsi="Times New Roman" w:cs="Times New Roman" w:eastAsiaTheme="minorEastAsia"/>
          <w:b/>
          <w:color w:val="000000"/>
          <w:sz w:val="24"/>
          <w:szCs w:val="24"/>
          <w:lang w:val="kk-KZ" w:eastAsia="ru-RU"/>
        </w:rPr>
      </w:pPr>
      <w:r>
        <w:rPr>
          <w:rFonts w:ascii="Times New Roman" w:hAnsi="Times New Roman" w:cs="Times New Roman" w:eastAsiaTheme="minorEastAsia"/>
          <w:b/>
          <w:color w:val="000000"/>
          <w:sz w:val="24"/>
          <w:szCs w:val="24"/>
          <w:lang w:val="kk-KZ" w:eastAsia="ru-RU"/>
        </w:rPr>
      </w:r>
      <w:r>
        <w:rPr>
          <w:rFonts w:ascii="Times New Roman" w:hAnsi="Times New Roman" w:cs="Times New Roman" w:eastAsiaTheme="minorEastAsia"/>
          <w:b/>
          <w:color w:val="000000"/>
          <w:sz w:val="24"/>
          <w:szCs w:val="24"/>
          <w:lang w:val="kk-KZ" w:eastAsia="ru-RU"/>
        </w:rPr>
      </w:r>
    </w:p>
    <w:p>
      <w:pPr>
        <w:numPr>
          <w:ilvl w:val="1"/>
          <w:numId w:val="1"/>
        </w:numPr>
        <w:contextualSpacing/>
        <w:ind w:left="0" w:firstLine="567"/>
        <w:spacing w:after="0" w:line="240" w:lineRule="auto"/>
        <w:tabs>
          <w:tab w:val="left" w:pos="709" w:leader="none"/>
          <w:tab w:val="left" w:pos="851" w:leader="none"/>
          <w:tab w:val="left" w:pos="993" w:leader="none"/>
        </w:tabs>
        <w:rPr>
          <w:rFonts w:ascii="Times New Roman" w:hAnsi="Times New Roman" w:cs="Times New Roman" w:eastAsiaTheme="majorEastAsia"/>
          <w:b/>
          <w:bCs/>
          <w:sz w:val="24"/>
          <w:szCs w:val="24"/>
          <w:lang w:val="kk-KZ" w:eastAsia="ru-RU"/>
        </w:rPr>
      </w:pPr>
      <w:r>
        <w:rPr>
          <w:rFonts w:ascii="Times New Roman" w:hAnsi="Times New Roman" w:cs="Times New Roman" w:eastAsiaTheme="majorEastAsia"/>
          <w:b/>
          <w:bCs/>
          <w:sz w:val="24"/>
          <w:szCs w:val="24"/>
          <w:lang w:val="kk-KZ" w:eastAsia="ru-RU"/>
        </w:rPr>
        <w:t xml:space="preserve">Структура суммативного оценивания </w:t>
      </w:r>
      <w:r>
        <w:rPr>
          <w:rFonts w:ascii="Times New Roman" w:hAnsi="Times New Roman" w:cs="Times New Roman" w:eastAsiaTheme="majorEastAsia"/>
          <w:b/>
          <w:bCs/>
          <w:sz w:val="24"/>
          <w:szCs w:val="24"/>
          <w:lang w:val="kk-KZ" w:eastAsia="ru-RU"/>
        </w:rPr>
      </w:r>
    </w:p>
    <w:p>
      <w:pPr>
        <w:contextualSpacing/>
        <w:ind w:left="567"/>
        <w:spacing w:after="0" w:line="240" w:lineRule="auto"/>
        <w:tabs>
          <w:tab w:val="left" w:pos="709" w:leader="none"/>
          <w:tab w:val="left" w:pos="851" w:leader="none"/>
          <w:tab w:val="left" w:pos="993" w:leader="none"/>
        </w:tabs>
        <w:rPr>
          <w:rFonts w:ascii="Times New Roman" w:hAnsi="Times New Roman" w:cs="Times New Roman" w:eastAsiaTheme="majorEastAsia"/>
          <w:b/>
          <w:bCs/>
          <w:sz w:val="24"/>
          <w:szCs w:val="24"/>
          <w:lang w:val="kk-KZ" w:eastAsia="ru-RU"/>
        </w:rPr>
      </w:pPr>
      <w:r>
        <w:rPr>
          <w:rFonts w:ascii="Times New Roman" w:hAnsi="Times New Roman" w:cs="Times New Roman" w:eastAsiaTheme="majorEastAsia"/>
          <w:b/>
          <w:bCs/>
          <w:sz w:val="24"/>
          <w:szCs w:val="24"/>
          <w:lang w:val="kk-KZ" w:eastAsia="ru-RU"/>
        </w:rPr>
      </w:r>
      <w:r>
        <w:rPr>
          <w:rFonts w:ascii="Times New Roman" w:hAnsi="Times New Roman" w:cs="Times New Roman" w:eastAsiaTheme="majorEastAsia"/>
          <w:b/>
          <w:bCs/>
          <w:sz w:val="24"/>
          <w:szCs w:val="24"/>
          <w:lang w:val="kk-KZ" w:eastAsia="ru-RU"/>
        </w:rPr>
      </w:r>
    </w:p>
    <w:p>
      <w:pPr>
        <w:ind w:firstLine="709"/>
        <w:jc w:val="both"/>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sz w:val="24"/>
          <w:szCs w:val="24"/>
          <w:lang w:eastAsia="ru-RU"/>
        </w:rPr>
        <w:t xml:space="preserve">В суммативном оценивании за четверть используются </w:t>
      </w:r>
      <w:r>
        <w:rPr>
          <w:rFonts w:ascii="Times New Roman" w:hAnsi="Times New Roman" w:eastAsia="Times New Roman" w:cs="Times New Roman"/>
          <w:sz w:val="24"/>
          <w:szCs w:val="24"/>
          <w:lang w:val="kk-KZ" w:eastAsia="ru-RU"/>
        </w:rPr>
        <w:t xml:space="preserve">различные типы заданий</w:t>
      </w:r>
      <w:r>
        <w:rPr>
          <w:rFonts w:ascii="Times New Roman" w:hAnsi="Times New Roman" w:eastAsia="Times New Roman" w:cs="Times New Roman"/>
          <w:sz w:val="24"/>
          <w:szCs w:val="24"/>
          <w:lang w:eastAsia="ru-RU"/>
        </w:rPr>
        <w:t xml:space="preserve">: вопросы с множественным выбором ответа, вопросы, требующие краткого </w:t>
      </w:r>
      <w:r>
        <w:rPr>
          <w:rFonts w:ascii="Times New Roman" w:hAnsi="Times New Roman" w:eastAsia="Times New Roman" w:cs="Times New Roman"/>
          <w:sz w:val="24"/>
          <w:szCs w:val="24"/>
          <w:lang w:eastAsia="ru-RU"/>
        </w:rPr>
        <w:t xml:space="preserve">или</w:t>
      </w:r>
      <w:r>
        <w:rPr>
          <w:rFonts w:ascii="Times New Roman" w:hAnsi="Times New Roman" w:eastAsia="Times New Roman" w:cs="Times New Roman"/>
          <w:sz w:val="24"/>
          <w:szCs w:val="24"/>
          <w:lang w:eastAsia="ru-RU"/>
        </w:rPr>
        <w:t xml:space="preserve"> разв</w:t>
      </w:r>
      <w:r>
        <w:rPr>
          <w:rFonts w:ascii="Times New Roman" w:hAnsi="Times New Roman" w:eastAsia="Times New Roman" w:cs="Times New Roman"/>
          <w:sz w:val="24"/>
          <w:szCs w:val="24"/>
          <w:lang w:eastAsia="ru-RU"/>
        </w:rPr>
        <w:t xml:space="preserve">ё</w:t>
      </w:r>
      <w:r>
        <w:rPr>
          <w:rFonts w:ascii="Times New Roman" w:hAnsi="Times New Roman" w:eastAsia="Times New Roman" w:cs="Times New Roman"/>
          <w:sz w:val="24"/>
          <w:szCs w:val="24"/>
          <w:lang w:eastAsia="ru-RU"/>
        </w:rPr>
        <w:t xml:space="preserve">рнутого ответ</w:t>
      </w:r>
      <w:r>
        <w:rPr>
          <w:rFonts w:ascii="Times New Roman" w:hAnsi="Times New Roman" w:eastAsia="Times New Roman" w:cs="Times New Roman"/>
          <w:sz w:val="24"/>
          <w:szCs w:val="24"/>
          <w:lang w:eastAsia="ru-RU"/>
        </w:rPr>
        <w:t xml:space="preserve">ов</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val="kk-KZ" w:eastAsia="ru-RU"/>
        </w:rPr>
      </w:r>
    </w:p>
    <w:p>
      <w:pPr>
        <w:jc w:val="both"/>
        <w:spacing w:after="0" w:line="240" w:lineRule="auto"/>
        <w:rPr>
          <w:rFonts w:ascii="Times New Roman" w:hAnsi="Times New Roman" w:eastAsia="Times New Roman" w:cs="Times New Roman"/>
          <w:sz w:val="24"/>
          <w:szCs w:val="24"/>
          <w:lang w:eastAsia="ru-RU"/>
        </w:rPr>
      </w:pPr>
      <w:r>
        <w:rPr>
          <w:rFonts w:ascii="Times New Roman" w:hAnsi="Times New Roman" w:cs="Times New Roman" w:eastAsiaTheme="minorEastAsia"/>
          <w:sz w:val="24"/>
          <w:szCs w:val="24"/>
          <w:lang w:val="kk-KZ" w:eastAsia="ru-RU"/>
        </w:rPr>
        <w:tab/>
        <w:t xml:space="preserve">Данный в</w:t>
      </w:r>
      <w:r>
        <w:rPr>
          <w:rFonts w:ascii="Times New Roman" w:hAnsi="Times New Roman" w:eastAsia="Times New Roman" w:cs="Times New Roman"/>
          <w:sz w:val="24"/>
          <w:szCs w:val="24"/>
          <w:lang w:val="kk-KZ" w:eastAsia="ru-RU"/>
        </w:rPr>
        <w:t xml:space="preserve">ариант состоит из </w:t>
      </w:r>
      <w:r>
        <w:rPr>
          <w:rFonts w:ascii="Times New Roman" w:hAnsi="Times New Roman" w:eastAsia="Times New Roman" w:cs="Times New Roman"/>
          <w:sz w:val="24"/>
          <w:szCs w:val="24"/>
          <w:lang w:val="kk-KZ" w:eastAsia="ru-RU"/>
        </w:rPr>
        <w:t xml:space="preserve">3</w:t>
      </w:r>
      <w:r>
        <w:rPr>
          <w:rFonts w:ascii="Times New Roman" w:hAnsi="Times New Roman" w:eastAsia="Times New Roman" w:cs="Times New Roman"/>
          <w:sz w:val="24"/>
          <w:szCs w:val="24"/>
          <w:lang w:eastAsia="ru-RU"/>
        </w:rPr>
        <w:t xml:space="preserve"> заданий</w:t>
      </w:r>
      <w:r>
        <w:rPr>
          <w:rFonts w:ascii="Times New Roman" w:hAnsi="Times New Roman" w:eastAsia="Times New Roman" w:cs="Times New Roman"/>
          <w:sz w:val="24"/>
          <w:szCs w:val="24"/>
          <w:lang w:eastAsia="ru-RU"/>
        </w:rPr>
        <w:t xml:space="preserve">, включающих вопросы </w:t>
      </w:r>
      <w:r>
        <w:rPr>
          <w:rFonts w:ascii="Times New Roman" w:hAnsi="Times New Roman" w:eastAsia="Times New Roman" w:cs="Times New Roman"/>
          <w:sz w:val="24"/>
          <w:szCs w:val="24"/>
        </w:rPr>
        <w:t xml:space="preserve">с множественным выбором ответа,</w:t>
      </w:r>
      <w:r>
        <w:rPr>
          <w:rFonts w:ascii="Times New Roman" w:hAnsi="Times New Roman" w:eastAsia="Times New Roman" w:cs="Times New Roman"/>
          <w:sz w:val="24"/>
          <w:szCs w:val="24"/>
          <w:lang w:eastAsia="ru-RU"/>
        </w:rPr>
        <w:t xml:space="preserve"> с кратким ответом и вопросы, требующие развёрнутого ответа.</w:t>
      </w:r>
      <w:r>
        <w:rPr>
          <w:rFonts w:ascii="Times New Roman" w:hAnsi="Times New Roman" w:eastAsia="Times New Roman" w:cs="Times New Roman"/>
          <w:sz w:val="24"/>
          <w:szCs w:val="24"/>
          <w:lang w:eastAsia="ru-RU"/>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 вопросах с множественным выбором ответов обучающийся выбирает правильный ответ из предложенных вариантов ответов.</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В вопросах, требующих краткого ответа, обучающийся записывает ответ в виде слова</w:t>
      </w:r>
      <w:r>
        <w:rPr>
          <w:rFonts w:ascii="Times New Roman" w:hAnsi="Times New Roman" w:cs="Times New Roman" w:eastAsiaTheme="minorEastAsia"/>
          <w:sz w:val="24"/>
          <w:szCs w:val="24"/>
          <w:lang w:val="kk-KZ" w:eastAsia="ru-RU"/>
        </w:rPr>
        <w:t xml:space="preserve">, нескольких слов </w:t>
      </w:r>
      <w:r>
        <w:rPr>
          <w:rFonts w:ascii="Times New Roman" w:hAnsi="Times New Roman" w:cs="Times New Roman" w:eastAsiaTheme="minorEastAsia"/>
          <w:sz w:val="24"/>
          <w:szCs w:val="24"/>
          <w:lang w:val="kk-KZ" w:eastAsia="ru-RU"/>
        </w:rPr>
        <w:t xml:space="preserve">или короткого предложения.</w:t>
      </w:r>
      <w:r>
        <w:rPr>
          <w:rFonts w:ascii="Times New Roman" w:hAnsi="Times New Roman" w:cs="Times New Roman" w:eastAsiaTheme="minorEastAsia"/>
          <w:sz w:val="24"/>
          <w:szCs w:val="24"/>
          <w:lang w:val="kk-KZ" w:eastAsia="ru-RU"/>
        </w:rPr>
      </w:r>
    </w:p>
    <w:p>
      <w:pPr>
        <w:pStyle w:val="842"/>
        <w:ind w:firstLine="709"/>
        <w:jc w:val="both"/>
        <w:rPr>
          <w:color w:val="auto"/>
          <w:lang w:val="kk-KZ"/>
        </w:rPr>
      </w:pPr>
      <w:r>
        <w:rPr>
          <w:lang w:val="kk-KZ"/>
        </w:rPr>
        <w:t xml:space="preserve">В вопросах, требующих </w:t>
      </w:r>
      <w:r>
        <w:rPr>
          <w:lang w:val="kk-KZ"/>
        </w:rPr>
        <w:t xml:space="preserve">развёрнутого </w:t>
      </w:r>
      <w:r>
        <w:rPr>
          <w:lang w:val="kk-KZ"/>
        </w:rPr>
        <w:t xml:space="preserve">ответа, обучающийся </w:t>
      </w:r>
      <w:r>
        <w:rPr>
          <w:lang w:val="kk-KZ"/>
        </w:rPr>
        <w:t xml:space="preserve">представляет полный </w:t>
      </w:r>
      <w:r>
        <w:rPr>
          <w:lang w:val="kk-KZ"/>
        </w:rPr>
        <w:t xml:space="preserve">ответ, используя несколько предложений</w:t>
      </w:r>
      <w:r>
        <w:rPr>
          <w:lang w:val="kk-KZ"/>
        </w:rPr>
        <w:t xml:space="preserve">. </w:t>
      </w:r>
      <w:r>
        <w:rPr>
          <w:color w:val="auto"/>
          <w:lang w:val="kk-KZ"/>
        </w:rPr>
      </w:r>
    </w:p>
    <w:p>
      <w:pPr>
        <w:jc w:val="both"/>
        <w:spacing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color w:val="ff0000"/>
          <w:sz w:val="24"/>
          <w:szCs w:val="24"/>
          <w:lang w:val="kk-KZ"/>
        </w:rPr>
        <w:tab/>
      </w:r>
      <w:r>
        <w:rPr>
          <w:rFonts w:ascii="Times New Roman" w:hAnsi="Times New Roman" w:cs="Times New Roman" w:eastAsiaTheme="majorEastAsia"/>
          <w:bCs/>
          <w:sz w:val="24"/>
          <w:szCs w:val="24"/>
          <w:lang w:val="kk-KZ"/>
        </w:rPr>
        <w:t xml:space="preserve">Первое задание направлено на проверку слушания</w:t>
      </w:r>
      <w:r>
        <w:rPr>
          <w:rFonts w:ascii="Times New Roman" w:hAnsi="Times New Roman" w:cs="Times New Roman" w:eastAsiaTheme="majorEastAsia"/>
          <w:bCs/>
          <w:sz w:val="24"/>
          <w:szCs w:val="24"/>
          <w:lang w:val="kk-KZ"/>
        </w:rPr>
        <w:t xml:space="preserve"> и</w:t>
      </w:r>
      <w:r>
        <w:rPr>
          <w:rFonts w:ascii="Times New Roman" w:hAnsi="Times New Roman" w:cs="Times New Roman" w:eastAsiaTheme="majorEastAsia"/>
          <w:bCs/>
          <w:sz w:val="24"/>
          <w:szCs w:val="24"/>
          <w:lang w:val="kk-KZ"/>
        </w:rPr>
        <w:t xml:space="preserve"> говорения, </w:t>
      </w:r>
      <w:r>
        <w:rPr>
          <w:rFonts w:ascii="Times New Roman" w:hAnsi="Times New Roman" w:cs="Times New Roman" w:eastAsiaTheme="majorEastAsia"/>
          <w:bCs/>
          <w:sz w:val="24"/>
          <w:szCs w:val="24"/>
          <w:lang w:val="kk-KZ"/>
        </w:rPr>
        <w:t xml:space="preserve">второе</w:t>
      </w:r>
      <w:r>
        <w:rPr>
          <w:rFonts w:ascii="Times New Roman" w:hAnsi="Times New Roman" w:cs="Times New Roman" w:eastAsiaTheme="majorEastAsia"/>
          <w:bCs/>
          <w:sz w:val="24"/>
          <w:szCs w:val="24"/>
          <w:lang w:val="kk-KZ"/>
        </w:rPr>
        <w:t xml:space="preserve"> – на чтение,</w:t>
      </w:r>
      <w:r>
        <w:rPr>
          <w:rFonts w:ascii="Times New Roman" w:hAnsi="Times New Roman" w:cs="Times New Roman" w:eastAsiaTheme="majorEastAsia"/>
          <w:bCs/>
          <w:sz w:val="24"/>
          <w:szCs w:val="24"/>
          <w:lang w:val="kk-KZ"/>
        </w:rPr>
        <w:t xml:space="preserve">третье</w:t>
      </w:r>
      <w:r>
        <w:rPr>
          <w:rFonts w:ascii="Times New Roman" w:hAnsi="Times New Roman" w:cs="Times New Roman" w:eastAsiaTheme="majorEastAsia"/>
          <w:bCs/>
          <w:sz w:val="24"/>
          <w:szCs w:val="24"/>
          <w:lang w:val="kk-KZ"/>
        </w:rPr>
        <w:t xml:space="preserve">– на письмо.  </w:t>
      </w:r>
      <w:r>
        <w:rPr>
          <w:rFonts w:ascii="Times New Roman" w:hAnsi="Times New Roman" w:cs="Times New Roman" w:eastAsiaTheme="majorEastAsia"/>
          <w:bCs/>
          <w:sz w:val="24"/>
          <w:szCs w:val="24"/>
          <w:lang w:val="kk-KZ"/>
        </w:rPr>
      </w:r>
    </w:p>
    <w:p>
      <w:pPr>
        <w:spacing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r>
      <w:r>
        <w:rPr>
          <w:rFonts w:ascii="Times New Roman" w:hAnsi="Times New Roman" w:cs="Times New Roman" w:eastAsiaTheme="majorEastAsia"/>
          <w:bCs/>
          <w:sz w:val="24"/>
          <w:szCs w:val="24"/>
          <w:lang w:val="kk-KZ"/>
        </w:rPr>
      </w:r>
    </w:p>
    <w:p>
      <w:pPr>
        <w:spacing w:line="240" w:lineRule="auto"/>
        <w:rPr>
          <w:rFonts w:ascii="Times New Roman" w:hAnsi="Times New Roman" w:cs="Times New Roman"/>
          <w:sz w:val="24"/>
          <w:szCs w:val="24"/>
        </w:rPr>
        <w:sectPr>
          <w:footnotePr/>
          <w:endnotePr/>
          <w:type w:val="nextPage"/>
          <w:pgSz w:w="11906" w:h="16838" w:orient="portrait"/>
          <w:pgMar w:top="993" w:right="1134" w:bottom="1134" w:left="1134" w:header="708" w:footer="708" w:gutter="0"/>
          <w:cols w:num="1" w:sep="0" w:space="708" w:equalWidth="1"/>
          <w:docGrid w:linePitch="360"/>
          <w:titlePg/>
        </w:sectPr>
      </w:pPr>
      <w:r>
        <w:rPr>
          <w:rFonts w:ascii="Times New Roman" w:hAnsi="Times New Roman" w:cs="Times New Roman"/>
          <w:sz w:val="24"/>
          <w:szCs w:val="24"/>
        </w:rPr>
      </w:r>
      <w:r>
        <w:rPr>
          <w:rFonts w:ascii="Times New Roman" w:hAnsi="Times New Roman" w:cs="Times New Roman"/>
          <w:sz w:val="24"/>
          <w:szCs w:val="24"/>
        </w:rPr>
      </w:r>
    </w:p>
    <w:tbl>
      <w:tblPr>
        <w:tblpPr w:horzAnchor="margin" w:tblpXSpec="center" w:vertAnchor="text" w:tblpY="-532" w:leftFromText="180" w:topFromText="0" w:rightFromText="180" w:bottomFromText="0"/>
        <w:tblW w:w="14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92"/>
        <w:gridCol w:w="1843"/>
        <w:gridCol w:w="1134"/>
        <w:gridCol w:w="3543"/>
        <w:gridCol w:w="4962"/>
        <w:gridCol w:w="1418"/>
        <w:gridCol w:w="992"/>
      </w:tblGrid>
      <w:tr>
        <w:tblPrEx/>
        <w:trPr>
          <w:jc w:val="center"/>
          <w:trHeight w:val="445"/>
        </w:trPr>
        <w:tc>
          <w:tcPr>
            <w:tcW w:w="392" w:type="dxa"/>
            <w:textDirection w:val="lrTb"/>
            <w:noWrap w:val="false"/>
          </w:tcPr>
          <w:p>
            <w:pPr>
              <w:jc w:val="center"/>
              <w:spacing w:after="0" w:line="240" w:lineRule="auto"/>
              <w:rPr>
                <w:rFonts w:ascii="Times New Roman" w:hAnsi="Times New Roman" w:cs="Times New Roman"/>
                <w:b/>
                <w:szCs w:val="24"/>
                <w:lang w:val="kk-KZ"/>
              </w:rPr>
            </w:pPr>
            <w:r>
              <w:rPr>
                <w:rFonts w:ascii="Times New Roman" w:hAnsi="Times New Roman" w:cs="Times New Roman"/>
                <w:b/>
                <w:szCs w:val="24"/>
                <w:lang w:val="kk-KZ"/>
              </w:rPr>
              <w:t xml:space="preserve">№ </w:t>
            </w:r>
            <w:r>
              <w:rPr>
                <w:rFonts w:ascii="Times New Roman" w:hAnsi="Times New Roman" w:cs="Times New Roman"/>
                <w:b/>
                <w:szCs w:val="24"/>
                <w:lang w:val="kk-KZ"/>
              </w:rPr>
            </w:r>
          </w:p>
        </w:tc>
        <w:tc>
          <w:tcPr>
            <w:tcW w:w="1843" w:type="dxa"/>
            <w:textDirection w:val="lrTb"/>
            <w:noWrap w:val="false"/>
          </w:tcPr>
          <w:p>
            <w:pPr>
              <w:jc w:val="center"/>
              <w:spacing w:after="0" w:line="240" w:lineRule="auto"/>
              <w:rPr>
                <w:rFonts w:ascii="Times New Roman" w:hAnsi="Times New Roman" w:cs="Times New Roman"/>
                <w:b/>
                <w:szCs w:val="24"/>
                <w:lang w:val="kk-KZ"/>
              </w:rPr>
            </w:pPr>
            <w:r>
              <w:rPr>
                <w:rFonts w:ascii="Times New Roman" w:hAnsi="Times New Roman" w:cs="Times New Roman"/>
                <w:b/>
                <w:szCs w:val="24"/>
              </w:rPr>
              <w:t xml:space="preserve">Виды речевой деятельности </w:t>
            </w:r>
            <w:r>
              <w:rPr>
                <w:rFonts w:ascii="Times New Roman" w:hAnsi="Times New Roman" w:cs="Times New Roman"/>
                <w:b/>
                <w:szCs w:val="24"/>
                <w:lang w:val="kk-KZ"/>
              </w:rPr>
            </w:r>
          </w:p>
        </w:tc>
        <w:tc>
          <w:tcPr>
            <w:tcW w:w="1134" w:type="dxa"/>
            <w:textDirection w:val="lrTb"/>
            <w:noWrap w:val="false"/>
          </w:tcPr>
          <w:p>
            <w:pPr>
              <w:jc w:val="center"/>
              <w:spacing w:after="0" w:line="240" w:lineRule="auto"/>
              <w:rPr>
                <w:rFonts w:ascii="Times New Roman" w:hAnsi="Times New Roman" w:cs="Times New Roman"/>
                <w:b/>
                <w:szCs w:val="24"/>
                <w:lang w:val="kk-KZ"/>
              </w:rPr>
            </w:pPr>
            <w:r>
              <w:rPr>
                <w:rFonts w:ascii="Times New Roman" w:hAnsi="Times New Roman" w:cs="Times New Roman"/>
                <w:b/>
                <w:szCs w:val="24"/>
                <w:lang w:val="kk-KZ"/>
              </w:rPr>
              <w:t xml:space="preserve">Сквозная тема</w:t>
            </w:r>
            <w:r>
              <w:rPr>
                <w:rFonts w:ascii="Times New Roman" w:hAnsi="Times New Roman" w:cs="Times New Roman"/>
                <w:b/>
                <w:szCs w:val="24"/>
                <w:lang w:val="kk-KZ"/>
              </w:rPr>
            </w:r>
          </w:p>
        </w:tc>
        <w:tc>
          <w:tcPr>
            <w:tcW w:w="3543" w:type="dxa"/>
            <w:textDirection w:val="lrTb"/>
            <w:noWrap w:val="false"/>
          </w:tcPr>
          <w:p>
            <w:pPr>
              <w:jc w:val="center"/>
              <w:spacing w:after="0" w:line="240" w:lineRule="auto"/>
              <w:rPr>
                <w:rFonts w:ascii="Times New Roman" w:hAnsi="Times New Roman" w:cs="Times New Roman"/>
                <w:b/>
                <w:szCs w:val="24"/>
                <w:lang w:val="kk-KZ"/>
              </w:rPr>
            </w:pPr>
            <w:r>
              <w:rPr>
                <w:rFonts w:ascii="Times New Roman" w:hAnsi="Times New Roman" w:cs="Times New Roman"/>
                <w:b/>
                <w:szCs w:val="24"/>
                <w:lang w:val="kk-KZ"/>
              </w:rPr>
              <w:t xml:space="preserve">Цель обучения</w:t>
            </w:r>
            <w:r>
              <w:rPr>
                <w:rFonts w:ascii="Times New Roman" w:hAnsi="Times New Roman" w:cs="Times New Roman"/>
                <w:b/>
                <w:szCs w:val="24"/>
                <w:lang w:val="kk-KZ"/>
              </w:rPr>
            </w:r>
          </w:p>
        </w:tc>
        <w:tc>
          <w:tcPr>
            <w:tcMar>
              <w:top w:w="113" w:type="dxa"/>
              <w:bottom w:w="113" w:type="dxa"/>
            </w:tcMar>
            <w:tcW w:w="4962" w:type="dxa"/>
            <w:textDirection w:val="lrTb"/>
            <w:noWrap w:val="false"/>
          </w:tcPr>
          <w:p>
            <w:pPr>
              <w:jc w:val="center"/>
              <w:spacing w:after="0" w:line="240" w:lineRule="auto"/>
              <w:rPr>
                <w:rFonts w:ascii="Times New Roman" w:hAnsi="Times New Roman" w:cs="Times New Roman"/>
                <w:b/>
                <w:szCs w:val="24"/>
              </w:rPr>
            </w:pPr>
            <w:r>
              <w:rPr>
                <w:rFonts w:ascii="Times New Roman" w:hAnsi="Times New Roman" w:cs="Times New Roman"/>
                <w:b/>
                <w:szCs w:val="24"/>
              </w:rPr>
              <w:t xml:space="preserve">Описание заданий</w:t>
            </w:r>
            <w:r>
              <w:rPr>
                <w:rFonts w:ascii="Times New Roman" w:hAnsi="Times New Roman" w:cs="Times New Roman"/>
                <w:b/>
                <w:szCs w:val="24"/>
              </w:rPr>
            </w:r>
          </w:p>
        </w:tc>
        <w:tc>
          <w:tcPr>
            <w:tcW w:w="1418" w:type="dxa"/>
            <w:textDirection w:val="lrTb"/>
            <w:noWrap w:val="false"/>
          </w:tcPr>
          <w:p>
            <w:pPr>
              <w:jc w:val="center"/>
              <w:spacing w:after="0" w:line="240" w:lineRule="auto"/>
              <w:rPr>
                <w:rFonts w:ascii="Times New Roman" w:hAnsi="Times New Roman" w:cs="Times New Roman"/>
                <w:b/>
                <w:i/>
                <w:szCs w:val="24"/>
              </w:rPr>
            </w:pPr>
            <w:r>
              <w:rPr>
                <w:rFonts w:ascii="Times New Roman" w:hAnsi="Times New Roman" w:cs="Times New Roman"/>
                <w:b/>
                <w:sz w:val="20"/>
                <w:szCs w:val="24"/>
                <w:lang w:val="kk-KZ"/>
              </w:rPr>
              <w:t xml:space="preserve">Кол-во заданий</w:t>
            </w:r>
            <w:r>
              <w:rPr>
                <w:rFonts w:ascii="Times New Roman" w:hAnsi="Times New Roman" w:cs="Times New Roman"/>
                <w:b/>
                <w:i/>
                <w:szCs w:val="24"/>
              </w:rPr>
            </w:r>
          </w:p>
        </w:tc>
        <w:tc>
          <w:tcPr>
            <w:tcW w:w="992" w:type="dxa"/>
            <w:textDirection w:val="lrTb"/>
            <w:noWrap w:val="false"/>
          </w:tcPr>
          <w:p>
            <w:pPr>
              <w:jc w:val="center"/>
              <w:spacing w:after="0" w:line="240" w:lineRule="auto"/>
              <w:rPr>
                <w:rFonts w:ascii="Times New Roman" w:hAnsi="Times New Roman" w:cs="Times New Roman"/>
                <w:b/>
                <w:i/>
                <w:szCs w:val="24"/>
              </w:rPr>
            </w:pPr>
            <w:r>
              <w:rPr>
                <w:rFonts w:ascii="Times New Roman" w:hAnsi="Times New Roman" w:cs="Times New Roman"/>
                <w:b/>
                <w:sz w:val="20"/>
                <w:szCs w:val="24"/>
                <w:lang w:val="kk-KZ"/>
              </w:rPr>
              <w:t xml:space="preserve">Общий балл</w:t>
            </w:r>
            <w:r>
              <w:rPr>
                <w:rFonts w:ascii="Times New Roman" w:hAnsi="Times New Roman" w:cs="Times New Roman"/>
                <w:b/>
                <w:i/>
                <w:szCs w:val="24"/>
              </w:rPr>
            </w:r>
          </w:p>
        </w:tc>
      </w:tr>
      <w:tr>
        <w:tblPrEx/>
        <w:trPr>
          <w:jc w:val="center"/>
          <w:trHeight w:val="1989"/>
        </w:trPr>
        <w:tc>
          <w:tcPr>
            <w:tcW w:w="392"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w:t>
            </w:r>
            <w:r>
              <w:rPr>
                <w:rFonts w:ascii="Times New Roman" w:hAnsi="Times New Roman" w:cs="Times New Roman"/>
                <w:sz w:val="24"/>
                <w:szCs w:val="24"/>
                <w:lang w:eastAsia="ru-RU"/>
              </w:rPr>
            </w:r>
          </w:p>
        </w:tc>
        <w:tc>
          <w:tcPr>
            <w:tcW w:w="1843"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и говорение</w:t>
            </w:r>
            <w:r>
              <w:rPr>
                <w:rFonts w:ascii="Times New Roman" w:hAnsi="Times New Roman" w:cs="Times New Roman"/>
                <w:sz w:val="24"/>
                <w:szCs w:val="24"/>
                <w:lang w:eastAsia="ru-RU"/>
              </w:rPr>
            </w:r>
          </w:p>
        </w:tc>
        <w:tc>
          <w:tcPr>
            <w:tcW w:w="1134" w:type="dxa"/>
            <w:vMerge w:val="restart"/>
            <w:textDirection w:val="lrTb"/>
            <w:noWrap w:val="false"/>
          </w:tcPr>
          <w:p>
            <w:pPr>
              <w:spacing w:after="0" w:line="240" w:lineRule="auto"/>
              <w:rPr>
                <w:rFonts w:ascii="Times New Roman" w:hAnsi="Times New Roman" w:cs="Times New Roman"/>
                <w:sz w:val="24"/>
                <w:szCs w:val="24"/>
                <w:lang w:eastAsia="ru-RU"/>
              </w:rPr>
            </w:pPr>
            <w:r>
              <w:rPr>
                <w:rFonts w:ascii="Times New Roman" w:hAnsi="Times New Roman" w:cs="Times New Roman"/>
                <w:bCs/>
                <w:sz w:val="24"/>
                <w:szCs w:val="24"/>
                <w:lang w:eastAsia="en-GB"/>
              </w:rPr>
              <w:t xml:space="preserve">Всё обо мне</w:t>
            </w:r>
            <w:r>
              <w:rPr>
                <w:rFonts w:ascii="Times New Roman" w:hAnsi="Times New Roman" w:cs="Times New Roman"/>
                <w:sz w:val="24"/>
                <w:szCs w:val="24"/>
                <w:lang w:eastAsia="ru-RU"/>
              </w:rPr>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rPr>
                <w:rFonts w:ascii="Times New Roman" w:hAnsi="Times New Roman" w:cs="Times New Roman"/>
                <w:sz w:val="24"/>
                <w:szCs w:val="24"/>
                <w:lang w:eastAsia="ru-RU"/>
              </w:rPr>
            </w:r>
          </w:p>
          <w:p>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Моя семья и друзья</w:t>
            </w:r>
            <w:r>
              <w:rPr>
                <w:rFonts w:ascii="Times New Roman" w:hAnsi="Times New Roman" w:cs="Times New Roman"/>
                <w:sz w:val="24"/>
                <w:szCs w:val="24"/>
                <w:lang w:eastAsia="ru-RU"/>
              </w:rPr>
            </w:r>
          </w:p>
        </w:tc>
        <w:tc>
          <w:tcPr>
            <w:tcW w:w="3543" w:type="dxa"/>
            <w:textDirection w:val="lrTb"/>
            <w:noWrap w:val="false"/>
          </w:tcPr>
          <w:p>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2.1.1.1 </w:t>
            </w:r>
            <w:r>
              <w:rPr>
                <w:rFonts w:ascii="Times New Roman" w:hAnsi="Times New Roman" w:cs="Times New Roman"/>
                <w:sz w:val="24"/>
                <w:szCs w:val="24"/>
                <w:lang w:val="kk-KZ"/>
              </w:rPr>
              <w:t xml:space="preserve">О</w:t>
            </w:r>
            <w:r>
              <w:rPr>
                <w:rFonts w:ascii="Times New Roman" w:hAnsi="Times New Roman" w:cs="Times New Roman"/>
                <w:sz w:val="24"/>
                <w:szCs w:val="24"/>
                <w:lang w:val="kk-KZ"/>
              </w:rPr>
              <w:t xml:space="preserve">твечать на закрытые вопросы</w:t>
            </w:r>
            <w:r>
              <w:rPr>
                <w:rFonts w:ascii="Times New Roman" w:hAnsi="Times New Roman" w:cs="Times New Roman"/>
                <w:sz w:val="24"/>
                <w:szCs w:val="24"/>
                <w:lang w:val="kk-KZ"/>
              </w:rPr>
              <w:t xml:space="preserve"> по прослушанной информации, о</w:t>
            </w:r>
            <w:r>
              <w:rPr>
                <w:rFonts w:ascii="Times New Roman" w:hAnsi="Times New Roman" w:cs="Times New Roman"/>
                <w:sz w:val="24"/>
                <w:szCs w:val="24"/>
              </w:rPr>
              <w:t xml:space="preserve">пределять</w:t>
            </w:r>
            <w:r>
              <w:rPr>
                <w:rFonts w:ascii="Times New Roman" w:hAnsi="Times New Roman" w:cs="Times New Roman"/>
                <w:sz w:val="24"/>
                <w:szCs w:val="24"/>
                <w:lang w:val="kk-KZ"/>
              </w:rPr>
              <w:t xml:space="preserve">с помощью учителя</w:t>
            </w:r>
            <w:r>
              <w:rPr>
                <w:rFonts w:ascii="Times New Roman" w:hAnsi="Times New Roman" w:cs="Times New Roman"/>
                <w:sz w:val="24"/>
                <w:szCs w:val="24"/>
              </w:rPr>
              <w:t xml:space="preserve"> опорные слова</w:t>
            </w:r>
            <w:r>
              <w:rPr>
                <w:rFonts w:ascii="Times New Roman" w:hAnsi="Times New Roman" w:cs="Times New Roman"/>
                <w:sz w:val="24"/>
                <w:szCs w:val="24"/>
                <w:lang w:val="kk-KZ"/>
              </w:rPr>
              <w:t xml:space="preserve">,</w:t>
            </w:r>
            <w:r>
              <w:rPr>
                <w:rFonts w:ascii="Times New Roman" w:hAnsi="Times New Roman" w:cs="Times New Roman"/>
                <w:sz w:val="24"/>
                <w:szCs w:val="24"/>
              </w:rPr>
              <w:t xml:space="preserve"> фиксировать</w:t>
            </w:r>
            <w:r>
              <w:rPr>
                <w:rFonts w:ascii="Times New Roman" w:hAnsi="Times New Roman" w:cs="Times New Roman"/>
                <w:sz w:val="24"/>
                <w:szCs w:val="24"/>
                <w:lang w:val="kk-KZ"/>
              </w:rPr>
              <w:t xml:space="preserve"> их</w:t>
            </w:r>
            <w:r>
              <w:rPr>
                <w:rFonts w:ascii="Times New Roman" w:hAnsi="Times New Roman" w:cs="Times New Roman"/>
                <w:sz w:val="24"/>
                <w:szCs w:val="24"/>
              </w:rPr>
            </w:r>
          </w:p>
        </w:tc>
        <w:tc>
          <w:tcPr>
            <w:shd w:val="clear" w:color="auto" w:fill="auto"/>
            <w:tcMar>
              <w:top w:w="113" w:type="dxa"/>
              <w:bottom w:w="113" w:type="dxa"/>
            </w:tcMar>
            <w:tcW w:w="4962" w:type="dxa"/>
            <w:textDirection w:val="lrTb"/>
            <w:noWrap w:val="false"/>
          </w:tcPr>
          <w:p>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lang w:eastAsia="ru-RU"/>
              </w:rPr>
              <w:t xml:space="preserve">Обучающийся слушает текст и отвечает на вопросы по содержанию.</w:t>
            </w:r>
            <w:r>
              <w:rPr>
                <w:rFonts w:ascii="Times New Roman" w:hAnsi="Times New Roman" w:cs="Times New Roman"/>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w:t>
            </w:r>
            <w:r>
              <w:rPr>
                <w:rFonts w:ascii="Times New Roman" w:hAnsi="Times New Roman" w:cs="Times New Roman"/>
                <w:sz w:val="24"/>
                <w:szCs w:val="24"/>
              </w:rPr>
              <w:t xml:space="preserve">бучающийся повторно слушает текст и определяет опорные слова.</w:t>
            </w:r>
            <w:r>
              <w:rPr>
                <w:rFonts w:ascii="Times New Roman" w:hAnsi="Times New Roman" w:cs="Times New Roman"/>
                <w:sz w:val="24"/>
                <w:szCs w:val="24"/>
              </w:rPr>
              <w:t xml:space="preserve"> И</w:t>
            </w:r>
            <w:r>
              <w:rPr>
                <w:rFonts w:ascii="Times New Roman" w:hAnsi="Times New Roman" w:cs="Times New Roman"/>
                <w:sz w:val="24"/>
                <w:szCs w:val="24"/>
              </w:rPr>
              <w:t xml:space="preserve">з предложенных слов </w:t>
            </w:r>
            <w:r>
              <w:rPr>
                <w:rFonts w:ascii="Times New Roman" w:hAnsi="Times New Roman" w:cs="Times New Roman"/>
                <w:sz w:val="24"/>
                <w:szCs w:val="24"/>
              </w:rPr>
              <w:t xml:space="preserve"> необходимо </w:t>
            </w:r>
            <w:r>
              <w:rPr>
                <w:rFonts w:ascii="Times New Roman" w:hAnsi="Times New Roman" w:cs="Times New Roman"/>
                <w:sz w:val="24"/>
                <w:szCs w:val="24"/>
              </w:rPr>
              <w:t xml:space="preserve">выбрать и подчеркнуть только те</w:t>
            </w:r>
            <w:r>
              <w:rPr>
                <w:rFonts w:ascii="Times New Roman" w:hAnsi="Times New Roman" w:cs="Times New Roman"/>
                <w:sz w:val="24"/>
                <w:szCs w:val="24"/>
              </w:rPr>
              <w:t xml:space="preserve"> слова</w:t>
            </w:r>
            <w:r>
              <w:rPr>
                <w:rFonts w:ascii="Times New Roman" w:hAnsi="Times New Roman" w:cs="Times New Roman"/>
                <w:sz w:val="24"/>
                <w:szCs w:val="24"/>
              </w:rPr>
              <w:t xml:space="preserve">, которые есть в прослушанном тексте. </w:t>
            </w:r>
            <w:r>
              <w:rPr>
                <w:rFonts w:ascii="Times New Roman" w:hAnsi="Times New Roman" w:cs="Times New Roman"/>
                <w:sz w:val="24"/>
                <w:szCs w:val="24"/>
              </w:rPr>
            </w:r>
          </w:p>
        </w:tc>
        <w:tc>
          <w:tcPr>
            <w:tcW w:w="1418"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992"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tc>
      </w:tr>
      <w:tr>
        <w:tblPrEx/>
        <w:trPr>
          <w:jc w:val="center"/>
          <w:trHeight w:val="1614"/>
        </w:trPr>
        <w:tc>
          <w:tcPr>
            <w:tcW w:w="392"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2</w:t>
            </w:r>
            <w:r>
              <w:rPr>
                <w:rFonts w:ascii="Times New Roman" w:hAnsi="Times New Roman" w:cs="Times New Roman"/>
                <w:sz w:val="24"/>
                <w:szCs w:val="24"/>
                <w:lang w:eastAsia="ru-RU"/>
              </w:rPr>
            </w:r>
          </w:p>
        </w:tc>
        <w:tc>
          <w:tcPr>
            <w:tcW w:w="1843"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Чтение</w:t>
            </w:r>
            <w:r>
              <w:rPr>
                <w:rFonts w:ascii="Times New Roman" w:hAnsi="Times New Roman" w:cs="Times New Roman"/>
                <w:sz w:val="24"/>
                <w:szCs w:val="24"/>
                <w:lang w:eastAsia="ru-RU"/>
              </w:rPr>
            </w:r>
          </w:p>
        </w:tc>
        <w:tc>
          <w:tcPr>
            <w:tcW w:w="1134" w:type="dxa"/>
            <w:vMerge w:val="continue"/>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rPr>
                <w:rFonts w:ascii="Times New Roman" w:hAnsi="Times New Roman" w:cs="Times New Roman"/>
                <w:sz w:val="24"/>
                <w:szCs w:val="24"/>
                <w:lang w:eastAsia="ru-RU"/>
              </w:rPr>
            </w:r>
          </w:p>
        </w:tc>
        <w:tc>
          <w:tcPr>
            <w:tcW w:w="3543" w:type="dxa"/>
            <w:textDirection w:val="lrTb"/>
            <w:noWrap w:val="false"/>
          </w:tcPr>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2.2.6.1 Сравнивать тексты описательного и повествовательного характера по следующим параметрам: тема, основная мысль, тип текста, клю</w:t>
            </w:r>
            <w:r>
              <w:rPr>
                <w:rFonts w:ascii="Times New Roman" w:hAnsi="Times New Roman" w:cs="Times New Roman"/>
                <w:sz w:val="24"/>
                <w:szCs w:val="24"/>
              </w:rPr>
              <w:t xml:space="preserve">чевые слова (с помощью учителя)</w:t>
            </w:r>
            <w:r>
              <w:rPr>
                <w:rFonts w:ascii="Times New Roman" w:hAnsi="Times New Roman" w:cs="Times New Roman"/>
                <w:sz w:val="24"/>
                <w:szCs w:val="24"/>
              </w:rPr>
            </w:r>
          </w:p>
        </w:tc>
        <w:tc>
          <w:tcPr>
            <w:tcMar>
              <w:top w:w="113" w:type="dxa"/>
              <w:bottom w:w="113" w:type="dxa"/>
            </w:tcMar>
            <w:tcW w:w="496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Обучающий</w:t>
            </w:r>
            <w:r>
              <w:rPr>
                <w:rFonts w:ascii="Times New Roman" w:hAnsi="Times New Roman" w:cs="Times New Roman"/>
                <w:sz w:val="24"/>
                <w:szCs w:val="24"/>
                <w:lang w:val="kk-KZ"/>
              </w:rPr>
              <w:t xml:space="preserve">ся выполняет задание </w:t>
            </w:r>
            <w:r>
              <w:rPr>
                <w:rFonts w:ascii="Times New Roman" w:hAnsi="Times New Roman" w:cs="Times New Roman"/>
                <w:sz w:val="24"/>
                <w:szCs w:val="24"/>
              </w:rPr>
              <w:t xml:space="preserve">на основе прочита</w:t>
            </w:r>
            <w:r>
              <w:rPr>
                <w:rFonts w:ascii="Times New Roman" w:hAnsi="Times New Roman" w:cs="Times New Roman"/>
                <w:sz w:val="24"/>
                <w:szCs w:val="24"/>
              </w:rPr>
              <w:t xml:space="preserve">нных текстов</w:t>
            </w:r>
            <w:r>
              <w:rPr>
                <w:rFonts w:ascii="Times New Roman" w:hAnsi="Times New Roman" w:cs="Times New Roman"/>
                <w:sz w:val="24"/>
                <w:szCs w:val="24"/>
              </w:rPr>
              <w:t xml:space="preserve">. Задание проверяет умение сравнивать </w:t>
            </w:r>
            <w:r>
              <w:rPr>
                <w:rFonts w:ascii="Times New Roman" w:hAnsi="Times New Roman" w:cs="Times New Roman"/>
                <w:sz w:val="24"/>
                <w:szCs w:val="24"/>
                <w:lang w:val="kk-KZ"/>
              </w:rPr>
              <w:t xml:space="preserve">прочитанные тек</w:t>
            </w:r>
            <w:r>
              <w:rPr>
                <w:rFonts w:ascii="Times New Roman" w:hAnsi="Times New Roman" w:cs="Times New Roman"/>
                <w:sz w:val="24"/>
                <w:szCs w:val="24"/>
                <w:lang w:val="kk-KZ"/>
              </w:rPr>
              <w:t xml:space="preserve">сты по предложенным параметрам. </w:t>
            </w:r>
            <w:r>
              <w:rPr>
                <w:rFonts w:ascii="Times New Roman" w:hAnsi="Times New Roman" w:cs="Times New Roman"/>
                <w:sz w:val="24"/>
                <w:szCs w:val="24"/>
                <w:lang w:val="kk-KZ"/>
              </w:rPr>
              <w:t xml:space="preserve">Обучающийся выполняет сравнение тем</w:t>
            </w:r>
            <w:r>
              <w:rPr>
                <w:rFonts w:ascii="Times New Roman" w:hAnsi="Times New Roman" w:cs="Times New Roman"/>
                <w:sz w:val="24"/>
                <w:szCs w:val="24"/>
                <w:lang w:val="kk-KZ"/>
              </w:rPr>
              <w:t xml:space="preserve">ы, основной мысли, типов текстов, ключевых слов.</w:t>
            </w:r>
            <w:r>
              <w:rPr>
                <w:rFonts w:ascii="Times New Roman" w:hAnsi="Times New Roman" w:cs="Times New Roman"/>
                <w:sz w:val="24"/>
                <w:szCs w:val="24"/>
                <w:lang w:val="kk-KZ"/>
              </w:rPr>
              <w:t xml:space="preserve"> Результа</w:t>
            </w:r>
            <w:r>
              <w:rPr>
                <w:rFonts w:ascii="Times New Roman" w:hAnsi="Times New Roman" w:cs="Times New Roman"/>
                <w:sz w:val="24"/>
                <w:szCs w:val="24"/>
                <w:lang w:val="kk-KZ"/>
              </w:rPr>
              <w:t xml:space="preserve">ты сравнения записывает в таблицу</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1418"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992"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3421"/>
        </w:trPr>
        <w:tc>
          <w:tcPr>
            <w:tcW w:w="392"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3</w:t>
            </w:r>
            <w:r>
              <w:rPr>
                <w:rFonts w:ascii="Times New Roman" w:hAnsi="Times New Roman" w:cs="Times New Roman"/>
                <w:sz w:val="24"/>
                <w:szCs w:val="24"/>
                <w:lang w:eastAsia="ru-RU"/>
              </w:rPr>
            </w:r>
          </w:p>
        </w:tc>
        <w:tc>
          <w:tcPr>
            <w:tcW w:w="1843"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Письмо</w:t>
            </w:r>
            <w:r>
              <w:rPr>
                <w:rFonts w:ascii="Times New Roman" w:hAnsi="Times New Roman" w:cs="Times New Roman"/>
                <w:sz w:val="24"/>
                <w:szCs w:val="24"/>
                <w:lang w:eastAsia="ru-RU"/>
              </w:rPr>
            </w:r>
          </w:p>
        </w:tc>
        <w:tc>
          <w:tcPr>
            <w:tcW w:w="1134" w:type="dxa"/>
            <w:vMerge w:val="continue"/>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rPr>
                <w:rFonts w:ascii="Times New Roman" w:hAnsi="Times New Roman" w:cs="Times New Roman"/>
                <w:sz w:val="24"/>
                <w:szCs w:val="24"/>
                <w:lang w:eastAsia="ru-RU"/>
              </w:rPr>
            </w:r>
          </w:p>
        </w:tc>
        <w:tc>
          <w:tcPr>
            <w:tcW w:w="3543"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2.3.6</w:t>
            </w:r>
            <w:r>
              <w:rPr>
                <w:rFonts w:ascii="Times New Roman" w:hAnsi="Times New Roman" w:cs="Times New Roman"/>
                <w:bCs/>
                <w:sz w:val="24"/>
                <w:szCs w:val="24"/>
              </w:rPr>
              <w:t xml:space="preserve">.1 </w:t>
            </w:r>
            <w:r>
              <w:rPr>
                <w:rFonts w:ascii="Times New Roman" w:hAnsi="Times New Roman" w:cs="Times New Roman"/>
                <w:bCs/>
                <w:sz w:val="24"/>
                <w:szCs w:val="24"/>
                <w:lang w:val="kk-KZ"/>
              </w:rPr>
              <w:t xml:space="preserve">Писать</w:t>
            </w:r>
            <w:r>
              <w:rPr>
                <w:rFonts w:ascii="Times New Roman" w:hAnsi="Times New Roman" w:cs="Times New Roman"/>
                <w:bCs/>
                <w:sz w:val="24"/>
                <w:szCs w:val="24"/>
              </w:rPr>
              <w:t xml:space="preserve"> в тетради в узкую линейку с соблюдением высоты, ширины и наклона прописных </w:t>
            </w:r>
            <w:r>
              <w:rPr>
                <w:rFonts w:ascii="Times New Roman" w:hAnsi="Times New Roman" w:cs="Times New Roman"/>
                <w:bCs/>
                <w:sz w:val="24"/>
                <w:szCs w:val="24"/>
              </w:rPr>
              <w:t xml:space="preserve">и строчных букв и их соединений</w:t>
            </w:r>
            <w:r>
              <w:rPr>
                <w:rFonts w:ascii="Times New Roman" w:hAnsi="Times New Roman" w:cs="Times New Roman"/>
                <w:sz w:val="24"/>
                <w:szCs w:val="24"/>
                <w:lang w:val="kk-KZ"/>
              </w:rPr>
            </w:r>
          </w:p>
          <w:p>
            <w:pPr>
              <w:spacing w:after="0" w:line="240" w:lineRule="auto"/>
              <w:rPr>
                <w:rFonts w:ascii="Times New Roman" w:hAnsi="Times New Roman" w:cs="Times New Roman"/>
                <w:b/>
                <w:sz w:val="24"/>
                <w:szCs w:val="24"/>
              </w:rPr>
            </w:pPr>
            <w:r>
              <w:rPr>
                <w:rFonts w:ascii="Times New Roman" w:hAnsi="Times New Roman" w:cs="Times New Roman"/>
                <w:sz w:val="24"/>
                <w:szCs w:val="24"/>
                <w:lang w:val="kk-KZ"/>
              </w:rPr>
              <w:t xml:space="preserve">2.3.7</w:t>
            </w:r>
            <w:r>
              <w:rPr>
                <w:rFonts w:ascii="Times New Roman" w:hAnsi="Times New Roman" w:cs="Times New Roman"/>
                <w:sz w:val="24"/>
                <w:szCs w:val="24"/>
              </w:rPr>
              <w:t xml:space="preserve">.1</w:t>
            </w:r>
            <w:r>
              <w:rPr>
                <w:rFonts w:ascii="Times New Roman" w:hAnsi="Times New Roman" w:cs="Times New Roman"/>
                <w:sz w:val="24"/>
                <w:szCs w:val="24"/>
              </w:rPr>
              <w:t xml:space="preserve">*</w:t>
            </w:r>
            <w:r>
              <w:rPr>
                <w:rFonts w:ascii="Times New Roman" w:hAnsi="Times New Roman" w:cs="Times New Roman"/>
                <w:sz w:val="24"/>
                <w:szCs w:val="24"/>
              </w:rPr>
              <w:t xml:space="preserve"> Писать правильно в словах сочетания </w:t>
            </w:r>
            <w:r>
              <w:rPr>
                <w:rFonts w:ascii="Times New Roman" w:hAnsi="Times New Roman" w:cs="Times New Roman"/>
                <w:sz w:val="24"/>
                <w:szCs w:val="24"/>
              </w:rPr>
              <w:t xml:space="preserve">жи-ши, ч</w:t>
            </w:r>
            <w:r>
              <w:rPr>
                <w:rFonts w:ascii="Times New Roman" w:hAnsi="Times New Roman" w:cs="Times New Roman"/>
                <w:sz w:val="24"/>
                <w:szCs w:val="24"/>
              </w:rPr>
              <w:t xml:space="preserve">а-ща, чу-щу, чк, чн, нщ, шн</w:t>
            </w:r>
            <w:r>
              <w:rPr>
                <w:rFonts w:ascii="Times New Roman" w:hAnsi="Times New Roman" w:cs="Times New Roman"/>
                <w:b/>
                <w:sz w:val="24"/>
                <w:szCs w:val="24"/>
              </w:rPr>
            </w:r>
          </w:p>
          <w:p>
            <w:pPr>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2.3.7.4</w:t>
            </w:r>
            <w:r>
              <w:rPr>
                <w:rFonts w:ascii="Times New Roman" w:hAnsi="Times New Roman" w:cs="Times New Roman"/>
                <w:sz w:val="24"/>
                <w:szCs w:val="24"/>
                <w:vertAlign w:val="superscript"/>
              </w:rPr>
              <w:t xml:space="preserve">*</w:t>
            </w:r>
            <w:r>
              <w:rPr>
                <w:rFonts w:ascii="Times New Roman" w:hAnsi="Times New Roman" w:cs="Times New Roman"/>
                <w:sz w:val="24"/>
                <w:szCs w:val="24"/>
              </w:rPr>
              <w:t xml:space="preserve">Обозначать парные глухие/звонкие согласные на конце/середине слова, твердые/мягкие согласные</w:t>
            </w:r>
            <w:r>
              <w:rPr>
                <w:rFonts w:ascii="Times New Roman" w:hAnsi="Times New Roman" w:cs="Times New Roman"/>
                <w:sz w:val="24"/>
                <w:szCs w:val="24"/>
              </w:rPr>
              <w:t xml:space="preserve">, применять способы их проверки</w:t>
            </w:r>
            <w:r>
              <w:rPr>
                <w:rFonts w:ascii="Times New Roman" w:hAnsi="Times New Roman" w:cs="Times New Roman"/>
                <w:bCs/>
                <w:sz w:val="24"/>
                <w:szCs w:val="24"/>
              </w:rPr>
            </w:r>
          </w:p>
        </w:tc>
        <w:tc>
          <w:tcPr>
            <w:tcMar>
              <w:top w:w="113" w:type="dxa"/>
              <w:bottom w:w="113" w:type="dxa"/>
            </w:tcMar>
            <w:tcW w:w="496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Обучающийся выполняет  письменное задание.</w:t>
            </w:r>
            <w:r>
              <w:rPr>
                <w:rFonts w:ascii="Times New Roman" w:hAnsi="Times New Roman" w:cs="Times New Roman"/>
                <w:sz w:val="24"/>
                <w:szCs w:val="24"/>
                <w:lang w:val="kk-KZ"/>
              </w:rPr>
              <w:t xml:space="preserve"> Задание направлено на: </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-умение списывать текст, демонстрируя каллиграфические навыки; </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-вставлять пропущенные буквы на изученные орфограммы: правописание сочетаний жи-ши, ча-ща, парные глухие/звонкие согласные в середине слова;</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-умение подбирать проверочные слова для написания парных звонких/глухих согласных.</w:t>
            </w:r>
            <w:r>
              <w:rPr>
                <w:rFonts w:ascii="Times New Roman" w:hAnsi="Times New Roman" w:cs="Times New Roman"/>
                <w:sz w:val="24"/>
                <w:szCs w:val="24"/>
              </w:rPr>
            </w:r>
          </w:p>
        </w:tc>
        <w:tc>
          <w:tcPr>
            <w:tcW w:w="1418"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992"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tc>
      </w:tr>
    </w:tbl>
    <w:p>
      <w:pPr>
        <w:spacing w:after="0" w:line="240" w:lineRule="auto"/>
        <w:rPr>
          <w:rFonts w:ascii="Times New Roman" w:hAnsi="Times New Roman" w:cs="Times New Roman"/>
          <w:sz w:val="24"/>
          <w:szCs w:val="24"/>
        </w:rPr>
        <w:outlineLvl w:val="1"/>
      </w:pPr>
      <w:r>
        <w:rPr>
          <w:rFonts w:ascii="Times New Roman" w:hAnsi="Times New Roman" w:cs="Times New Roman"/>
          <w:sz w:val="24"/>
          <w:szCs w:val="24"/>
        </w:rPr>
      </w:r>
      <w:r>
        <w:rPr>
          <w:rFonts w:ascii="Times New Roman" w:hAnsi="Times New Roman" w:cs="Times New Roman"/>
          <w:sz w:val="24"/>
          <w:szCs w:val="24"/>
        </w:rPr>
      </w:r>
    </w:p>
    <w:p>
      <w:pPr>
        <w:spacing w:after="0" w:line="240" w:lineRule="auto"/>
        <w:rPr>
          <w:rFonts w:ascii="Times New Roman" w:hAnsi="Times New Roman" w:cs="Times New Roman" w:eastAsiaTheme="majorEastAsia"/>
          <w:b/>
          <w:bCs/>
          <w:sz w:val="24"/>
          <w:szCs w:val="24"/>
          <w:lang w:val="kk-KZ"/>
        </w:rPr>
        <w:sectPr>
          <w:footnotePr/>
          <w:endnotePr/>
          <w:type w:val="nextPage"/>
          <w:pgSz w:w="16838" w:h="11906" w:orient="landscape"/>
          <w:pgMar w:top="1134" w:right="1134" w:bottom="1134" w:left="1134" w:header="708" w:footer="708" w:gutter="0"/>
          <w:cols w:num="1" w:sep="0" w:space="708" w:equalWidth="1"/>
          <w:docGrid w:linePitch="360"/>
          <w:titlePg/>
        </w:sectPr>
        <w:outlineLvl w:val="1"/>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jc w:val="both"/>
        <w:spacing w:line="240" w:lineRule="auto"/>
        <w:tabs>
          <w:tab w:val="num" w:pos="720" w:leader="none"/>
        </w:tabs>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b/>
          <w:sz w:val="24"/>
          <w:szCs w:val="24"/>
        </w:rPr>
        <w:t xml:space="preserve">Образ</w:t>
      </w:r>
      <w:r>
        <w:rPr>
          <w:rFonts w:ascii="Times New Roman" w:hAnsi="Times New Roman" w:cs="Times New Roman"/>
          <w:b/>
          <w:sz w:val="24"/>
          <w:szCs w:val="24"/>
        </w:rPr>
        <w:t xml:space="preserve">цы</w:t>
      </w:r>
      <w:r>
        <w:rPr>
          <w:rFonts w:ascii="Times New Roman" w:hAnsi="Times New Roman" w:cs="Times New Roman"/>
          <w:b/>
          <w:sz w:val="24"/>
          <w:szCs w:val="24"/>
        </w:rPr>
        <w:t xml:space="preserve"> заданий </w:t>
      </w:r>
      <w:r>
        <w:rPr>
          <w:rFonts w:ascii="Times New Roman" w:hAnsi="Times New Roman" w:cs="Times New Roman" w:eastAsiaTheme="majorEastAsia"/>
          <w:b/>
          <w:bCs/>
          <w:sz w:val="24"/>
          <w:szCs w:val="24"/>
          <w:lang w:val="kk-KZ"/>
        </w:rPr>
        <w:t xml:space="preserve">и схема выставления баллов.</w:t>
      </w:r>
      <w:r>
        <w:rPr>
          <w:rFonts w:ascii="Times New Roman" w:hAnsi="Times New Roman" w:cs="Times New Roman"/>
          <w:sz w:val="24"/>
          <w:szCs w:val="24"/>
        </w:rPr>
      </w:r>
    </w:p>
    <w:p>
      <w:pPr>
        <w:pStyle w:val="838"/>
        <w:ind w:left="644"/>
        <w:jc w:val="cente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t xml:space="preserve">Задания </w:t>
      </w:r>
      <w:r>
        <w:rPr>
          <w:rFonts w:ascii="Times New Roman" w:hAnsi="Times New Roman" w:cs="Times New Roman" w:eastAsiaTheme="majorEastAsia"/>
          <w:b/>
          <w:bCs/>
          <w:sz w:val="24"/>
          <w:szCs w:val="24"/>
        </w:rPr>
        <w:t xml:space="preserve">суммативного оценивания</w:t>
      </w:r>
      <w:r>
        <w:rPr>
          <w:rFonts w:ascii="Times New Roman" w:hAnsi="Times New Roman" w:cs="Times New Roman" w:eastAsiaTheme="majorEastAsia"/>
          <w:b/>
          <w:bCs/>
          <w:sz w:val="24"/>
          <w:szCs w:val="24"/>
          <w:lang w:val="kk-KZ"/>
        </w:rPr>
        <w:t xml:space="preserve">за 1 четверть </w:t>
      </w:r>
      <w:r>
        <w:rPr>
          <w:rFonts w:ascii="Times New Roman" w:hAnsi="Times New Roman" w:cs="Times New Roman" w:eastAsiaTheme="majorEastAsia"/>
          <w:b/>
          <w:bCs/>
          <w:sz w:val="24"/>
          <w:szCs w:val="24"/>
          <w:lang w:val="kk-KZ"/>
        </w:rPr>
      </w:r>
    </w:p>
    <w:p>
      <w:pPr>
        <w:spacing w:after="0" w:line="240" w:lineRule="auto"/>
        <w:rPr>
          <w:rFonts w:ascii="Times New Roman" w:hAnsi="Times New Roman" w:eastAsia="Times New Roman" w:cs="Times New Roman"/>
          <w:b/>
          <w:bCs/>
          <w:sz w:val="24"/>
          <w:szCs w:val="24"/>
          <w:lang w:val="kk-KZ"/>
        </w:rPr>
        <w:outlineLvl w:val="1"/>
      </w:pPr>
      <w:r>
        <w:rPr>
          <w:rFonts w:ascii="Times New Roman" w:hAnsi="Times New Roman" w:eastAsia="Times New Roman" w:cs="Times New Roman"/>
          <w:b/>
          <w:bCs/>
          <w:sz w:val="24"/>
          <w:szCs w:val="24"/>
          <w:lang w:val="kk-KZ"/>
        </w:rPr>
      </w:r>
      <w:r>
        <w:rPr>
          <w:rFonts w:ascii="Times New Roman" w:hAnsi="Times New Roman" w:eastAsia="Times New Roman" w:cs="Times New Roman"/>
          <w:b/>
          <w:bCs/>
          <w:sz w:val="24"/>
          <w:szCs w:val="24"/>
          <w:lang w:val="kk-KZ"/>
        </w:rPr>
      </w:r>
    </w:p>
    <w:p>
      <w:pPr>
        <w:spacing w:after="0" w:line="240" w:lineRule="auto"/>
        <w:rPr>
          <w:rFonts w:ascii="Times New Roman" w:hAnsi="Times New Roman" w:eastAsia="Times New Roman" w:cs="Times New Roman"/>
          <w:b/>
          <w:bCs/>
          <w:i/>
          <w:sz w:val="24"/>
          <w:szCs w:val="24"/>
          <w:lang w:val="kk-KZ"/>
        </w:rPr>
        <w:outlineLvl w:val="1"/>
      </w:pPr>
      <w:r/>
      <w:bookmarkStart w:id="20" w:name="_Toc458692806"/>
      <w:r/>
      <w:bookmarkStart w:id="21" w:name="_Toc458692857"/>
      <w:r/>
      <w:bookmarkStart w:id="22" w:name="_Toc485629731"/>
      <w:r>
        <w:rPr>
          <w:rFonts w:ascii="Times New Roman" w:hAnsi="Times New Roman" w:eastAsia="Times New Roman" w:cs="Times New Roman"/>
          <w:b/>
          <w:bCs/>
          <w:i/>
          <w:sz w:val="24"/>
          <w:szCs w:val="24"/>
          <w:lang w:val="kk-KZ"/>
        </w:rPr>
        <w:t xml:space="preserve">Слушание и говорение</w:t>
      </w:r>
      <w:bookmarkEnd w:id="20"/>
      <w:r/>
      <w:bookmarkEnd w:id="21"/>
      <w:r/>
      <w:bookmarkEnd w:id="22"/>
      <w:r/>
      <w:r>
        <w:rPr>
          <w:rFonts w:ascii="Times New Roman" w:hAnsi="Times New Roman" w:eastAsia="Times New Roman" w:cs="Times New Roman"/>
          <w:b/>
          <w:bCs/>
          <w:i/>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rPr>
          <w:rFonts w:ascii="Times New Roman" w:hAnsi="Times New Roman" w:cs="Times New Roman"/>
          <w:b/>
          <w:sz w:val="24"/>
          <w:szCs w:val="24"/>
        </w:rPr>
      </w:pPr>
      <w:r>
        <w:rPr>
          <w:rFonts w:ascii="Times New Roman" w:hAnsi="Times New Roman" w:eastAsia="Times New Roman" w:cs="Times New Roman"/>
          <w:b/>
          <w:sz w:val="24"/>
          <w:szCs w:val="24"/>
          <w:lang w:eastAsia="ru-RU"/>
        </w:rPr>
        <w:t xml:space="preserve">1. </w:t>
      </w:r>
      <w:r>
        <w:rPr>
          <w:rFonts w:ascii="Times New Roman" w:hAnsi="Times New Roman" w:eastAsia="Times New Roman" w:cs="Times New Roman"/>
          <w:b/>
          <w:sz w:val="24"/>
          <w:szCs w:val="24"/>
          <w:lang w:eastAsia="ru-RU"/>
        </w:rPr>
        <w:t xml:space="preserve">Прослушай</w:t>
      </w:r>
      <w:r>
        <w:rPr>
          <w:rFonts w:ascii="Times New Roman" w:hAnsi="Times New Roman" w:eastAsia="Times New Roman" w:cs="Times New Roman"/>
          <w:b/>
          <w:sz w:val="24"/>
          <w:szCs w:val="24"/>
          <w:lang w:eastAsia="ru-RU"/>
        </w:rPr>
        <w:t xml:space="preserve"> текст. Выполни задания.</w:t>
      </w:r>
      <w:r>
        <w:rPr>
          <w:rFonts w:ascii="Times New Roman" w:hAnsi="Times New Roman" w:cs="Times New Roman"/>
          <w:b/>
          <w:sz w:val="24"/>
          <w:szCs w:val="24"/>
        </w:rPr>
      </w:r>
    </w:p>
    <w:p>
      <w:pPr>
        <w:spacing w:after="0" w:line="240" w:lineRule="auto"/>
        <w:tabs>
          <w:tab w:val="num" w:pos="720" w:leader="none"/>
        </w:tabs>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rPr>
          <w:rFonts w:ascii="Times New Roman" w:hAnsi="Times New Roman" w:eastAsia="Times New Roman" w:cs="Times New Roman"/>
          <w:sz w:val="24"/>
          <w:szCs w:val="24"/>
          <w:lang w:eastAsia="ru-RU"/>
        </w:rPr>
      </w:r>
    </w:p>
    <w:p>
      <w:pPr>
        <w:jc w:val="center"/>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Брат и младшая сестра</w:t>
      </w:r>
      <w:r>
        <w:rPr>
          <w:rFonts w:ascii="Times New Roman" w:hAnsi="Times New Roman" w:cs="Times New Roman"/>
          <w:b/>
          <w:sz w:val="24"/>
          <w:szCs w:val="24"/>
          <w:lang w:val="kk-KZ"/>
        </w:rPr>
      </w:r>
    </w:p>
    <w:p>
      <w:pPr>
        <w:jc w:val="center"/>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567"/>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Санька и его младшая сестра Варя пошли в лес за малиной. Санька незаметно от Вари подсыпал ягоды ей в кузовок. Дома бабушка похвалила Варю, что она набрала много ягод. Санька согласился с бабушкой, что Варя молодец. За ней не угонишься.</w:t>
      </w:r>
      <w:r>
        <w:rPr>
          <w:rFonts w:ascii="Times New Roman" w:hAnsi="Times New Roman" w:cs="Times New Roman"/>
          <w:sz w:val="24"/>
          <w:szCs w:val="24"/>
          <w:lang w:val="kk-KZ"/>
        </w:rPr>
      </w:r>
    </w:p>
    <w:p>
      <w:pPr>
        <w:jc w:val="right"/>
        <w:spacing w:after="0" w:line="240" w:lineRule="auto"/>
        <w:tabs>
          <w:tab w:val="num" w:pos="720" w:leader="none"/>
        </w:tabs>
        <w:rPr>
          <w:rFonts w:ascii="Times New Roman" w:hAnsi="Times New Roman" w:cs="Times New Roman"/>
          <w:sz w:val="20"/>
          <w:szCs w:val="24"/>
          <w:lang w:val="kk-KZ"/>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23776" behindDoc="1" locked="0" layoutInCell="1" allowOverlap="1">
                <wp:simplePos x="0" y="0"/>
                <wp:positionH relativeFrom="column">
                  <wp:posOffset>-200660</wp:posOffset>
                </wp:positionH>
                <wp:positionV relativeFrom="paragraph">
                  <wp:posOffset>163195</wp:posOffset>
                </wp:positionV>
                <wp:extent cx="6435090" cy="1423035"/>
                <wp:effectExtent l="0" t="0" r="0" b="0"/>
                <wp:wrapThrough wrapText="bothSides">
                  <wp:wrapPolygon edited="1">
                    <wp:start x="0" y="0"/>
                    <wp:lineTo x="0" y="21398"/>
                    <wp:lineTo x="21549" y="21398"/>
                    <wp:lineTo x="21549" y="0"/>
                    <wp:lineTo x="0" y="0"/>
                  </wp:wrapPolygon>
                </wp:wrapThrough>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17"/>
                        <a:stretch/>
                      </pic:blipFill>
                      <pic:spPr bwMode="auto">
                        <a:xfrm>
                          <a:off x="0" y="0"/>
                          <a:ext cx="6435090" cy="142303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723776;o:allowoverlap:true;o:allowincell:true;mso-position-horizontal-relative:text;margin-left:-15.80pt;mso-position-horizontal:absolute;mso-position-vertical-relative:text;margin-top:12.85pt;mso-position-vertical:absolute;width:506.70pt;height:112.05pt;mso-wrap-distance-left:9.00pt;mso-wrap-distance-top:0.00pt;mso-wrap-distance-right:9.00pt;mso-wrap-distance-bottom:0.00pt;" wrapcoords="0 0 0 99065 99764 99065 99764 0 0 0" stroked="f">
                <v:path textboxrect="0,0,0,0"/>
                <w10:wrap type="through"/>
                <v:imagedata r:id="rId17" o:title=""/>
              </v:shape>
            </w:pict>
          </mc:Fallback>
        </mc:AlternateContent>
      </w:r>
      <w:r>
        <w:rPr>
          <w:rFonts w:ascii="Times New Roman" w:hAnsi="Times New Roman" w:cs="Times New Roman"/>
          <w:sz w:val="20"/>
          <w:szCs w:val="24"/>
          <w:lang w:val="kk-KZ"/>
        </w:rPr>
        <w:t xml:space="preserve">(По Э. Шиму)</w:t>
      </w:r>
      <w:r>
        <w:rPr>
          <w:rFonts w:ascii="Times New Roman" w:hAnsi="Times New Roman" w:cs="Times New Roman"/>
          <w:sz w:val="20"/>
          <w:szCs w:val="24"/>
          <w:lang w:val="kk-KZ"/>
        </w:rPr>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1) </w:t>
      </w:r>
      <w:r>
        <w:rPr>
          <w:rFonts w:ascii="Times New Roman" w:hAnsi="Times New Roman" w:cs="Times New Roman"/>
          <w:sz w:val="24"/>
          <w:szCs w:val="24"/>
        </w:rPr>
        <w:t xml:space="preserve">Куда ходили дети?</w:t>
      </w:r>
      <w:r>
        <w:rPr>
          <w:rFonts w:ascii="Times New Roman" w:hAnsi="Times New Roman" w:cs="Times New Roman"/>
          <w:sz w:val="24"/>
          <w:szCs w:val="24"/>
        </w:rPr>
        <w:t xml:space="preserve"> Отметь</w:t>
      </w:r>
      <w:r>
        <w:rPr>
          <w:rFonts w:ascii="Times New Roman" w:hAnsi="Times New Roman" w:cs="Times New Roman"/>
          <w:sz w:val="24"/>
          <w:szCs w:val="24"/>
        </w:rPr>
        <w:t xml:space="preserve">(</w:t>
      </w:r>
      <w:r>
        <w:rPr>
          <w:rFonts w:ascii="Wingdings 2" w:hAnsi="Wingdings 2" w:eastAsia="Wingdings 2" w:cs="Wingdings 2"/>
          <w:sz w:val="24"/>
          <w:szCs w:val="24"/>
        </w:rPr>
        <w:t xml:space="preserve">P</w:t>
      </w:r>
      <w:r>
        <w:rPr>
          <w:rFonts w:ascii="Times New Roman" w:hAnsi="Times New Roman" w:cs="Times New Roman"/>
          <w:sz w:val="24"/>
          <w:szCs w:val="24"/>
        </w:rPr>
        <w:t xml:space="preserve">)</w:t>
      </w:r>
      <w:r>
        <w:rPr>
          <w:rFonts w:ascii="Times New Roman" w:hAnsi="Times New Roman" w:cs="Times New Roman"/>
          <w:sz w:val="24"/>
          <w:szCs w:val="24"/>
        </w:rPr>
        <w:t xml:space="preserve">. </w:t>
      </w:r>
      <w:r>
        <w:rPr>
          <w:rFonts w:ascii="Times New Roman" w:hAnsi="Times New Roman" w:cs="Times New Roman"/>
          <w:sz w:val="24"/>
          <w:szCs w:val="24"/>
        </w:rPr>
      </w:r>
    </w:p>
    <w:p>
      <w:pPr>
        <w:jc w:val="right"/>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lang w:eastAsia="ru-RU"/>
        </w:rPr>
        <w:t xml:space="preserve">[1]</w:t>
      </w:r>
      <w:r>
        <w:rPr>
          <w:rFonts w:ascii="Times New Roman" w:hAnsi="Times New Roman" w:cs="Times New Roman"/>
          <w:sz w:val="24"/>
          <w:szCs w:val="24"/>
        </w:rPr>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 xml:space="preserve">Ответь на вопросы.</w:t>
      </w:r>
      <w:r>
        <w:rPr>
          <w:rFonts w:ascii="Times New Roman" w:hAnsi="Times New Roman" w:cs="Times New Roman"/>
          <w:sz w:val="24"/>
          <w:szCs w:val="24"/>
        </w:rPr>
      </w:r>
    </w:p>
    <w:p>
      <w:pPr>
        <w:jc w:val="both"/>
        <w:spacing w:after="0" w:line="240" w:lineRule="auto"/>
        <w:rPr>
          <w:rFonts w:ascii="Times New Roman" w:hAnsi="Times New Roman" w:cs="Times New Roman"/>
          <w:sz w:val="12"/>
          <w:szCs w:val="24"/>
        </w:rPr>
      </w:pPr>
      <w:r>
        <w:rPr>
          <w:rFonts w:ascii="Times New Roman" w:hAnsi="Times New Roman" w:cs="Times New Roman"/>
          <w:sz w:val="12"/>
          <w:szCs w:val="24"/>
        </w:rPr>
      </w:r>
      <w:r>
        <w:rPr>
          <w:rFonts w:ascii="Times New Roman" w:hAnsi="Times New Roman" w:cs="Times New Roman"/>
          <w:sz w:val="12"/>
          <w:szCs w:val="24"/>
        </w:rPr>
      </w:r>
    </w:p>
    <w:p>
      <w:pPr>
        <w:pStyle w:val="838"/>
        <w:numPr>
          <w:ilvl w:val="0"/>
          <w:numId w:val="38"/>
        </w:num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кем Санька ходил в лес?</w:t>
      </w:r>
      <w:r>
        <w:rPr>
          <w:rFonts w:ascii="Times New Roman" w:hAnsi="Times New Roman" w:cs="Times New Roman"/>
          <w:sz w:val="24"/>
          <w:szCs w:val="24"/>
        </w:rPr>
      </w:r>
    </w:p>
    <w:p>
      <w:pPr>
        <w:pStyle w:val="838"/>
        <w:numPr>
          <w:ilvl w:val="0"/>
          <w:numId w:val="38"/>
        </w:numPr>
        <w:jc w:val="both"/>
        <w:spacing w:after="0" w:line="240" w:lineRule="auto"/>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За что бабушка похвалила Варю?</w:t>
      </w:r>
      <w:r>
        <w:rPr>
          <w:rFonts w:ascii="Times New Roman" w:hAnsi="Times New Roman" w:cs="Times New Roman"/>
          <w:sz w:val="24"/>
          <w:szCs w:val="24"/>
        </w:rPr>
      </w:r>
    </w:p>
    <w:p>
      <w:pPr>
        <w:pStyle w:val="838"/>
        <w:numPr>
          <w:ilvl w:val="0"/>
          <w:numId w:val="38"/>
        </w:num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 </w:t>
      </w:r>
      <w:r>
        <w:rPr>
          <w:rFonts w:ascii="Times New Roman" w:hAnsi="Times New Roman" w:cs="Times New Roman"/>
          <w:sz w:val="24"/>
          <w:szCs w:val="24"/>
        </w:rPr>
        <w:t xml:space="preserve">с</w:t>
      </w:r>
      <w:r>
        <w:rPr>
          <w:rFonts w:ascii="Times New Roman" w:hAnsi="Times New Roman" w:cs="Times New Roman"/>
          <w:sz w:val="24"/>
          <w:szCs w:val="24"/>
        </w:rPr>
        <w:t xml:space="preserve">делал Санька незаметно от сестры?</w:t>
      </w:r>
      <w:r>
        <w:rPr>
          <w:rFonts w:ascii="Times New Roman" w:hAnsi="Times New Roman" w:cs="Times New Roman"/>
          <w:sz w:val="24"/>
          <w:szCs w:val="24"/>
        </w:rPr>
      </w:r>
    </w:p>
    <w:p>
      <w:pPr>
        <w:jc w:val="right"/>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3</w:t>
      </w:r>
      <w:r>
        <w:rPr>
          <w:rFonts w:ascii="Times New Roman" w:hAnsi="Times New Roman" w:eastAsia="Times New Roman" w:cs="Times New Roman"/>
          <w:sz w:val="24"/>
          <w:szCs w:val="24"/>
          <w:lang w:eastAsia="ru-RU"/>
        </w:rPr>
        <w:t xml:space="preserve">]</w:t>
      </w:r>
      <w:r>
        <w:rPr>
          <w:rFonts w:ascii="Times New Roman" w:hAnsi="Times New Roman" w:cs="Times New Roman"/>
          <w:sz w:val="24"/>
          <w:szCs w:val="24"/>
        </w:rPr>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 xml:space="preserve">Подчеркни</w:t>
      </w:r>
      <w:r>
        <w:rPr>
          <w:rFonts w:ascii="Times New Roman" w:hAnsi="Times New Roman" w:cs="Times New Roman"/>
          <w:sz w:val="24"/>
          <w:szCs w:val="24"/>
        </w:rPr>
        <w:t xml:space="preserve"> опорные слова, которые есть в прослушанном тексте.</w:t>
      </w:r>
      <w:r>
        <w:rPr>
          <w:rFonts w:ascii="Times New Roman" w:hAnsi="Times New Roman" w:cs="Times New Roman"/>
          <w:sz w:val="24"/>
          <w:szCs w:val="24"/>
        </w:rPr>
      </w:r>
    </w:p>
    <w:p>
      <w:pPr>
        <w:jc w:val="both"/>
        <w:spacing w:after="0" w:line="240" w:lineRule="auto"/>
        <w:tabs>
          <w:tab w:val="num" w:pos="720" w:leader="none"/>
        </w:tabs>
        <w:rPr>
          <w:rFonts w:ascii="Times New Roman" w:hAnsi="Times New Roman" w:cs="Times New Roman"/>
          <w:b/>
          <w:sz w:val="24"/>
          <w:szCs w:val="24"/>
        </w:rPr>
      </w:pPr>
      <w:r>
        <w:rPr>
          <w:rFonts w:ascii="Times New Roman" w:hAnsi="Times New Roman" w:cs="Times New Roman"/>
          <w:b/>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22752" behindDoc="0" locked="0" layoutInCell="1" allowOverlap="1">
                <wp:simplePos x="0" y="0"/>
                <wp:positionH relativeFrom="column">
                  <wp:posOffset>1270</wp:posOffset>
                </wp:positionH>
                <wp:positionV relativeFrom="paragraph">
                  <wp:posOffset>156210</wp:posOffset>
                </wp:positionV>
                <wp:extent cx="5407025" cy="588645"/>
                <wp:effectExtent l="0" t="0" r="0" b="0"/>
                <wp:wrapNone/>
                <wp:docPr id="15" name="_x0000_s1171"/>
                <wp:cNvGraphicFramePr/>
                <a:graphic xmlns:a="http://schemas.openxmlformats.org/drawingml/2006/main">
                  <a:graphicData uri="http://schemas.microsoft.com/office/word/2010/wordprocessingShape">
                    <wps:wsp>
                      <wps:cNvPr id="0" name=""/>
                      <wps:cNvSpPr/>
                      <wps:spPr bwMode="auto">
                        <a:xfrm>
                          <a:off x="0" y="0"/>
                          <a:ext cx="5407025" cy="58864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a:solidFill>
                            <a:srgbClr val="000000"/>
                          </a:solidFill>
                        </a:ln>
                      </wps:spPr>
                      <wps:txbx>
                        <w:txbxContent>
                          <w:p>
                            <w:pPr>
                              <w:jc w:val="both"/>
                              <w:spacing w:after="0" w:line="240" w:lineRule="auto"/>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Санька, Варя, дедушка, съедал, подсыпал, похвалила, обиделся, умница</w:t>
                            </w:r>
                            <w:r>
                              <w:rPr>
                                <w:rFonts w:ascii="Times New Roman" w:hAnsi="Times New Roman" w:cs="Times New Roman"/>
                                <w:sz w:val="24"/>
                                <w:szCs w:val="24"/>
                              </w:rPr>
                              <w:t xml:space="preserve">,</w:t>
                            </w:r>
                            <w:r>
                              <w:rPr>
                                <w:rFonts w:ascii="Times New Roman" w:hAnsi="Times New Roman" w:cs="Times New Roman"/>
                                <w:sz w:val="24"/>
                                <w:szCs w:val="24"/>
                              </w:rPr>
                              <w:t xml:space="preserve"> молодец, не угонишься.</w:t>
                            </w:r>
                            <w:r>
                              <w:rPr>
                                <w:rFonts w:ascii="Times New Roman" w:hAnsi="Times New Roman" w:cs="Times New Roman"/>
                                <w:sz w:val="24"/>
                                <w:szCs w:val="24"/>
                              </w:rPr>
                            </w:r>
                          </w:p>
                          <w:p>
                            <w:r/>
                            <w:r/>
                          </w:p>
                        </w:txbxContent>
                      </wps:txbx>
                      <wps:bodyPr wrap="square" upright="1"/>
                    </wps:wsp>
                  </a:graphicData>
                </a:graphic>
              </wp:anchor>
            </w:drawing>
          </mc:Choice>
          <mc:Fallback>
            <w:pict>
              <v:shape id="shape 14" o:spid="_x0000_s14" style="position:absolute;z-index:251722752;o:allowoverlap:true;o:allowincell:true;mso-position-horizontal-relative:text;margin-left:0.10pt;mso-position-horizontal:absolute;mso-position-vertical-relative:text;margin-top:12.30pt;mso-position-vertical:absolute;width:425.75pt;height:46.3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000000">
                <v:path textboxrect="0,0,100000,100000"/>
                <v:textbox inset="0,0,0,0">
                  <w:txbxContent>
                    <w:p>
                      <w:pPr>
                        <w:jc w:val="both"/>
                        <w:spacing w:after="0" w:line="240" w:lineRule="auto"/>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Санька, Варя, дедушка, съедал, подсыпал, похвалила, обиделся, умница</w:t>
                      </w:r>
                      <w:r>
                        <w:rPr>
                          <w:rFonts w:ascii="Times New Roman" w:hAnsi="Times New Roman" w:cs="Times New Roman"/>
                          <w:sz w:val="24"/>
                          <w:szCs w:val="24"/>
                        </w:rPr>
                        <w:t xml:space="preserve">,</w:t>
                      </w:r>
                      <w:r>
                        <w:rPr>
                          <w:rFonts w:ascii="Times New Roman" w:hAnsi="Times New Roman" w:cs="Times New Roman"/>
                          <w:sz w:val="24"/>
                          <w:szCs w:val="24"/>
                        </w:rPr>
                        <w:t xml:space="preserve"> молодец, не угонишься.</w:t>
                      </w:r>
                      <w:r>
                        <w:rPr>
                          <w:rFonts w:ascii="Times New Roman" w:hAnsi="Times New Roman" w:cs="Times New Roman"/>
                          <w:sz w:val="24"/>
                          <w:szCs w:val="24"/>
                        </w:rPr>
                      </w:r>
                    </w:p>
                    <w:p>
                      <w:r/>
                      <w:r/>
                    </w:p>
                  </w:txbxContent>
                </v:textbox>
              </v:shape>
            </w:pict>
          </mc:Fallback>
        </mc:AlternateContent>
      </w:r>
      <w:r>
        <w:rPr>
          <w:rFonts w:ascii="Times New Roman" w:hAnsi="Times New Roman" w:cs="Times New Roman"/>
          <w:b/>
          <w:sz w:val="24"/>
          <w:szCs w:val="24"/>
        </w:rPr>
      </w:r>
    </w:p>
    <w:p>
      <w:pPr>
        <w:jc w:val="both"/>
        <w:spacing w:after="0" w:line="240" w:lineRule="auto"/>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spacing w:after="0" w:line="240" w:lineRule="auto"/>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spacing w:after="0" w:line="240" w:lineRule="auto"/>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right"/>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rPr>
          <w:rFonts w:ascii="Times New Roman" w:hAnsi="Times New Roman" w:eastAsia="Times New Roman" w:cs="Times New Roman"/>
          <w:sz w:val="24"/>
          <w:szCs w:val="24"/>
          <w:lang w:eastAsia="ru-RU"/>
        </w:rPr>
      </w:r>
    </w:p>
    <w:p>
      <w:pPr>
        <w:jc w:val="right"/>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1</w:t>
      </w:r>
      <w:r>
        <w:rPr>
          <w:rFonts w:ascii="Times New Roman" w:hAnsi="Times New Roman" w:eastAsia="Times New Roman" w:cs="Times New Roman"/>
          <w:sz w:val="24"/>
          <w:szCs w:val="24"/>
          <w:lang w:eastAsia="ru-RU"/>
        </w:rPr>
        <w:t xml:space="preserve">]</w:t>
      </w:r>
      <w:r>
        <w:rPr>
          <w:rFonts w:ascii="Times New Roman" w:hAnsi="Times New Roman" w:cs="Times New Roman"/>
          <w:sz w:val="24"/>
          <w:szCs w:val="24"/>
        </w:rPr>
      </w:r>
    </w:p>
    <w:p>
      <w:pPr>
        <w:jc w:val="right"/>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rPr>
          <w:rFonts w:ascii="Times New Roman" w:hAnsi="Times New Roman" w:eastAsia="Times New Roman" w:cs="Times New Roman"/>
          <w:sz w:val="24"/>
          <w:szCs w:val="24"/>
          <w:lang w:eastAsia="ru-RU"/>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t xml:space="preserve">Чтение</w:t>
      </w:r>
      <w:r>
        <w:rPr>
          <w:rFonts w:ascii="Times New Roman" w:hAnsi="Times New Roman" w:eastAsia="Times New Roman" w:cs="Times New Roman"/>
          <w:b/>
          <w:bCs/>
          <w:i/>
          <w:sz w:val="24"/>
          <w:szCs w:val="24"/>
          <w:lang w:val="kk-KZ"/>
        </w:rPr>
      </w:r>
    </w:p>
    <w:p>
      <w:pPr>
        <w:contextualSpacing/>
        <w:spacing w:after="0" w:line="240" w:lineRule="auto"/>
        <w:rPr>
          <w:rFonts w:ascii="Times New Roman" w:hAnsi="Times New Roman" w:eastAsia="Times New Roman" w:cs="Times New Roman"/>
          <w:b/>
          <w:bCs/>
          <w:i/>
          <w:sz w:val="14"/>
          <w:szCs w:val="24"/>
          <w:lang w:val="kk-KZ"/>
        </w:rPr>
      </w:pPr>
      <w:r>
        <w:rPr>
          <w:rFonts w:ascii="Times New Roman" w:hAnsi="Times New Roman" w:eastAsia="Times New Roman" w:cs="Times New Roman"/>
          <w:b/>
          <w:bCs/>
          <w:i/>
          <w:sz w:val="14"/>
          <w:szCs w:val="24"/>
          <w:lang w:val="kk-KZ"/>
        </w:rPr>
      </w:r>
      <w:r>
        <w:rPr>
          <w:rFonts w:ascii="Times New Roman" w:hAnsi="Times New Roman" w:eastAsia="Times New Roman" w:cs="Times New Roman"/>
          <w:b/>
          <w:bCs/>
          <w:i/>
          <w:sz w:val="14"/>
          <w:szCs w:val="24"/>
          <w:lang w:val="kk-KZ"/>
        </w:rPr>
      </w:r>
    </w:p>
    <w:p>
      <w:pPr>
        <w:jc w:val="both"/>
        <w:tabs>
          <w:tab w:val="center" w:pos="7285" w:leader="none"/>
        </w:tabs>
        <w:rPr>
          <w:rFonts w:ascii="Times New Roman" w:hAnsi="Times New Roman" w:cs="Times New Roman"/>
          <w:b/>
          <w:sz w:val="24"/>
          <w:szCs w:val="24"/>
        </w:rPr>
      </w:pPr>
      <w:r>
        <w:rPr>
          <w:rFonts w:ascii="Times New Roman" w:hAnsi="Times New Roman" w:cs="Times New Roman"/>
          <w:b/>
          <w:sz w:val="24"/>
          <w:szCs w:val="24"/>
        </w:rPr>
        <w:t xml:space="preserve">2. </w:t>
      </w:r>
      <w:r>
        <w:rPr>
          <w:rFonts w:ascii="Times New Roman" w:hAnsi="Times New Roman" w:cs="Times New Roman"/>
          <w:b/>
          <w:sz w:val="24"/>
          <w:szCs w:val="24"/>
        </w:rPr>
        <w:t xml:space="preserve">Прочитай</w:t>
      </w:r>
      <w:r>
        <w:rPr>
          <w:rFonts w:ascii="Times New Roman" w:hAnsi="Times New Roman" w:cs="Times New Roman"/>
          <w:b/>
          <w:sz w:val="24"/>
          <w:szCs w:val="24"/>
        </w:rPr>
        <w:t xml:space="preserve"> тексты и сравни</w:t>
      </w:r>
      <w:r>
        <w:rPr>
          <w:rFonts w:ascii="Times New Roman" w:hAnsi="Times New Roman" w:cs="Times New Roman"/>
          <w:b/>
          <w:sz w:val="24"/>
          <w:szCs w:val="24"/>
        </w:rPr>
        <w:t xml:space="preserve"> их. Результаты </w:t>
      </w:r>
      <w:r>
        <w:rPr>
          <w:rFonts w:ascii="Times New Roman" w:hAnsi="Times New Roman" w:cs="Times New Roman"/>
          <w:b/>
          <w:sz w:val="24"/>
          <w:szCs w:val="24"/>
        </w:rPr>
        <w:t xml:space="preserve">сравнения запиши в таблицу. </w:t>
      </w:r>
      <w:r>
        <w:rPr>
          <w:rFonts w:ascii="Times New Roman" w:hAnsi="Times New Roman" w:cs="Times New Roman"/>
          <w:b/>
          <w:sz w:val="24"/>
          <w:szCs w:val="24"/>
        </w:rPr>
      </w:r>
    </w:p>
    <w:tbl>
      <w:tblPr>
        <w:tblStyle w:val="837"/>
        <w:tblW w:w="0" w:type="auto"/>
        <w:tblLook w:val="04A0" w:firstRow="1" w:lastRow="0" w:firstColumn="1" w:lastColumn="0" w:noHBand="0" w:noVBand="1"/>
      </w:tblPr>
      <w:tblGrid>
        <w:gridCol w:w="4785"/>
        <w:gridCol w:w="4786"/>
      </w:tblGrid>
      <w:tr>
        <w:tblPrEx/>
        <w:trPr/>
        <w:tc>
          <w:tcPr>
            <w:tcW w:w="4785" w:type="dxa"/>
            <w:textDirection w:val="lrTb"/>
            <w:noWrap w:val="false"/>
          </w:tcPr>
          <w:p>
            <w:pPr>
              <w:tabs>
                <w:tab w:val="center" w:pos="7285"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31616" behindDoc="0" locked="0" layoutInCell="1" allowOverlap="1">
                      <wp:simplePos x="0" y="0"/>
                      <wp:positionH relativeFrom="column">
                        <wp:posOffset>941705</wp:posOffset>
                      </wp:positionH>
                      <wp:positionV relativeFrom="paragraph">
                        <wp:posOffset>22860</wp:posOffset>
                      </wp:positionV>
                      <wp:extent cx="897255" cy="267335"/>
                      <wp:effectExtent l="10795" t="5080" r="28575" b="26670"/>
                      <wp:wrapNone/>
                      <wp:docPr id="16" name="Скругленный прямоугольник 14"/>
                      <wp:cNvGraphicFramePr/>
                      <a:graphic xmlns:a="http://schemas.openxmlformats.org/drawingml/2006/main">
                        <a:graphicData uri="http://schemas.microsoft.com/office/word/2010/wordprocessingShape">
                          <wps:wsp>
                            <wps:cNvPr id="0" name=""/>
                            <wps:cNvSpPr/>
                            <wps:spPr bwMode="auto">
                              <a:xfrm>
                                <a:off x="0" y="0"/>
                                <a:ext cx="897254" cy="26733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8CCE4"/>
                                  </a:gs>
                                </a:gsLst>
                              </a:gradFill>
                              <a:ln w="12700">
                                <a:solidFill>
                                  <a:srgbClr val="95B3D7"/>
                                </a:solidFill>
                              </a:ln>
                            </wps:spPr>
                            <wps:txbx>
                              <w:txbxContent>
                                <w:p>
                                  <w:pPr>
                                    <w:jc w:val="center"/>
                                    <w:rPr>
                                      <w:rFonts w:ascii="Times New Roman" w:hAnsi="Times New Roman"/>
                                      <w:b/>
                                      <w:sz w:val="24"/>
                                    </w:rPr>
                                  </w:pPr>
                                  <w:r>
                                    <w:rPr>
                                      <w:rFonts w:ascii="Times New Roman" w:hAnsi="Times New Roman"/>
                                      <w:b/>
                                      <w:sz w:val="24"/>
                                    </w:rPr>
                                    <w:t xml:space="preserve">Текст №1</w:t>
                                  </w:r>
                                  <w:r>
                                    <w:rPr>
                                      <w:rFonts w:ascii="Times New Roman" w:hAnsi="Times New Roman"/>
                                      <w:b/>
                                      <w:sz w:val="24"/>
                                    </w:rPr>
                                  </w:r>
                                </w:p>
                              </w:txbxContent>
                            </wps:txbx>
                            <wps:bodyPr wrap="square" upright="1"/>
                          </wps:wsp>
                        </a:graphicData>
                      </a:graphic>
                    </wp:anchor>
                  </w:drawing>
                </mc:Choice>
                <mc:Fallback>
                  <w:pict>
                    <v:shape id="shape 15" o:spid="_x0000_s15" style="position:absolute;z-index:251631616;o:allowoverlap:true;o:allowincell:true;mso-position-horizontal-relative:text;margin-left:74.15pt;mso-position-horizontal:absolute;mso-position-vertical-relative:text;margin-top:1.80pt;mso-position-vertical:absolute;width:70.65pt;height:21.0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5B3D7" strokeweight="1.00pt">
                      <v:path textboxrect="0,0,100000,100000"/>
                      <v:textbox inset="0,0,0,0">
                        <w:txbxContent>
                          <w:p>
                            <w:pPr>
                              <w:jc w:val="center"/>
                              <w:rPr>
                                <w:rFonts w:ascii="Times New Roman" w:hAnsi="Times New Roman"/>
                                <w:b/>
                                <w:sz w:val="24"/>
                              </w:rPr>
                            </w:pPr>
                            <w:r>
                              <w:rPr>
                                <w:rFonts w:ascii="Times New Roman" w:hAnsi="Times New Roman"/>
                                <w:b/>
                                <w:sz w:val="24"/>
                              </w:rPr>
                              <w:t xml:space="preserve">Текст №1</w:t>
                            </w:r>
                            <w:r>
                              <w:rPr>
                                <w:rFonts w:ascii="Times New Roman" w:hAnsi="Times New Roman"/>
                                <w:b/>
                                <w:sz w:val="24"/>
                              </w:rPr>
                            </w:r>
                          </w:p>
                        </w:txbxContent>
                      </v:textbox>
                    </v:shape>
                  </w:pict>
                </mc:Fallback>
              </mc:AlternateContent>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4786" w:type="dxa"/>
            <w:textDirection w:val="lrTb"/>
            <w:noWrap w:val="false"/>
          </w:tcPr>
          <w:p>
            <w:pPr>
              <w:tabs>
                <w:tab w:val="center" w:pos="7285"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32640" behindDoc="0" locked="0" layoutInCell="1" allowOverlap="1">
                      <wp:simplePos x="0" y="0"/>
                      <wp:positionH relativeFrom="column">
                        <wp:posOffset>1081405</wp:posOffset>
                      </wp:positionH>
                      <wp:positionV relativeFrom="paragraph">
                        <wp:posOffset>22860</wp:posOffset>
                      </wp:positionV>
                      <wp:extent cx="897255" cy="267335"/>
                      <wp:effectExtent l="10795" t="5080" r="28575" b="26670"/>
                      <wp:wrapNone/>
                      <wp:docPr id="17" name="Скругленный прямоугольник 15"/>
                      <wp:cNvGraphicFramePr/>
                      <a:graphic xmlns:a="http://schemas.openxmlformats.org/drawingml/2006/main">
                        <a:graphicData uri="http://schemas.microsoft.com/office/word/2010/wordprocessingShape">
                          <wps:wsp>
                            <wps:cNvPr id="0" name=""/>
                            <wps:cNvSpPr/>
                            <wps:spPr bwMode="auto">
                              <a:xfrm>
                                <a:off x="0" y="0"/>
                                <a:ext cx="897254" cy="26733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8CCE4"/>
                                  </a:gs>
                                </a:gsLst>
                              </a:gradFill>
                              <a:ln w="12700">
                                <a:solidFill>
                                  <a:srgbClr val="95B3D7"/>
                                </a:solidFill>
                              </a:ln>
                            </wps:spPr>
                            <wps:txbx>
                              <w:txbxContent>
                                <w:p>
                                  <w:pPr>
                                    <w:jc w:val="center"/>
                                    <w:rPr>
                                      <w:rFonts w:ascii="Times New Roman" w:hAnsi="Times New Roman"/>
                                      <w:b/>
                                      <w:sz w:val="24"/>
                                    </w:rPr>
                                  </w:pPr>
                                  <w:r>
                                    <w:rPr>
                                      <w:rFonts w:ascii="Times New Roman" w:hAnsi="Times New Roman"/>
                                      <w:b/>
                                      <w:sz w:val="24"/>
                                    </w:rPr>
                                    <w:t xml:space="preserve">Текст №2</w:t>
                                  </w:r>
                                  <w:r>
                                    <w:rPr>
                                      <w:rFonts w:ascii="Times New Roman" w:hAnsi="Times New Roman"/>
                                      <w:b/>
                                      <w:sz w:val="24"/>
                                    </w:rPr>
                                  </w:r>
                                </w:p>
                              </w:txbxContent>
                            </wps:txbx>
                            <wps:bodyPr wrap="square" upright="1"/>
                          </wps:wsp>
                        </a:graphicData>
                      </a:graphic>
                    </wp:anchor>
                  </w:drawing>
                </mc:Choice>
                <mc:Fallback>
                  <w:pict>
                    <v:shape id="shape 16" o:spid="_x0000_s16" style="position:absolute;z-index:251632640;o:allowoverlap:true;o:allowincell:true;mso-position-horizontal-relative:text;margin-left:85.15pt;mso-position-horizontal:absolute;mso-position-vertical-relative:text;margin-top:1.80pt;mso-position-vertical:absolute;width:70.65pt;height:21.0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5B3D7" strokeweight="1.00pt">
                      <v:path textboxrect="0,0,100000,100000"/>
                      <v:textbox inset="0,0,0,0">
                        <w:txbxContent>
                          <w:p>
                            <w:pPr>
                              <w:jc w:val="center"/>
                              <w:rPr>
                                <w:rFonts w:ascii="Times New Roman" w:hAnsi="Times New Roman"/>
                                <w:b/>
                                <w:sz w:val="24"/>
                              </w:rPr>
                            </w:pPr>
                            <w:r>
                              <w:rPr>
                                <w:rFonts w:ascii="Times New Roman" w:hAnsi="Times New Roman"/>
                                <w:b/>
                                <w:sz w:val="24"/>
                              </w:rPr>
                              <w:t xml:space="preserve">Текст №2</w:t>
                            </w:r>
                            <w:r>
                              <w:rPr>
                                <w:rFonts w:ascii="Times New Roman" w:hAnsi="Times New Roman"/>
                                <w:b/>
                                <w:sz w:val="24"/>
                              </w:rPr>
                            </w:r>
                          </w:p>
                        </w:txbxContent>
                      </v:textbox>
                    </v:shape>
                  </w:pict>
                </mc:Fallback>
              </mc:AlternateContent>
            </w:r>
            <w:r>
              <w:rPr>
                <w:rFonts w:ascii="Times New Roman" w:hAnsi="Times New Roman" w:cs="Times New Roman"/>
                <w:sz w:val="24"/>
                <w:szCs w:val="24"/>
              </w:rPr>
            </w:r>
          </w:p>
        </w:tc>
      </w:tr>
      <w:tr>
        <w:tblPrEx/>
        <w:trPr/>
        <w:tc>
          <w:tcPr>
            <w:tcW w:w="4785"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Галка</w:t>
            </w:r>
            <w:r>
              <w:rPr>
                <w:rFonts w:ascii="Times New Roman" w:hAnsi="Times New Roman" w:cs="Times New Roman"/>
                <w:b/>
                <w:sz w:val="24"/>
                <w:szCs w:val="24"/>
              </w:rPr>
            </w:r>
          </w:p>
          <w:p>
            <w:pPr>
              <w:ind w:firstLine="142"/>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У брата с сестрой была ручная галка</w:t>
            </w:r>
            <w:r>
              <w:rPr>
                <w:rFonts w:ascii="Times New Roman" w:hAnsi="Times New Roman" w:cs="Times New Roman"/>
                <w:sz w:val="24"/>
                <w:szCs w:val="24"/>
              </w:rPr>
              <w:t xml:space="preserve">.</w:t>
            </w:r>
            <w:r>
              <w:rPr>
                <w:rFonts w:ascii="Times New Roman" w:hAnsi="Times New Roman" w:cs="Times New Roman"/>
                <w:sz w:val="24"/>
                <w:szCs w:val="24"/>
              </w:rPr>
            </w:r>
          </w:p>
          <w:p>
            <w:pPr>
              <w:ind w:firstLine="142"/>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Вот раз у сестры пропало колечко. Скороу бабушки пропали очки. Чьи это проделки? </w:t>
            </w:r>
            <w:r>
              <w:rPr>
                <w:rFonts w:ascii="Times New Roman" w:hAnsi="Times New Roman" w:cs="Times New Roman"/>
                <w:sz w:val="24"/>
                <w:szCs w:val="24"/>
              </w:rPr>
            </w:r>
          </w:p>
          <w:p>
            <w:pPr>
              <w:ind w:firstLine="142"/>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Однажды п</w:t>
            </w:r>
            <w:r>
              <w:rPr>
                <w:rFonts w:ascii="Times New Roman" w:hAnsi="Times New Roman" w:cs="Times New Roman"/>
                <w:sz w:val="24"/>
                <w:szCs w:val="24"/>
              </w:rPr>
              <w:t xml:space="preserve">олез </w:t>
            </w:r>
            <w:r>
              <w:rPr>
                <w:rFonts w:ascii="Times New Roman" w:hAnsi="Times New Roman" w:cs="Times New Roman"/>
                <w:sz w:val="24"/>
                <w:szCs w:val="24"/>
              </w:rPr>
              <w:t xml:space="preserve">брат</w:t>
            </w:r>
            <w:r>
              <w:rPr>
                <w:rFonts w:ascii="Times New Roman" w:hAnsi="Times New Roman" w:cs="Times New Roman"/>
                <w:sz w:val="24"/>
                <w:szCs w:val="24"/>
              </w:rPr>
              <w:t xml:space="preserve"> на крышу</w:t>
            </w:r>
            <w:r>
              <w:rPr>
                <w:rFonts w:ascii="Times New Roman" w:hAnsi="Times New Roman" w:cs="Times New Roman"/>
                <w:sz w:val="24"/>
                <w:szCs w:val="24"/>
              </w:rPr>
              <w:t xml:space="preserve"> и нашёл там и </w:t>
            </w:r>
            <w:r>
              <w:rPr>
                <w:rFonts w:ascii="Times New Roman" w:hAnsi="Times New Roman" w:cs="Times New Roman"/>
                <w:sz w:val="24"/>
                <w:szCs w:val="24"/>
              </w:rPr>
              <w:t xml:space="preserve">колечко, </w:t>
            </w:r>
            <w:r>
              <w:rPr>
                <w:rFonts w:ascii="Times New Roman" w:hAnsi="Times New Roman" w:cs="Times New Roman"/>
                <w:sz w:val="24"/>
                <w:szCs w:val="24"/>
              </w:rPr>
              <w:t xml:space="preserve">и </w:t>
            </w:r>
            <w:r>
              <w:rPr>
                <w:rFonts w:ascii="Times New Roman" w:hAnsi="Times New Roman" w:cs="Times New Roman"/>
                <w:sz w:val="24"/>
                <w:szCs w:val="24"/>
              </w:rPr>
              <w:t xml:space="preserve">очки. </w:t>
            </w:r>
            <w:r>
              <w:rPr>
                <w:rFonts w:ascii="Times New Roman" w:hAnsi="Times New Roman" w:cs="Times New Roman"/>
                <w:sz w:val="24"/>
                <w:szCs w:val="24"/>
              </w:rPr>
            </w:r>
          </w:p>
          <w:p>
            <w:pPr>
              <w:ind w:firstLine="142"/>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Это спрятала галка</w:t>
            </w:r>
            <w:r>
              <w:rPr>
                <w:rFonts w:ascii="Times New Roman" w:hAnsi="Times New Roman" w:cs="Times New Roman"/>
                <w:sz w:val="24"/>
                <w:szCs w:val="24"/>
              </w:rPr>
              <w:t xml:space="preserve">. </w:t>
            </w:r>
            <w:r>
              <w:rPr>
                <w:rFonts w:ascii="Times New Roman" w:hAnsi="Times New Roman" w:cs="Times New Roman"/>
                <w:sz w:val="24"/>
                <w:szCs w:val="24"/>
              </w:rPr>
            </w:r>
          </w:p>
          <w:p>
            <w:pPr>
              <w:jc w:val="right"/>
              <w:tabs>
                <w:tab w:val="num" w:pos="720" w:leader="none"/>
              </w:tabs>
              <w:rPr>
                <w:rFonts w:ascii="Times New Roman" w:hAnsi="Times New Roman" w:cs="Times New Roman"/>
                <w:sz w:val="24"/>
                <w:szCs w:val="24"/>
              </w:rPr>
            </w:pPr>
            <w:r>
              <w:rPr>
                <w:rFonts w:ascii="Times New Roman" w:hAnsi="Times New Roman" w:cs="Times New Roman"/>
                <w:sz w:val="20"/>
                <w:szCs w:val="24"/>
              </w:rPr>
              <w:t xml:space="preserve">(По Б. Житкову)</w:t>
            </w:r>
            <w:r>
              <w:rPr>
                <w:rFonts w:ascii="Times New Roman" w:hAnsi="Times New Roman" w:cs="Times New Roman"/>
                <w:sz w:val="24"/>
                <w:szCs w:val="24"/>
              </w:rPr>
            </w:r>
          </w:p>
        </w:tc>
        <w:tc>
          <w:tcPr>
            <w:tcW w:w="4786"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Галка</w:t>
            </w:r>
            <w:r>
              <w:rPr>
                <w:rFonts w:ascii="Times New Roman" w:hAnsi="Times New Roman" w:cs="Times New Roman"/>
                <w:b/>
                <w:sz w:val="24"/>
                <w:szCs w:val="24"/>
              </w:rPr>
            </w:r>
          </w:p>
          <w:p>
            <w:pPr>
              <w:ind w:firstLine="177"/>
              <w:jc w:val="both"/>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У нашего дяди Жени живёт ручная галкаДуська. Ей два года. </w:t>
            </w:r>
            <w:r>
              <w:rPr>
                <w:rFonts w:ascii="Times New Roman" w:hAnsi="Times New Roman" w:cs="Times New Roman"/>
                <w:sz w:val="24"/>
                <w:szCs w:val="24"/>
              </w:rPr>
              <w:t xml:space="preserve">Т</w:t>
            </w:r>
            <w:r>
              <w:rPr>
                <w:rFonts w:ascii="Times New Roman" w:hAnsi="Times New Roman" w:cs="Times New Roman"/>
                <w:sz w:val="24"/>
                <w:szCs w:val="24"/>
              </w:rPr>
              <w:t xml:space="preserve">уловище у неё сплошь чёрное и только шея покрыта серыми перьями. Ноги и клюв чёрные. </w:t>
            </w:r>
            <w:r>
              <w:rPr>
                <w:rFonts w:ascii="Times New Roman" w:hAnsi="Times New Roman" w:cs="Times New Roman"/>
                <w:sz w:val="24"/>
                <w:szCs w:val="24"/>
              </w:rPr>
              <w:t xml:space="preserve">У галки</w:t>
            </w:r>
            <w:r>
              <w:rPr>
                <w:rFonts w:ascii="Times New Roman" w:hAnsi="Times New Roman" w:cs="Times New Roman"/>
                <w:sz w:val="24"/>
                <w:szCs w:val="24"/>
              </w:rPr>
              <w:t xml:space="preserve"> голубые глаза.</w:t>
            </w:r>
            <w:r>
              <w:rPr>
                <w:rFonts w:ascii="Times New Roman" w:hAnsi="Times New Roman" w:cs="Times New Roman"/>
                <w:sz w:val="24"/>
                <w:szCs w:val="24"/>
              </w:rPr>
            </w:r>
          </w:p>
        </w:tc>
      </w:tr>
    </w:tbl>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bl>
      <w:tblPr>
        <w:tblStyle w:val="837"/>
        <w:tblW w:w="10353" w:type="dxa"/>
        <w:jc w:val="center"/>
        <w:tblInd w:w="3053" w:type="dxa"/>
        <w:tblLayout w:type="fixed"/>
        <w:tblLook w:val="04A0" w:firstRow="1" w:lastRow="0" w:firstColumn="1" w:lastColumn="0" w:noHBand="0" w:noVBand="1"/>
      </w:tblPr>
      <w:tblGrid>
        <w:gridCol w:w="747"/>
        <w:gridCol w:w="2660"/>
        <w:gridCol w:w="2286"/>
        <w:gridCol w:w="2268"/>
        <w:gridCol w:w="2392"/>
      </w:tblGrid>
      <w:tr>
        <w:tblPrEx/>
        <w:trPr>
          <w:jc w:val="center"/>
        </w:trPr>
        <w:tc>
          <w:tcPr>
            <w:tcW w:w="747" w:type="dxa"/>
            <w:vAlign w:val="center"/>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w:t>
            </w:r>
            <w:r>
              <w:rPr>
                <w:rFonts w:ascii="Times New Roman" w:hAnsi="Times New Roman" w:cs="Times New Roman"/>
                <w:b/>
                <w:bCs/>
                <w:sz w:val="24"/>
                <w:szCs w:val="24"/>
                <w:lang w:val="kk-KZ"/>
              </w:rPr>
            </w:r>
          </w:p>
        </w:tc>
        <w:tc>
          <w:tcPr>
            <w:tcW w:w="2660" w:type="dxa"/>
            <w:vAlign w:val="center"/>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Параметры</w:t>
            </w:r>
            <w:r>
              <w:rPr>
                <w:rFonts w:ascii="Times New Roman" w:hAnsi="Times New Roman" w:cs="Times New Roman"/>
                <w:b/>
                <w:bCs/>
                <w:sz w:val="24"/>
                <w:szCs w:val="24"/>
                <w:lang w:val="kk-KZ"/>
              </w:rPr>
            </w:r>
          </w:p>
        </w:tc>
        <w:tc>
          <w:tcPr>
            <w:tcW w:w="2286" w:type="dxa"/>
            <w:vAlign w:val="center"/>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Текст № 1</w:t>
            </w:r>
            <w:r>
              <w:rPr>
                <w:rFonts w:ascii="Times New Roman" w:hAnsi="Times New Roman" w:cs="Times New Roman"/>
                <w:b/>
                <w:bCs/>
                <w:sz w:val="24"/>
                <w:szCs w:val="24"/>
                <w:lang w:val="kk-KZ"/>
              </w:rPr>
            </w:r>
          </w:p>
        </w:tc>
        <w:tc>
          <w:tcPr>
            <w:tcW w:w="2268" w:type="dxa"/>
            <w:vAlign w:val="center"/>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Текст № 2</w:t>
            </w:r>
            <w:r>
              <w:rPr>
                <w:rFonts w:ascii="Times New Roman" w:hAnsi="Times New Roman" w:cs="Times New Roman"/>
                <w:b/>
                <w:bCs/>
                <w:sz w:val="24"/>
                <w:szCs w:val="24"/>
                <w:lang w:val="kk-KZ"/>
              </w:rPr>
            </w:r>
          </w:p>
        </w:tc>
        <w:tc>
          <w:tcPr>
            <w:tcW w:w="2392" w:type="dxa"/>
            <w:vAlign w:val="center"/>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Р</w:t>
            </w:r>
            <w:r>
              <w:rPr>
                <w:rFonts w:ascii="Times New Roman" w:hAnsi="Times New Roman" w:cs="Times New Roman"/>
                <w:b/>
                <w:bCs/>
                <w:sz w:val="24"/>
                <w:szCs w:val="24"/>
                <w:lang w:val="kk-KZ"/>
              </w:rPr>
              <w:t xml:space="preserve">езультат</w:t>
            </w:r>
            <w:r>
              <w:rPr>
                <w:rFonts w:ascii="Times New Roman" w:hAnsi="Times New Roman" w:cs="Times New Roman"/>
                <w:b/>
                <w:bCs/>
                <w:sz w:val="24"/>
                <w:szCs w:val="24"/>
                <w:lang w:val="kk-KZ"/>
              </w:rPr>
              <w:t xml:space="preserve">ы</w:t>
            </w:r>
            <w:r>
              <w:rPr>
                <w:rFonts w:ascii="Times New Roman" w:hAnsi="Times New Roman" w:cs="Times New Roman"/>
                <w:b/>
                <w:bCs/>
                <w:sz w:val="24"/>
                <w:szCs w:val="24"/>
                <w:lang w:val="kk-KZ"/>
              </w:rPr>
              <w:t xml:space="preserve"> сравнения (схожие</w:t>
            </w:r>
            <w:r>
              <w:rPr>
                <w:rFonts w:ascii="Times New Roman" w:hAnsi="Times New Roman" w:cs="Times New Roman"/>
                <w:b/>
                <w:bCs/>
                <w:sz w:val="24"/>
                <w:szCs w:val="24"/>
                <w:lang w:val="kk-KZ"/>
              </w:rPr>
              <w:t xml:space="preserve"> обозначьте буквой С </w:t>
            </w:r>
            <w:r>
              <w:rPr>
                <w:rFonts w:ascii="Times New Roman" w:hAnsi="Times New Roman" w:cs="Times New Roman"/>
                <w:b/>
                <w:bCs/>
                <w:sz w:val="24"/>
                <w:szCs w:val="24"/>
                <w:lang w:val="kk-KZ"/>
              </w:rPr>
              <w:t xml:space="preserve">/различные</w:t>
            </w:r>
            <w:r>
              <w:rPr>
                <w:rFonts w:ascii="Times New Roman" w:hAnsi="Times New Roman" w:cs="Times New Roman"/>
                <w:b/>
                <w:bCs/>
                <w:sz w:val="24"/>
                <w:szCs w:val="24"/>
                <w:lang w:val="kk-KZ"/>
              </w:rPr>
              <w:t xml:space="preserve"> – буквой Р</w:t>
            </w:r>
            <w:r>
              <w:rPr>
                <w:rFonts w:ascii="Times New Roman" w:hAnsi="Times New Roman" w:cs="Times New Roman"/>
                <w:b/>
                <w:bCs/>
                <w:sz w:val="24"/>
                <w:szCs w:val="24"/>
                <w:lang w:val="kk-KZ"/>
              </w:rPr>
              <w:t xml:space="preserve">)</w:t>
            </w:r>
            <w:r>
              <w:rPr>
                <w:rFonts w:ascii="Times New Roman" w:hAnsi="Times New Roman" w:cs="Times New Roman"/>
                <w:b/>
                <w:bCs/>
                <w:sz w:val="24"/>
                <w:szCs w:val="24"/>
                <w:lang w:val="kk-KZ"/>
              </w:rPr>
            </w:r>
          </w:p>
        </w:tc>
      </w:tr>
      <w:tr>
        <w:tblPrEx/>
        <w:trPr>
          <w:jc w:val="center"/>
        </w:trPr>
        <w:tc>
          <w:tcPr>
            <w:tcW w:w="747" w:type="dxa"/>
            <w:vAlign w:val="center"/>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W w:w="2660"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Тема </w:t>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(запишите тему каждого текста)</w:t>
            </w:r>
            <w:r>
              <w:rPr>
                <w:rFonts w:ascii="Times New Roman" w:hAnsi="Times New Roman" w:cs="Times New Roman"/>
                <w:b/>
                <w:bCs/>
                <w:sz w:val="24"/>
                <w:szCs w:val="24"/>
                <w:lang w:val="kk-KZ"/>
              </w:rPr>
            </w:r>
          </w:p>
        </w:tc>
        <w:tc>
          <w:tcPr>
            <w:tcW w:w="2286"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2268"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239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Pr>
        <w:tc>
          <w:tcPr>
            <w:tcW w:w="747" w:type="dxa"/>
            <w:vAlign w:val="center"/>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2</w:t>
            </w:r>
            <w:r>
              <w:rPr>
                <w:rFonts w:ascii="Times New Roman" w:hAnsi="Times New Roman" w:cs="Times New Roman"/>
                <w:bCs/>
                <w:sz w:val="24"/>
                <w:szCs w:val="24"/>
                <w:lang w:val="kk-KZ"/>
              </w:rPr>
            </w:r>
          </w:p>
        </w:tc>
        <w:tc>
          <w:tcPr>
            <w:tcW w:w="2660"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Основная мысль </w:t>
            </w:r>
            <w:r>
              <w:rPr>
                <w:rFonts w:ascii="Times New Roman" w:hAnsi="Times New Roman" w:cs="Times New Roman"/>
                <w:b/>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(запишите</w:t>
            </w:r>
            <w:r>
              <w:rPr>
                <w:rFonts w:ascii="Times New Roman" w:hAnsi="Times New Roman" w:cs="Times New Roman"/>
                <w:bCs/>
                <w:sz w:val="24"/>
                <w:szCs w:val="24"/>
                <w:lang w:val="kk-KZ"/>
              </w:rPr>
              <w:t xml:space="preserve"> основную мысль каждого текста)</w:t>
            </w:r>
            <w:r>
              <w:rPr>
                <w:rFonts w:ascii="Times New Roman" w:hAnsi="Times New Roman" w:cs="Times New Roman"/>
                <w:bCs/>
                <w:sz w:val="24"/>
                <w:szCs w:val="24"/>
                <w:lang w:val="kk-KZ"/>
              </w:rPr>
            </w:r>
          </w:p>
        </w:tc>
        <w:tc>
          <w:tcPr>
            <w:tcW w:w="2286"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2268"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239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Pr>
        <w:tc>
          <w:tcPr>
            <w:tcW w:w="747" w:type="dxa"/>
            <w:vAlign w:val="center"/>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3</w:t>
            </w:r>
            <w:r>
              <w:rPr>
                <w:rFonts w:ascii="Times New Roman" w:hAnsi="Times New Roman" w:cs="Times New Roman"/>
                <w:bCs/>
                <w:sz w:val="24"/>
                <w:szCs w:val="24"/>
                <w:lang w:val="kk-KZ"/>
              </w:rPr>
            </w:r>
          </w:p>
        </w:tc>
        <w:tc>
          <w:tcPr>
            <w:tcW w:w="2660"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Тип текста </w:t>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(запишите описание или повествование)</w:t>
            </w:r>
            <w:r>
              <w:rPr>
                <w:rFonts w:ascii="Times New Roman" w:hAnsi="Times New Roman" w:cs="Times New Roman"/>
                <w:b/>
                <w:bCs/>
                <w:sz w:val="24"/>
                <w:szCs w:val="24"/>
                <w:lang w:val="kk-KZ"/>
              </w:rPr>
            </w:r>
          </w:p>
        </w:tc>
        <w:tc>
          <w:tcPr>
            <w:tcW w:w="2286"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2268"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239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Pr>
        <w:tc>
          <w:tcPr>
            <w:tcW w:w="747" w:type="dxa"/>
            <w:vAlign w:val="center"/>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4</w:t>
            </w:r>
            <w:r>
              <w:rPr>
                <w:rFonts w:ascii="Times New Roman" w:hAnsi="Times New Roman" w:cs="Times New Roman"/>
                <w:bCs/>
                <w:sz w:val="24"/>
                <w:szCs w:val="24"/>
                <w:lang w:val="kk-KZ"/>
              </w:rPr>
            </w:r>
          </w:p>
        </w:tc>
        <w:tc>
          <w:tcPr>
            <w:tcW w:w="2660"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Ключевые слова </w:t>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(запишите </w:t>
            </w:r>
            <w:r>
              <w:rPr>
                <w:rFonts w:ascii="Times New Roman" w:hAnsi="Times New Roman" w:cs="Times New Roman"/>
                <w:bCs/>
                <w:sz w:val="24"/>
                <w:szCs w:val="24"/>
                <w:lang w:val="kk-KZ"/>
              </w:rPr>
              <w:t xml:space="preserve">2-3</w:t>
            </w:r>
            <w:r>
              <w:rPr>
                <w:rFonts w:ascii="Times New Roman" w:hAnsi="Times New Roman" w:cs="Times New Roman"/>
                <w:bCs/>
                <w:sz w:val="24"/>
                <w:szCs w:val="24"/>
                <w:lang w:val="kk-KZ"/>
              </w:rPr>
              <w:t xml:space="preserve"> ключевых слов</w:t>
            </w:r>
            <w:r>
              <w:rPr>
                <w:rFonts w:ascii="Times New Roman" w:hAnsi="Times New Roman" w:cs="Times New Roman"/>
                <w:bCs/>
                <w:sz w:val="24"/>
                <w:szCs w:val="24"/>
                <w:lang w:val="kk-KZ"/>
              </w:rPr>
              <w:t xml:space="preserve">аиз </w:t>
            </w:r>
            <w:r>
              <w:rPr>
                <w:rFonts w:ascii="Times New Roman" w:hAnsi="Times New Roman" w:cs="Times New Roman"/>
                <w:bCs/>
                <w:sz w:val="24"/>
                <w:szCs w:val="24"/>
                <w:lang w:val="kk-KZ"/>
              </w:rPr>
              <w:t xml:space="preserve">каждого текста)</w:t>
            </w:r>
            <w:r>
              <w:rPr>
                <w:rFonts w:ascii="Times New Roman" w:hAnsi="Times New Roman" w:cs="Times New Roman"/>
                <w:b/>
                <w:bCs/>
                <w:sz w:val="24"/>
                <w:szCs w:val="24"/>
                <w:lang w:val="kk-KZ"/>
              </w:rPr>
            </w:r>
          </w:p>
        </w:tc>
        <w:tc>
          <w:tcPr>
            <w:tcW w:w="2286"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2268"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2392"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bl>
    <w:p>
      <w:pPr>
        <w:spacing w:after="0" w:line="240" w:lineRule="auto"/>
        <w:tabs>
          <w:tab w:val="left" w:pos="816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r>
      <w:r>
        <w:rPr>
          <w:rFonts w:ascii="Times New Roman" w:hAnsi="Times New Roman" w:eastAsia="Times New Roman" w:cs="Times New Roman"/>
          <w:sz w:val="24"/>
          <w:szCs w:val="24"/>
          <w:lang w:val="kk-KZ" w:eastAsia="ru-RU"/>
        </w:rPr>
      </w:r>
    </w:p>
    <w:p>
      <w:pPr>
        <w:jc w:val="right"/>
        <w:spacing w:after="0" w:line="240" w:lineRule="auto"/>
        <w:tabs>
          <w:tab w:val="left" w:pos="816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 xml:space="preserve">[5]</w:t>
      </w:r>
      <w:r>
        <w:rPr>
          <w:rFonts w:ascii="Times New Roman" w:hAnsi="Times New Roman" w:eastAsia="Times New Roman" w:cs="Times New Roman"/>
          <w:sz w:val="24"/>
          <w:szCs w:val="24"/>
          <w:lang w:val="kk-KZ" w:eastAsia="ru-RU"/>
        </w:rPr>
      </w:r>
    </w:p>
    <w:p>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Письмо</w:t>
      </w:r>
      <w:r>
        <w:rPr>
          <w:rFonts w:ascii="Times New Roman" w:hAnsi="Times New Roman" w:cs="Times New Roman"/>
          <w:b/>
          <w:i/>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center" w:pos="7285" w:leader="none"/>
        </w:tabs>
        <w:rPr>
          <w:rFonts w:ascii="Times New Roman" w:hAnsi="Times New Roman" w:cs="Times New Roman"/>
          <w:b/>
          <w:sz w:val="24"/>
          <w:szCs w:val="24"/>
        </w:rPr>
      </w:pPr>
      <w:r>
        <w:rPr>
          <w:rFonts w:ascii="Times New Roman" w:hAnsi="Times New Roman" w:cs="Times New Roman"/>
          <w:b/>
          <w:sz w:val="24"/>
          <w:szCs w:val="24"/>
        </w:rPr>
        <w:t xml:space="preserve">3. </w:t>
      </w:r>
      <w:r>
        <w:rPr>
          <w:rFonts w:ascii="Times New Roman" w:hAnsi="Times New Roman" w:cs="Times New Roman"/>
          <w:b/>
          <w:sz w:val="24"/>
          <w:szCs w:val="24"/>
        </w:rPr>
        <w:t xml:space="preserve">Спиши</w:t>
      </w:r>
      <w:r>
        <w:rPr>
          <w:rFonts w:ascii="Times New Roman" w:hAnsi="Times New Roman" w:cs="Times New Roman"/>
          <w:b/>
          <w:sz w:val="24"/>
          <w:szCs w:val="24"/>
        </w:rPr>
        <w:t xml:space="preserve"> текст,</w:t>
      </w:r>
      <w:r>
        <w:rPr>
          <w:rFonts w:ascii="Times New Roman" w:hAnsi="Times New Roman" w:cs="Times New Roman"/>
          <w:b/>
          <w:sz w:val="24"/>
          <w:szCs w:val="24"/>
        </w:rPr>
        <w:t xml:space="preserve"> соблюдая правила каллиграфии.</w:t>
      </w:r>
      <w:r>
        <w:rPr>
          <w:rFonts w:ascii="Times New Roman" w:hAnsi="Times New Roman" w:cs="Times New Roman"/>
          <w:b/>
          <w:sz w:val="24"/>
          <w:szCs w:val="24"/>
        </w:rPr>
        <w:t xml:space="preserve">Вставь</w:t>
      </w:r>
      <w:r>
        <w:rPr>
          <w:rFonts w:ascii="Times New Roman" w:hAnsi="Times New Roman" w:cs="Times New Roman"/>
          <w:b/>
          <w:sz w:val="24"/>
          <w:szCs w:val="24"/>
        </w:rPr>
        <w:t xml:space="preserve"> пропущенные буквы.</w:t>
      </w:r>
      <w:r>
        <w:rPr>
          <w:rFonts w:ascii="Times New Roman" w:hAnsi="Times New Roman" w:cs="Times New Roman"/>
          <w:b/>
          <w:sz w:val="24"/>
          <w:szCs w:val="24"/>
        </w:rPr>
        <w:t xml:space="preserve"> Запиши</w:t>
      </w:r>
      <w:r>
        <w:rPr>
          <w:rFonts w:ascii="Times New Roman" w:hAnsi="Times New Roman" w:cs="Times New Roman"/>
          <w:b/>
          <w:sz w:val="24"/>
          <w:szCs w:val="24"/>
        </w:rPr>
        <w:t xml:space="preserve"> в скобках проверочн</w:t>
      </w:r>
      <w:r>
        <w:rPr>
          <w:rFonts w:ascii="Times New Roman" w:hAnsi="Times New Roman" w:cs="Times New Roman"/>
          <w:b/>
          <w:sz w:val="24"/>
          <w:szCs w:val="24"/>
        </w:rPr>
        <w:t xml:space="preserve">ое</w:t>
      </w:r>
      <w:r>
        <w:rPr>
          <w:rFonts w:ascii="Times New Roman" w:hAnsi="Times New Roman" w:cs="Times New Roman"/>
          <w:b/>
          <w:sz w:val="24"/>
          <w:szCs w:val="24"/>
        </w:rPr>
        <w:t xml:space="preserve"> слов</w:t>
      </w:r>
      <w:r>
        <w:rPr>
          <w:rFonts w:ascii="Times New Roman" w:hAnsi="Times New Roman" w:cs="Times New Roman"/>
          <w:b/>
          <w:sz w:val="24"/>
          <w:szCs w:val="24"/>
        </w:rPr>
        <w:t xml:space="preserve">о</w:t>
      </w:r>
      <w:r>
        <w:rPr>
          <w:rFonts w:ascii="Times New Roman" w:hAnsi="Times New Roman" w:cs="Times New Roman"/>
          <w:b/>
          <w:sz w:val="24"/>
          <w:szCs w:val="24"/>
        </w:rPr>
        <w:t xml:space="preserve">. </w:t>
      </w:r>
      <w:r>
        <w:rPr>
          <w:rFonts w:ascii="Times New Roman" w:hAnsi="Times New Roman" w:cs="Times New Roman"/>
          <w:b/>
          <w:sz w:val="24"/>
          <w:szCs w:val="24"/>
        </w:rPr>
      </w:r>
    </w:p>
    <w:p>
      <w:pPr>
        <w:ind w:firstLine="567"/>
        <w:jc w:val="both"/>
        <w:rPr>
          <w:rFonts w:ascii="Times New Roman" w:hAnsi="Times New Roman" w:cs="Times New Roman"/>
          <w:sz w:val="24"/>
          <w:szCs w:val="24"/>
        </w:rPr>
      </w:pPr>
      <w:r>
        <w:rPr>
          <w:rFonts w:ascii="Times New Roman" w:hAnsi="Times New Roman" w:cs="Times New Roman"/>
          <w:sz w:val="24"/>
          <w:szCs w:val="24"/>
        </w:rPr>
        <w:t xml:space="preserve">Мне подарили маленького медвежонка. Медвежонок сидит и кач</w:t>
      </w:r>
      <w:r>
        <w:rPr>
          <w:rFonts w:ascii="Times New Roman" w:hAnsi="Times New Roman" w:cs="Times New Roman"/>
          <w:sz w:val="24"/>
          <w:szCs w:val="24"/>
        </w:rPr>
        <w:t xml:space="preserve">а</w:t>
      </w:r>
      <w:r>
        <w:rPr>
          <w:rFonts w:ascii="Times New Roman" w:hAnsi="Times New Roman" w:cs="Times New Roman"/>
          <w:sz w:val="24"/>
          <w:szCs w:val="24"/>
        </w:rPr>
        <w:t xml:space="preserve">етголо.</w:t>
      </w:r>
      <w:r>
        <w:rPr>
          <w:rFonts w:ascii="Times New Roman" w:hAnsi="Times New Roman" w:cs="Times New Roman"/>
          <w:sz w:val="24"/>
          <w:szCs w:val="24"/>
        </w:rPr>
        <w:t xml:space="preserve">.</w:t>
      </w:r>
      <w:r>
        <w:rPr>
          <w:rFonts w:ascii="Times New Roman" w:hAnsi="Times New Roman" w:cs="Times New Roman"/>
          <w:sz w:val="24"/>
          <w:szCs w:val="24"/>
        </w:rPr>
        <w:t xml:space="preserve">.кой (___</w:t>
      </w:r>
      <w:r>
        <w:rPr>
          <w:rFonts w:ascii="Times New Roman" w:hAnsi="Times New Roman" w:cs="Times New Roman"/>
          <w:sz w:val="24"/>
          <w:szCs w:val="24"/>
        </w:rPr>
        <w:t xml:space="preserve">_______</w:t>
      </w:r>
      <w:r>
        <w:rPr>
          <w:rFonts w:ascii="Times New Roman" w:hAnsi="Times New Roman" w:cs="Times New Roman"/>
          <w:sz w:val="24"/>
          <w:szCs w:val="24"/>
        </w:rPr>
        <w:t xml:space="preserve">___). Нажмё</w:t>
      </w:r>
      <w:r>
        <w:rPr>
          <w:rFonts w:ascii="Times New Roman" w:hAnsi="Times New Roman" w:cs="Times New Roman"/>
          <w:sz w:val="24"/>
          <w:szCs w:val="24"/>
        </w:rPr>
        <w:t xml:space="preserve">шь ему на ж.</w:t>
      </w:r>
      <w:r>
        <w:rPr>
          <w:rFonts w:ascii="Times New Roman" w:hAnsi="Times New Roman" w:cs="Times New Roman"/>
          <w:sz w:val="24"/>
          <w:szCs w:val="24"/>
        </w:rPr>
        <w:t xml:space="preserve">.</w:t>
      </w:r>
      <w:r>
        <w:rPr>
          <w:rFonts w:ascii="Times New Roman" w:hAnsi="Times New Roman" w:cs="Times New Roman"/>
          <w:sz w:val="24"/>
          <w:szCs w:val="24"/>
        </w:rPr>
        <w:t xml:space="preserve">.вотик, он начинает рыч.</w:t>
      </w:r>
      <w:r>
        <w:rPr>
          <w:rFonts w:ascii="Times New Roman" w:hAnsi="Times New Roman" w:cs="Times New Roman"/>
          <w:sz w:val="24"/>
          <w:szCs w:val="24"/>
        </w:rPr>
        <w:t xml:space="preserve">.</w:t>
      </w:r>
      <w:r>
        <w:rPr>
          <w:rFonts w:ascii="Times New Roman" w:hAnsi="Times New Roman" w:cs="Times New Roman"/>
          <w:sz w:val="24"/>
          <w:szCs w:val="24"/>
        </w:rPr>
        <w:t xml:space="preserve">.ть. </w:t>
      </w:r>
      <w:r>
        <w:rPr>
          <w:rFonts w:ascii="Times New Roman" w:hAnsi="Times New Roman" w:cs="Times New Roman"/>
          <w:sz w:val="24"/>
          <w:szCs w:val="24"/>
        </w:rPr>
      </w:r>
    </w:p>
    <w:p>
      <w:pPr>
        <w:jc w:val="right"/>
        <w:rPr>
          <w:rFonts w:ascii="Times New Roman" w:hAnsi="Times New Roman" w:cs="Times New Roman"/>
          <w:b/>
          <w:sz w:val="24"/>
          <w:szCs w:val="24"/>
          <w:lang w:val="kk-KZ"/>
        </w:rPr>
      </w:pP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5</w:t>
      </w:r>
      <w:r>
        <w:rPr>
          <w:rFonts w:ascii="Times New Roman" w:hAnsi="Times New Roman" w:eastAsia="Times New Roman" w:cs="Times New Roman"/>
          <w:sz w:val="24"/>
          <w:szCs w:val="24"/>
          <w:lang w:eastAsia="ru-RU"/>
        </w:rPr>
        <w:t xml:space="preserve">]</w:t>
      </w:r>
      <w:r>
        <w:rPr>
          <w:rFonts w:ascii="Times New Roman" w:hAnsi="Times New Roman" w:cs="Times New Roman"/>
          <w:b/>
          <w:sz w:val="24"/>
          <w:szCs w:val="24"/>
          <w:lang w:val="kk-KZ"/>
        </w:rPr>
      </w:r>
    </w:p>
    <w:p>
      <w:pPr>
        <w:jc w:val="center"/>
        <w:spacing w:after="0"/>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Схема выставления баллов</w:t>
      </w:r>
      <w:r>
        <w:rPr>
          <w:rFonts w:ascii="Times New Roman" w:hAnsi="Times New Roman" w:cs="Times New Roman"/>
          <w:b/>
          <w:sz w:val="24"/>
          <w:szCs w:val="24"/>
          <w:lang w:val="kk-KZ"/>
        </w:rPr>
      </w:r>
    </w:p>
    <w:p>
      <w:pPr>
        <w:jc w:val="center"/>
        <w:spacing w:after="0"/>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Style w:val="837"/>
        <w:tblW w:w="0" w:type="auto"/>
        <w:tblLook w:val="04A0" w:firstRow="1" w:lastRow="0" w:firstColumn="1" w:lastColumn="0" w:noHBand="0" w:noVBand="1"/>
      </w:tblPr>
      <w:tblGrid>
        <w:gridCol w:w="1187"/>
        <w:gridCol w:w="4733"/>
        <w:gridCol w:w="764"/>
        <w:gridCol w:w="2887"/>
      </w:tblGrid>
      <w:tr>
        <w:tblPrEx/>
        <w:trPr/>
        <w:tc>
          <w:tcPr>
            <w:tcW w:w="1187"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задания</w:t>
            </w:r>
            <w:r>
              <w:rPr>
                <w:rFonts w:ascii="Times New Roman" w:hAnsi="Times New Roman" w:cs="Times New Roman"/>
                <w:b/>
                <w:sz w:val="24"/>
                <w:szCs w:val="24"/>
              </w:rPr>
            </w:r>
          </w:p>
        </w:tc>
        <w:tc>
          <w:tcPr>
            <w:tcW w:w="4733"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Ответ</w:t>
            </w:r>
            <w:r>
              <w:rPr>
                <w:rFonts w:ascii="Times New Roman" w:hAnsi="Times New Roman" w:cs="Times New Roman"/>
                <w:b/>
                <w:sz w:val="24"/>
                <w:szCs w:val="24"/>
              </w:rPr>
            </w:r>
          </w:p>
        </w:tc>
        <w:tc>
          <w:tcPr>
            <w:tcW w:w="764"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Балл</w:t>
            </w:r>
            <w:r>
              <w:rPr>
                <w:rFonts w:ascii="Times New Roman" w:hAnsi="Times New Roman" w:cs="Times New Roman"/>
                <w:b/>
                <w:sz w:val="24"/>
                <w:szCs w:val="24"/>
              </w:rPr>
            </w:r>
          </w:p>
        </w:tc>
        <w:tc>
          <w:tcPr>
            <w:tcW w:w="2887"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Дополнительная информация</w:t>
            </w:r>
            <w:r>
              <w:rPr>
                <w:rFonts w:ascii="Times New Roman" w:hAnsi="Times New Roman" w:cs="Times New Roman"/>
                <w:b/>
                <w:sz w:val="24"/>
                <w:szCs w:val="24"/>
              </w:rPr>
            </w:r>
          </w:p>
        </w:tc>
      </w:tr>
      <w:tr>
        <w:tblPrEx/>
        <w:trPr/>
        <w:tc>
          <w:tcPr>
            <w:tcW w:w="1187" w:type="dxa"/>
            <w:vMerge w:val="restart"/>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W w:w="4733" w:type="dxa"/>
            <w:textDirection w:val="lrTb"/>
            <w:noWrap w:val="false"/>
          </w:tcPr>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 D</w:t>
            </w:r>
            <w:r>
              <w:rPr>
                <w:rFonts w:ascii="Times New Roman" w:hAnsi="Times New Roman" w:cs="Times New Roman"/>
                <w:sz w:val="24"/>
                <w:szCs w:val="24"/>
              </w:rPr>
            </w:r>
          </w:p>
        </w:tc>
        <w:tc>
          <w:tcPr>
            <w:tcW w:w="764" w:type="dxa"/>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W w:w="2887"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trHeight w:val="0"/>
        </w:trPr>
        <w:tc>
          <w:tcPr>
            <w:tcW w:w="1187"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733" w:type="dxa"/>
            <w:textDirection w:val="lrTb"/>
            <w:noWrap w:val="false"/>
          </w:tcPr>
          <w:p>
            <w:pPr>
              <w:tabs>
                <w:tab w:val="num" w:pos="720" w:leader="none"/>
              </w:tabs>
              <w:rPr>
                <w:rFonts w:ascii="Times New Roman" w:hAnsi="Times New Roman" w:cs="Times New Roman"/>
                <w:b/>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 xml:space="preserve">С младшей сестрой</w:t>
            </w:r>
            <w:r>
              <w:rPr>
                <w:rFonts w:ascii="Times New Roman" w:hAnsi="Times New Roman" w:cs="Times New Roman"/>
                <w:sz w:val="24"/>
                <w:szCs w:val="24"/>
              </w:rPr>
              <w:t xml:space="preserve"> / Санька ходил в лес с младшей сестрой</w:t>
            </w:r>
            <w:r>
              <w:rPr>
                <w:rFonts w:ascii="Times New Roman" w:hAnsi="Times New Roman" w:cs="Times New Roman"/>
                <w:sz w:val="24"/>
                <w:szCs w:val="24"/>
              </w:rPr>
              <w:t xml:space="preserve">.</w:t>
            </w:r>
            <w:r>
              <w:rPr>
                <w:rFonts w:ascii="Times New Roman" w:hAnsi="Times New Roman" w:cs="Times New Roman"/>
                <w:b/>
                <w:sz w:val="24"/>
                <w:szCs w:val="24"/>
              </w:rPr>
            </w:r>
          </w:p>
        </w:tc>
        <w:tc>
          <w:tcPr>
            <w:tcW w:w="764"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Cs/>
                <w:sz w:val="24"/>
                <w:szCs w:val="24"/>
                <w:lang w:val="kk-KZ"/>
              </w:rPr>
              <w:t xml:space="preserve">1</w:t>
            </w:r>
            <w:r>
              <w:rPr>
                <w:rFonts w:ascii="Times New Roman" w:hAnsi="Times New Roman" w:cs="Times New Roman"/>
                <w:b/>
                <w:sz w:val="24"/>
                <w:szCs w:val="24"/>
              </w:rPr>
            </w:r>
          </w:p>
        </w:tc>
        <w:tc>
          <w:tcPr>
            <w:tcW w:w="2887" w:type="dxa"/>
            <w:vMerge w:val="restart"/>
            <w:textDirection w:val="lrTb"/>
            <w:noWrap w:val="false"/>
          </w:tcPr>
          <w:p>
            <w:pPr>
              <w:tabs>
                <w:tab w:val="num" w:pos="720" w:leader="none"/>
              </w:tabs>
              <w:rPr>
                <w:rFonts w:ascii="Times New Roman" w:hAnsi="Times New Roman" w:cs="Times New Roman"/>
                <w:b/>
                <w:sz w:val="24"/>
                <w:szCs w:val="24"/>
              </w:rPr>
            </w:pPr>
            <w:r>
              <w:rPr>
                <w:rFonts w:ascii="Times New Roman" w:hAnsi="Times New Roman" w:cs="Times New Roman"/>
                <w:bCs/>
                <w:sz w:val="24"/>
                <w:szCs w:val="24"/>
                <w:lang w:val="kk-KZ"/>
              </w:rPr>
              <w:t xml:space="preserve">Принимаются альтернативные ответы</w:t>
            </w:r>
            <w:r>
              <w:rPr>
                <w:rFonts w:ascii="Times New Roman" w:hAnsi="Times New Roman" w:cs="Times New Roman"/>
                <w:bCs/>
                <w:sz w:val="24"/>
                <w:szCs w:val="24"/>
                <w:lang w:val="kk-KZ"/>
              </w:rPr>
              <w:t xml:space="preserve">, соответствующие</w:t>
            </w:r>
            <w:r>
              <w:rPr>
                <w:rFonts w:ascii="Times New Roman" w:hAnsi="Times New Roman" w:cs="Times New Roman"/>
                <w:bCs/>
                <w:sz w:val="24"/>
                <w:szCs w:val="24"/>
                <w:lang w:val="kk-KZ"/>
              </w:rPr>
              <w:t xml:space="preserve"> содержанию текста </w:t>
            </w:r>
            <w:r>
              <w:rPr>
                <w:rFonts w:ascii="Times New Roman" w:hAnsi="Times New Roman" w:cs="Times New Roman"/>
                <w:b/>
                <w:sz w:val="24"/>
                <w:szCs w:val="24"/>
              </w:rPr>
            </w:r>
          </w:p>
        </w:tc>
      </w:tr>
      <w:tr>
        <w:tblPrEx/>
        <w:trPr/>
        <w:tc>
          <w:tcPr>
            <w:tcW w:w="1187"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733" w:type="dxa"/>
            <w:textDirection w:val="lrTb"/>
            <w:noWrap w:val="false"/>
          </w:tcPr>
          <w:p>
            <w:pPr>
              <w:tabs>
                <w:tab w:val="num" w:pos="720" w:leader="none"/>
              </w:tabs>
              <w:rPr>
                <w:rFonts w:ascii="Times New Roman" w:hAnsi="Times New Roman" w:cs="Times New Roman"/>
                <w:b/>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 xml:space="preserve">За то, что она набрала много ягод</w:t>
            </w:r>
            <w:r>
              <w:rPr>
                <w:rFonts w:ascii="Times New Roman" w:hAnsi="Times New Roman" w:cs="Times New Roman"/>
                <w:sz w:val="24"/>
                <w:szCs w:val="24"/>
              </w:rPr>
              <w:t xml:space="preserve"> / О</w:t>
            </w:r>
            <w:r>
              <w:rPr>
                <w:rFonts w:ascii="Times New Roman" w:hAnsi="Times New Roman" w:cs="Times New Roman"/>
                <w:sz w:val="24"/>
                <w:szCs w:val="24"/>
              </w:rPr>
              <w:t xml:space="preserve">на набрала много ягод.</w:t>
            </w:r>
            <w:r>
              <w:rPr>
                <w:rFonts w:ascii="Times New Roman" w:hAnsi="Times New Roman" w:cs="Times New Roman"/>
                <w:b/>
                <w:sz w:val="24"/>
                <w:szCs w:val="24"/>
              </w:rPr>
            </w:r>
          </w:p>
        </w:tc>
        <w:tc>
          <w:tcPr>
            <w:tcW w:w="764"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sz w:val="24"/>
                <w:szCs w:val="24"/>
                <w:lang w:val="kk-KZ"/>
              </w:rPr>
              <w:t xml:space="preserve">1</w:t>
            </w:r>
            <w:r>
              <w:rPr>
                <w:rFonts w:ascii="Times New Roman" w:hAnsi="Times New Roman" w:cs="Times New Roman"/>
                <w:b/>
                <w:sz w:val="24"/>
                <w:szCs w:val="24"/>
              </w:rPr>
            </w:r>
          </w:p>
        </w:tc>
        <w:tc>
          <w:tcPr>
            <w:tcW w:w="2887" w:type="dxa"/>
            <w:vMerge w:val="continue"/>
            <w:textDirection w:val="lrTb"/>
            <w:noWrap w:val="false"/>
          </w:tcPr>
          <w:p>
            <w:pP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tc>
          <w:tcPr>
            <w:tcW w:w="1187"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733" w:type="dxa"/>
            <w:textDirection w:val="lrTb"/>
            <w:noWrap w:val="false"/>
          </w:tcPr>
          <w:p>
            <w:pPr>
              <w:tabs>
                <w:tab w:val="num" w:pos="720" w:leader="none"/>
              </w:tabs>
              <w:rPr>
                <w:rFonts w:ascii="Times New Roman" w:hAnsi="Times New Roman" w:cs="Times New Roman"/>
                <w:b/>
                <w:sz w:val="24"/>
                <w:szCs w:val="24"/>
              </w:rPr>
            </w:pPr>
            <w:r>
              <w:rPr>
                <w:rFonts w:ascii="Times New Roman" w:hAnsi="Times New Roman" w:cs="Times New Roman"/>
                <w:sz w:val="24"/>
                <w:szCs w:val="24"/>
              </w:rPr>
              <w:t xml:space="preserve">2) Он п</w:t>
            </w:r>
            <w:r>
              <w:rPr>
                <w:rFonts w:ascii="Times New Roman" w:hAnsi="Times New Roman" w:cs="Times New Roman"/>
                <w:sz w:val="24"/>
                <w:szCs w:val="24"/>
              </w:rPr>
              <w:t xml:space="preserve">одсыпал ей в кузовок ягоды. </w:t>
            </w:r>
            <w:r>
              <w:rPr>
                <w:rFonts w:ascii="Times New Roman" w:hAnsi="Times New Roman" w:cs="Times New Roman"/>
                <w:b/>
                <w:sz w:val="24"/>
                <w:szCs w:val="24"/>
              </w:rPr>
            </w:r>
          </w:p>
        </w:tc>
        <w:tc>
          <w:tcPr>
            <w:tcW w:w="764"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sz w:val="24"/>
                <w:szCs w:val="24"/>
                <w:lang w:val="kk-KZ"/>
              </w:rPr>
              <w:t xml:space="preserve">1</w:t>
            </w:r>
            <w:r>
              <w:rPr>
                <w:rFonts w:ascii="Times New Roman" w:hAnsi="Times New Roman" w:cs="Times New Roman"/>
                <w:b/>
                <w:sz w:val="24"/>
                <w:szCs w:val="24"/>
              </w:rPr>
            </w:r>
          </w:p>
        </w:tc>
        <w:tc>
          <w:tcPr>
            <w:tcW w:w="2887" w:type="dxa"/>
            <w:vMerge w:val="continue"/>
            <w:textDirection w:val="lrTb"/>
            <w:noWrap w:val="false"/>
          </w:tcPr>
          <w:p>
            <w:pP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tc>
          <w:tcPr>
            <w:tcW w:w="1187"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733" w:type="dxa"/>
            <w:textDirection w:val="lrTb"/>
            <w:noWrap w:val="false"/>
          </w:tcPr>
          <w:p>
            <w:pP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3) Санька, Варя, </w:t>
            </w:r>
            <w:r>
              <w:rPr>
                <w:rFonts w:ascii="Times New Roman" w:hAnsi="Times New Roman" w:cs="Times New Roman"/>
                <w:sz w:val="24"/>
                <w:szCs w:val="24"/>
              </w:rPr>
              <w:t xml:space="preserve">подсыпал, </w:t>
            </w:r>
            <w:r>
              <w:rPr>
                <w:rFonts w:ascii="Times New Roman" w:hAnsi="Times New Roman" w:cs="Times New Roman"/>
                <w:sz w:val="24"/>
                <w:szCs w:val="24"/>
              </w:rPr>
              <w:t xml:space="preserve">похвалила, </w:t>
            </w:r>
            <w:r>
              <w:rPr>
                <w:rFonts w:ascii="Times New Roman" w:hAnsi="Times New Roman" w:cs="Times New Roman"/>
                <w:sz w:val="24"/>
                <w:szCs w:val="24"/>
              </w:rPr>
              <w:t xml:space="preserve">сог</w:t>
            </w:r>
            <w:r>
              <w:rPr>
                <w:rFonts w:ascii="Times New Roman" w:hAnsi="Times New Roman" w:cs="Times New Roman"/>
                <w:sz w:val="24"/>
                <w:szCs w:val="24"/>
              </w:rPr>
              <w:t xml:space="preserve">ласился, молодец, не угонишься.</w:t>
            </w:r>
            <w:r>
              <w:rPr>
                <w:rFonts w:ascii="Times New Roman" w:hAnsi="Times New Roman" w:cs="Times New Roman"/>
                <w:sz w:val="24"/>
                <w:szCs w:val="24"/>
              </w:rPr>
            </w:r>
          </w:p>
        </w:tc>
        <w:tc>
          <w:tcPr>
            <w:tcW w:w="764" w:type="dxa"/>
            <w:textDirection w:val="lrTb"/>
            <w:noWrap w:val="false"/>
          </w:tcPr>
          <w:p>
            <w:pPr>
              <w:jc w:val="center"/>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2887" w:type="dxa"/>
            <w:textDirection w:val="lrTb"/>
            <w:noWrap w:val="false"/>
          </w:tcPr>
          <w:p>
            <w:pPr>
              <w:tabs>
                <w:tab w:val="num" w:pos="720" w:leader="none"/>
              </w:tabs>
              <w:rPr>
                <w:rFonts w:ascii="Times New Roman" w:hAnsi="Times New Roman" w:cs="Times New Roman"/>
                <w:b/>
                <w:sz w:val="24"/>
                <w:szCs w:val="24"/>
              </w:rPr>
            </w:pPr>
            <w:r>
              <w:rPr>
                <w:rFonts w:ascii="Times New Roman" w:hAnsi="Times New Roman" w:cs="Times New Roman"/>
                <w:sz w:val="24"/>
                <w:szCs w:val="24"/>
                <w:lang w:val="kk-KZ"/>
              </w:rPr>
              <w:t xml:space="preserve">Баллвыставляется з</w:t>
            </w:r>
            <w:r>
              <w:rPr>
                <w:rFonts w:ascii="Times New Roman" w:hAnsi="Times New Roman" w:cs="Times New Roman"/>
                <w:sz w:val="24"/>
                <w:szCs w:val="24"/>
                <w:lang w:val="kk-KZ"/>
              </w:rPr>
              <w:t xml:space="preserve">а 3 правильно</w:t>
            </w:r>
            <w:r>
              <w:rPr>
                <w:rFonts w:ascii="Times New Roman" w:hAnsi="Times New Roman" w:cs="Times New Roman"/>
                <w:sz w:val="24"/>
                <w:szCs w:val="24"/>
                <w:lang w:val="kk-KZ"/>
              </w:rPr>
              <w:t xml:space="preserve"> подчеркнутых слова</w:t>
            </w:r>
            <w:r>
              <w:rPr>
                <w:rFonts w:ascii="Times New Roman" w:hAnsi="Times New Roman" w:cs="Times New Roman"/>
                <w:sz w:val="24"/>
                <w:szCs w:val="24"/>
                <w:lang w:val="kk-KZ"/>
              </w:rPr>
              <w:t xml:space="preserve">.</w:t>
            </w:r>
            <w:r>
              <w:rPr>
                <w:rFonts w:ascii="Times New Roman" w:hAnsi="Times New Roman" w:cs="Times New Roman"/>
                <w:b/>
                <w:sz w:val="24"/>
                <w:szCs w:val="24"/>
              </w:rPr>
            </w:r>
          </w:p>
        </w:tc>
      </w:tr>
      <w:tr>
        <w:tblPrEx/>
        <w:trPr/>
        <w:tc>
          <w:tcPr>
            <w:tcW w:w="1187"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473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r>
          </w:p>
          <w:p>
            <w:pPr>
              <w:rPr>
                <w:rFonts w:ascii="Times New Roman" w:hAnsi="Times New Roman" w:cs="Times New Roman"/>
                <w:bCs/>
                <w:sz w:val="24"/>
                <w:szCs w:val="24"/>
              </w:rPr>
            </w:pPr>
            <w:r>
              <w:rPr>
                <w:rFonts w:ascii="Times New Roman" w:hAnsi="Times New Roman" w:cs="Times New Roman"/>
                <w:bCs/>
                <w:sz w:val="24"/>
                <w:szCs w:val="24"/>
              </w:rPr>
              <w:t xml:space="preserve">Текст </w:t>
            </w:r>
            <w:r>
              <w:rPr>
                <w:rFonts w:ascii="Times New Roman" w:hAnsi="Times New Roman" w:cs="Times New Roman"/>
                <w:bCs/>
                <w:sz w:val="24"/>
                <w:szCs w:val="24"/>
              </w:rPr>
              <w:t xml:space="preserve">№</w:t>
            </w:r>
            <w:r>
              <w:rPr>
                <w:rFonts w:ascii="Times New Roman" w:hAnsi="Times New Roman" w:cs="Times New Roman"/>
                <w:bCs/>
                <w:sz w:val="24"/>
                <w:szCs w:val="24"/>
              </w:rPr>
              <w:t xml:space="preserve">1. Галка</w:t>
            </w:r>
            <w:r>
              <w:rPr>
                <w:rFonts w:ascii="Times New Roman" w:hAnsi="Times New Roman" w:cs="Times New Roman"/>
                <w:bCs/>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bCs/>
                <w:sz w:val="24"/>
                <w:szCs w:val="24"/>
              </w:rPr>
              <w:t xml:space="preserve">Текст </w:t>
            </w:r>
            <w:r>
              <w:rPr>
                <w:rFonts w:ascii="Times New Roman" w:hAnsi="Times New Roman" w:cs="Times New Roman"/>
                <w:bCs/>
                <w:sz w:val="24"/>
                <w:szCs w:val="24"/>
              </w:rPr>
              <w:t xml:space="preserve">№</w:t>
            </w:r>
            <w:r>
              <w:rPr>
                <w:rFonts w:ascii="Times New Roman" w:hAnsi="Times New Roman" w:cs="Times New Roman"/>
                <w:bCs/>
                <w:sz w:val="24"/>
                <w:szCs w:val="24"/>
              </w:rPr>
              <w:t xml:space="preserve">2. Галка</w:t>
            </w:r>
            <w:r>
              <w:rPr>
                <w:rFonts w:ascii="Times New Roman" w:hAnsi="Times New Roman" w:cs="Times New Roman"/>
                <w:sz w:val="24"/>
                <w:szCs w:val="24"/>
              </w:rPr>
            </w:r>
          </w:p>
        </w:tc>
        <w:tc>
          <w:tcPr>
            <w:tcW w:w="76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2887"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tcW w:w="1187"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73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r>
          </w:p>
          <w:p>
            <w:pPr>
              <w:rPr>
                <w:rFonts w:ascii="Times New Roman" w:hAnsi="Times New Roman" w:cs="Times New Roman"/>
                <w:bCs/>
                <w:sz w:val="24"/>
                <w:szCs w:val="24"/>
              </w:rPr>
            </w:pPr>
            <w:r>
              <w:rPr>
                <w:rFonts w:ascii="Times New Roman" w:hAnsi="Times New Roman" w:cs="Times New Roman"/>
                <w:bCs/>
                <w:sz w:val="24"/>
                <w:szCs w:val="24"/>
              </w:rPr>
              <w:t xml:space="preserve">Текст </w:t>
            </w:r>
            <w:r>
              <w:rPr>
                <w:rFonts w:ascii="Times New Roman" w:hAnsi="Times New Roman" w:cs="Times New Roman"/>
                <w:bCs/>
                <w:sz w:val="24"/>
                <w:szCs w:val="24"/>
              </w:rPr>
              <w:t xml:space="preserve">№</w:t>
            </w:r>
            <w:r>
              <w:rPr>
                <w:rFonts w:ascii="Times New Roman" w:hAnsi="Times New Roman" w:cs="Times New Roman"/>
                <w:bCs/>
                <w:sz w:val="24"/>
                <w:szCs w:val="24"/>
              </w:rPr>
              <w:t xml:space="preserve">1. Рассказать о повадке галки – </w:t>
            </w:r>
            <w:r>
              <w:rPr>
                <w:rFonts w:ascii="Times New Roman" w:hAnsi="Times New Roman" w:cs="Times New Roman"/>
                <w:bCs/>
                <w:sz w:val="24"/>
                <w:szCs w:val="24"/>
              </w:rPr>
              <w:t xml:space="preserve">уноси</w:t>
            </w:r>
            <w:r>
              <w:rPr>
                <w:rFonts w:ascii="Times New Roman" w:hAnsi="Times New Roman" w:cs="Times New Roman"/>
                <w:bCs/>
                <w:sz w:val="24"/>
                <w:szCs w:val="24"/>
              </w:rPr>
              <w:t xml:space="preserve">ть блестящие вещи.</w:t>
            </w:r>
            <w:r>
              <w:rPr>
                <w:rFonts w:ascii="Times New Roman" w:hAnsi="Times New Roman" w:cs="Times New Roman"/>
                <w:bCs/>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bCs/>
                <w:sz w:val="24"/>
                <w:szCs w:val="24"/>
              </w:rPr>
              <w:t xml:space="preserve">Текст №2. Описание</w:t>
            </w:r>
            <w:r>
              <w:rPr>
                <w:rFonts w:ascii="Times New Roman" w:hAnsi="Times New Roman" w:cs="Times New Roman"/>
                <w:bCs/>
                <w:sz w:val="24"/>
                <w:szCs w:val="24"/>
              </w:rPr>
              <w:t xml:space="preserve"> внешност</w:t>
            </w:r>
            <w:r>
              <w:rPr>
                <w:rFonts w:ascii="Times New Roman" w:hAnsi="Times New Roman" w:cs="Times New Roman"/>
                <w:bCs/>
                <w:sz w:val="24"/>
                <w:szCs w:val="24"/>
              </w:rPr>
              <w:t xml:space="preserve">и</w:t>
            </w:r>
            <w:r>
              <w:rPr>
                <w:rFonts w:ascii="Times New Roman" w:hAnsi="Times New Roman" w:cs="Times New Roman"/>
                <w:bCs/>
                <w:sz w:val="24"/>
                <w:szCs w:val="24"/>
              </w:rPr>
              <w:t xml:space="preserve"> галки.</w:t>
            </w:r>
            <w:r>
              <w:rPr>
                <w:rFonts w:ascii="Times New Roman" w:hAnsi="Times New Roman" w:cs="Times New Roman"/>
                <w:sz w:val="24"/>
                <w:szCs w:val="24"/>
              </w:rPr>
            </w:r>
          </w:p>
        </w:tc>
        <w:tc>
          <w:tcPr>
            <w:tcW w:w="76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2887"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Принимаются альтернативные ответы</w:t>
            </w:r>
            <w:r>
              <w:rPr>
                <w:rFonts w:ascii="Times New Roman" w:hAnsi="Times New Roman" w:cs="Times New Roman"/>
                <w:bCs/>
                <w:sz w:val="24"/>
                <w:szCs w:val="24"/>
                <w:lang w:val="kk-KZ"/>
              </w:rPr>
              <w:t xml:space="preserve">, соответствующие основной мысли текстов.</w:t>
            </w:r>
            <w:r>
              <w:rPr>
                <w:rFonts w:ascii="Times New Roman" w:hAnsi="Times New Roman" w:cs="Times New Roman"/>
                <w:sz w:val="24"/>
                <w:szCs w:val="24"/>
                <w:lang w:val="kk-KZ"/>
              </w:rPr>
            </w:r>
          </w:p>
        </w:tc>
      </w:tr>
      <w:tr>
        <w:tblPrEx/>
        <w:trPr/>
        <w:tc>
          <w:tcPr>
            <w:tcW w:w="1187"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73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r>
          </w:p>
          <w:p>
            <w:pPr>
              <w:rPr>
                <w:rFonts w:ascii="Times New Roman" w:hAnsi="Times New Roman" w:cs="Times New Roman"/>
                <w:bCs/>
                <w:sz w:val="24"/>
                <w:szCs w:val="24"/>
              </w:rPr>
            </w:pPr>
            <w:r>
              <w:rPr>
                <w:rFonts w:ascii="Times New Roman" w:hAnsi="Times New Roman" w:cs="Times New Roman"/>
                <w:bCs/>
                <w:sz w:val="24"/>
                <w:szCs w:val="24"/>
              </w:rPr>
              <w:t xml:space="preserve">Текст №1. Повествование</w:t>
            </w:r>
            <w:r>
              <w:rPr>
                <w:rFonts w:ascii="Times New Roman" w:hAnsi="Times New Roman" w:cs="Times New Roman"/>
                <w:bCs/>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bCs/>
                <w:sz w:val="24"/>
                <w:szCs w:val="24"/>
              </w:rPr>
              <w:t xml:space="preserve">Текст №2. Описание</w:t>
            </w:r>
            <w:r>
              <w:rPr>
                <w:rFonts w:ascii="Times New Roman" w:hAnsi="Times New Roman" w:cs="Times New Roman"/>
                <w:sz w:val="24"/>
                <w:szCs w:val="24"/>
              </w:rPr>
            </w:r>
          </w:p>
        </w:tc>
        <w:tc>
          <w:tcPr>
            <w:tcW w:w="76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2887"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tcW w:w="1187"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73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r>
          </w:p>
          <w:p>
            <w:pPr>
              <w:rPr>
                <w:rFonts w:ascii="Times New Roman" w:hAnsi="Times New Roman" w:cs="Times New Roman"/>
                <w:bCs/>
                <w:sz w:val="24"/>
                <w:szCs w:val="24"/>
              </w:rPr>
            </w:pPr>
            <w:r>
              <w:rPr>
                <w:rFonts w:ascii="Times New Roman" w:hAnsi="Times New Roman" w:cs="Times New Roman"/>
                <w:bCs/>
                <w:sz w:val="24"/>
                <w:szCs w:val="24"/>
              </w:rPr>
              <w:t xml:space="preserve">Текст </w:t>
            </w:r>
            <w:r>
              <w:rPr>
                <w:rFonts w:ascii="Times New Roman" w:hAnsi="Times New Roman" w:cs="Times New Roman"/>
                <w:bCs/>
                <w:sz w:val="24"/>
                <w:szCs w:val="24"/>
              </w:rPr>
              <w:t xml:space="preserve">№</w:t>
            </w:r>
            <w:r>
              <w:rPr>
                <w:rFonts w:ascii="Times New Roman" w:hAnsi="Times New Roman" w:cs="Times New Roman"/>
                <w:bCs/>
                <w:sz w:val="24"/>
                <w:szCs w:val="24"/>
              </w:rPr>
              <w:t xml:space="preserve">1. Галка,</w:t>
            </w:r>
            <w:r>
              <w:rPr>
                <w:rFonts w:ascii="Times New Roman" w:hAnsi="Times New Roman" w:cs="Times New Roman"/>
                <w:bCs/>
                <w:sz w:val="24"/>
                <w:szCs w:val="24"/>
              </w:rPr>
              <w:t xml:space="preserve"> пропало, колечко, очки</w:t>
            </w:r>
            <w:r>
              <w:rPr>
                <w:rFonts w:ascii="Times New Roman" w:hAnsi="Times New Roman" w:cs="Times New Roman"/>
                <w:bCs/>
                <w:sz w:val="24"/>
                <w:szCs w:val="24"/>
              </w:rPr>
              <w:t xml:space="preserve">.</w:t>
            </w:r>
            <w:r>
              <w:rPr>
                <w:rFonts w:ascii="Times New Roman" w:hAnsi="Times New Roman" w:cs="Times New Roman"/>
                <w:bCs/>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bCs/>
                <w:sz w:val="24"/>
                <w:szCs w:val="24"/>
              </w:rPr>
              <w:t xml:space="preserve">Текст </w:t>
            </w:r>
            <w:r>
              <w:rPr>
                <w:rFonts w:ascii="Times New Roman" w:hAnsi="Times New Roman" w:cs="Times New Roman"/>
                <w:bCs/>
                <w:sz w:val="24"/>
                <w:szCs w:val="24"/>
              </w:rPr>
              <w:t xml:space="preserve">№</w:t>
            </w:r>
            <w:r>
              <w:rPr>
                <w:rFonts w:ascii="Times New Roman" w:hAnsi="Times New Roman" w:cs="Times New Roman"/>
                <w:bCs/>
                <w:sz w:val="24"/>
                <w:szCs w:val="24"/>
              </w:rPr>
              <w:t xml:space="preserve">2. Галка, шустрая, чёрная, голубые.</w:t>
            </w:r>
            <w:r>
              <w:rPr>
                <w:rFonts w:ascii="Times New Roman" w:hAnsi="Times New Roman" w:cs="Times New Roman"/>
                <w:sz w:val="24"/>
                <w:szCs w:val="24"/>
              </w:rPr>
            </w:r>
          </w:p>
        </w:tc>
        <w:tc>
          <w:tcPr>
            <w:tcW w:w="76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2887"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Принимаются альтернативные ответы</w:t>
            </w:r>
            <w:r>
              <w:rPr>
                <w:rFonts w:ascii="Times New Roman" w:hAnsi="Times New Roman" w:cs="Times New Roman"/>
                <w:bCs/>
                <w:sz w:val="24"/>
                <w:szCs w:val="24"/>
                <w:lang w:val="kk-KZ"/>
              </w:rPr>
              <w:t xml:space="preserve">, соответствующие </w:t>
            </w:r>
            <w:r>
              <w:rPr>
                <w:rFonts w:ascii="Times New Roman" w:hAnsi="Times New Roman" w:cs="Times New Roman"/>
                <w:bCs/>
                <w:sz w:val="24"/>
                <w:szCs w:val="24"/>
                <w:lang w:val="kk-KZ"/>
              </w:rPr>
              <w:t xml:space="preserve">содержанию текстов</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r>
          </w:p>
          <w:p>
            <w:pP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Балл выставляется за указание 2-3 </w:t>
            </w:r>
            <w:r>
              <w:rPr>
                <w:rFonts w:ascii="Times New Roman" w:hAnsi="Times New Roman" w:cs="Times New Roman"/>
                <w:bCs/>
                <w:sz w:val="24"/>
                <w:szCs w:val="24"/>
                <w:lang w:val="kk-KZ"/>
              </w:rPr>
              <w:t xml:space="preserve">ключевых слов</w:t>
            </w:r>
            <w:r>
              <w:rPr>
                <w:rFonts w:ascii="Times New Roman" w:hAnsi="Times New Roman" w:cs="Times New Roman"/>
                <w:bCs/>
                <w:sz w:val="24"/>
                <w:szCs w:val="24"/>
                <w:lang w:val="kk-KZ"/>
              </w:rPr>
              <w:t xml:space="preserve">аиз </w:t>
            </w:r>
            <w:r>
              <w:rPr>
                <w:rFonts w:ascii="Times New Roman" w:hAnsi="Times New Roman" w:cs="Times New Roman"/>
                <w:bCs/>
                <w:sz w:val="24"/>
                <w:szCs w:val="24"/>
                <w:lang w:val="kk-KZ"/>
              </w:rPr>
              <w:t xml:space="preserve">каждого текста</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r>
          </w:p>
        </w:tc>
      </w:tr>
      <w:tr>
        <w:tblPrEx/>
        <w:trPr/>
        <w:tc>
          <w:tcPr>
            <w:tcW w:w="1187"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733"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Р</w:t>
            </w:r>
            <w:r>
              <w:rPr>
                <w:rFonts w:ascii="Times New Roman" w:hAnsi="Times New Roman" w:cs="Times New Roman"/>
                <w:b/>
                <w:bCs/>
                <w:sz w:val="24"/>
                <w:szCs w:val="24"/>
                <w:lang w:val="kk-KZ"/>
              </w:rPr>
              <w:t xml:space="preserve">езультат</w:t>
            </w:r>
            <w:r>
              <w:rPr>
                <w:rFonts w:ascii="Times New Roman" w:hAnsi="Times New Roman" w:cs="Times New Roman"/>
                <w:b/>
                <w:bCs/>
                <w:sz w:val="24"/>
                <w:szCs w:val="24"/>
                <w:lang w:val="kk-KZ"/>
              </w:rPr>
              <w:t xml:space="preserve">ы</w:t>
            </w:r>
            <w:r>
              <w:rPr>
                <w:rFonts w:ascii="Times New Roman" w:hAnsi="Times New Roman" w:cs="Times New Roman"/>
                <w:b/>
                <w:bCs/>
                <w:sz w:val="24"/>
                <w:szCs w:val="24"/>
                <w:lang w:val="kk-KZ"/>
              </w:rPr>
              <w:t xml:space="preserve"> сравнения </w:t>
            </w:r>
            <w:r>
              <w:rPr>
                <w:rFonts w:ascii="Times New Roman" w:hAnsi="Times New Roman" w:cs="Times New Roman"/>
                <w:b/>
                <w:bCs/>
                <w:sz w:val="24"/>
                <w:szCs w:val="24"/>
                <w:lang w:val="kk-KZ"/>
              </w:rPr>
            </w:r>
          </w:p>
          <w:p>
            <w:pPr>
              <w:rPr>
                <w:rFonts w:ascii="Times New Roman" w:hAnsi="Times New Roman" w:cs="Times New Roman"/>
                <w:bCs/>
                <w:sz w:val="24"/>
                <w:szCs w:val="24"/>
              </w:rPr>
            </w:pPr>
            <w:r>
              <w:rPr>
                <w:rFonts w:ascii="Times New Roman" w:hAnsi="Times New Roman" w:cs="Times New Roman"/>
                <w:bCs/>
                <w:sz w:val="24"/>
                <w:szCs w:val="24"/>
              </w:rPr>
              <w:t xml:space="preserve">№</w:t>
            </w:r>
            <w:r>
              <w:rPr>
                <w:rFonts w:ascii="Times New Roman" w:hAnsi="Times New Roman" w:cs="Times New Roman"/>
                <w:bCs/>
                <w:sz w:val="24"/>
                <w:szCs w:val="24"/>
              </w:rPr>
              <w:t xml:space="preserve">1 – </w:t>
            </w:r>
            <w:r>
              <w:rPr>
                <w:rFonts w:ascii="Times New Roman" w:hAnsi="Times New Roman" w:cs="Times New Roman"/>
                <w:bCs/>
                <w:sz w:val="24"/>
                <w:szCs w:val="24"/>
              </w:rPr>
              <w:t xml:space="preserve">С</w: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bCs/>
                <w:sz w:val="24"/>
                <w:szCs w:val="24"/>
              </w:rPr>
              <w:t xml:space="preserve">№</w:t>
            </w:r>
            <w:r>
              <w:rPr>
                <w:rFonts w:ascii="Times New Roman" w:hAnsi="Times New Roman" w:cs="Times New Roman"/>
                <w:bCs/>
                <w:sz w:val="24"/>
                <w:szCs w:val="24"/>
              </w:rPr>
              <w:t xml:space="preserve">2 – </w:t>
            </w:r>
            <w:r>
              <w:rPr>
                <w:rFonts w:ascii="Times New Roman" w:hAnsi="Times New Roman" w:cs="Times New Roman"/>
                <w:bCs/>
                <w:sz w:val="24"/>
                <w:szCs w:val="24"/>
              </w:rPr>
              <w:t xml:space="preserve">Р</w: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bCs/>
                <w:sz w:val="24"/>
                <w:szCs w:val="24"/>
              </w:rPr>
              <w:t xml:space="preserve">№</w:t>
            </w:r>
            <w:r>
              <w:rPr>
                <w:rFonts w:ascii="Times New Roman" w:hAnsi="Times New Roman" w:cs="Times New Roman"/>
                <w:bCs/>
                <w:sz w:val="24"/>
                <w:szCs w:val="24"/>
              </w:rPr>
              <w:t xml:space="preserve">3 – </w:t>
            </w:r>
            <w:r>
              <w:rPr>
                <w:rFonts w:ascii="Times New Roman" w:hAnsi="Times New Roman" w:cs="Times New Roman"/>
                <w:bCs/>
                <w:sz w:val="24"/>
                <w:szCs w:val="24"/>
              </w:rPr>
              <w:t xml:space="preserve">Р</w:t>
            </w:r>
            <w:r>
              <w:rPr>
                <w:rFonts w:ascii="Times New Roman" w:hAnsi="Times New Roman" w:cs="Times New Roman"/>
                <w:bCs/>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bCs/>
                <w:sz w:val="24"/>
                <w:szCs w:val="24"/>
              </w:rPr>
              <w:t xml:space="preserve">№</w:t>
            </w:r>
            <w:r>
              <w:rPr>
                <w:rFonts w:ascii="Times New Roman" w:hAnsi="Times New Roman" w:cs="Times New Roman"/>
                <w:bCs/>
                <w:sz w:val="24"/>
                <w:szCs w:val="24"/>
              </w:rPr>
              <w:t xml:space="preserve">4 – </w:t>
            </w:r>
            <w:r>
              <w:rPr>
                <w:rFonts w:ascii="Times New Roman" w:hAnsi="Times New Roman" w:cs="Times New Roman"/>
                <w:bCs/>
                <w:sz w:val="24"/>
                <w:szCs w:val="24"/>
              </w:rPr>
              <w:t xml:space="preserve">Р / С / Р, С </w:t>
            </w:r>
            <w:r>
              <w:rPr>
                <w:rFonts w:ascii="Times New Roman" w:hAnsi="Times New Roman" w:cs="Times New Roman"/>
                <w:sz w:val="24"/>
                <w:szCs w:val="24"/>
              </w:rPr>
            </w:r>
          </w:p>
        </w:tc>
        <w:tc>
          <w:tcPr>
            <w:tcW w:w="76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2887"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Для №4 </w:t>
            </w:r>
            <w:r>
              <w:rPr>
                <w:rFonts w:ascii="Times New Roman" w:hAnsi="Times New Roman" w:cs="Times New Roman"/>
                <w:bCs/>
                <w:sz w:val="24"/>
                <w:szCs w:val="24"/>
              </w:rPr>
              <w:t xml:space="preserve">возможна частичная схожесть (С) в зависимости от указанных ключевых слов. </w:t>
            </w:r>
            <w:r>
              <w:rPr>
                <w:rFonts w:ascii="Times New Roman" w:hAnsi="Times New Roman" w:cs="Times New Roman"/>
                <w:sz w:val="24"/>
                <w:szCs w:val="24"/>
                <w:lang w:val="kk-KZ"/>
              </w:rPr>
            </w:r>
          </w:p>
        </w:tc>
      </w:tr>
      <w:tr>
        <w:tblPrEx/>
        <w:trPr/>
        <w:tc>
          <w:tcPr>
            <w:tcW w:w="1187" w:type="dxa"/>
            <w:vMerge w:val="restart"/>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3</w:t>
            </w:r>
            <w:r>
              <w:rPr>
                <w:rFonts w:ascii="Times New Roman" w:hAnsi="Times New Roman" w:cs="Times New Roman"/>
                <w:bCs/>
                <w:sz w:val="24"/>
                <w:szCs w:val="24"/>
                <w:lang w:val="kk-KZ"/>
              </w:rPr>
            </w:r>
          </w:p>
        </w:tc>
        <w:tc>
          <w:tcPr>
            <w:tcW w:w="4733" w:type="dxa"/>
            <w:vMerge w:val="restart"/>
            <w:textDirection w:val="lrTb"/>
            <w:noWrap w:val="false"/>
          </w:tcPr>
          <w:p>
            <w:pPr>
              <w:rPr>
                <w:lang w:eastAsia="ru-RU"/>
              </w:rPr>
            </w:pPr>
            <w:r>
              <w:rPr>
                <w:lang w:eastAsia="ru-RU"/>
              </w:rPr>
            </w:r>
            <w:r>
              <w:rPr>
                <w:lang w:eastAsia="ru-RU"/>
              </w:rPr>
            </w:r>
          </w:p>
          <w:p>
            <w:pPr>
              <w:rPr>
                <w:rFonts w:ascii="Times New Roman" w:hAnsi="Times New Roman" w:cs="Times New Roman"/>
                <w:bCs/>
                <w:sz w:val="24"/>
                <w:szCs w:val="24"/>
              </w:rP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21728" behindDoc="1" locked="0" layoutInCell="1" allowOverlap="1">
                      <wp:simplePos x="0" y="0"/>
                      <wp:positionH relativeFrom="column">
                        <wp:posOffset>2540</wp:posOffset>
                      </wp:positionH>
                      <wp:positionV relativeFrom="paragraph">
                        <wp:posOffset>155575</wp:posOffset>
                      </wp:positionV>
                      <wp:extent cx="2838450" cy="1160780"/>
                      <wp:effectExtent l="0" t="0" r="0" b="0"/>
                      <wp:wrapThrough wrapText="bothSides">
                        <wp:wrapPolygon edited="1">
                          <wp:start x="0" y="0"/>
                          <wp:lineTo x="0" y="21269"/>
                          <wp:lineTo x="21455" y="21269"/>
                          <wp:lineTo x="21455" y="0"/>
                          <wp:lineTo x="0" y="0"/>
                        </wp:wrapPolygon>
                      </wp:wrapThrough>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8"/>
                              <a:srcRect l="0" t="0" r="3771" b="0"/>
                              <a:stretch/>
                            </pic:blipFill>
                            <pic:spPr bwMode="auto">
                              <a:xfrm>
                                <a:off x="0" y="0"/>
                                <a:ext cx="2838450" cy="1160780"/>
                              </a:xfrm>
                              <a:prstGeom prst="rect">
                                <a:avLst/>
                              </a:prstGeom>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721728;o:allowoverlap:true;o:allowincell:true;mso-position-horizontal-relative:text;margin-left:0.20pt;mso-position-horizontal:absolute;mso-position-vertical-relative:text;margin-top:12.25pt;mso-position-vertical:absolute;width:223.50pt;height:91.40pt;mso-wrap-distance-left:9.00pt;mso-wrap-distance-top:0.00pt;mso-wrap-distance-right:9.00pt;mso-wrap-distance-bottom:0.00pt;" wrapcoords="0 0 0 98468 99329 98468 99329 0 0 0" stroked="f">
                      <v:path textboxrect="0,0,0,0"/>
                      <w10:wrap type="through"/>
                      <v:imagedata r:id="rId18" o:title=""/>
                    </v:shape>
                  </w:pict>
                </mc:Fallback>
              </mc:AlternateContent>
            </w:r>
            <w:r>
              <w:rPr>
                <w:rFonts w:ascii="Times New Roman" w:hAnsi="Times New Roman" w:cs="Times New Roman"/>
                <w:bCs/>
                <w:sz w:val="24"/>
                <w:szCs w:val="24"/>
              </w:rPr>
            </w:r>
          </w:p>
        </w:tc>
        <w:tc>
          <w:tcPr>
            <w:tcW w:w="76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t xml:space="preserve">1</w:t>
            </w:r>
            <w:r>
              <w:rPr>
                <w:rFonts w:ascii="Times New Roman" w:hAnsi="Times New Roman" w:cs="Times New Roman"/>
                <w:bCs/>
                <w:sz w:val="24"/>
                <w:szCs w:val="24"/>
              </w:rPr>
            </w:r>
          </w:p>
        </w:tc>
        <w:tc>
          <w:tcPr>
            <w:tcW w:w="2887"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sz w:val="24"/>
                <w:szCs w:val="24"/>
                <w:lang w:val="kk-KZ"/>
              </w:rPr>
              <w:t xml:space="preserve">Записывает</w:t>
            </w:r>
            <w:r>
              <w:rPr>
                <w:rFonts w:ascii="Times New Roman" w:hAnsi="Times New Roman" w:cs="Times New Roman"/>
                <w:sz w:val="24"/>
                <w:szCs w:val="24"/>
                <w:lang w:val="kk-KZ"/>
              </w:rPr>
              <w:t xml:space="preserve"> текст</w:t>
            </w:r>
            <w:r>
              <w:rPr>
                <w:rFonts w:ascii="Times New Roman" w:hAnsi="Times New Roman" w:cs="Times New Roman"/>
                <w:sz w:val="24"/>
                <w:szCs w:val="24"/>
                <w:lang w:val="kk-KZ"/>
              </w:rPr>
              <w:t xml:space="preserve">, соблюдая наклон</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ширину </w:t>
            </w:r>
            <w:r>
              <w:rPr>
                <w:rFonts w:ascii="Times New Roman" w:hAnsi="Times New Roman" w:cs="Times New Roman"/>
                <w:sz w:val="24"/>
                <w:szCs w:val="24"/>
                <w:lang w:val="kk-KZ"/>
              </w:rPr>
              <w:t xml:space="preserve">и </w:t>
            </w:r>
            <w:r>
              <w:rPr>
                <w:rFonts w:ascii="Times New Roman" w:hAnsi="Times New Roman" w:cs="Times New Roman"/>
                <w:sz w:val="24"/>
                <w:szCs w:val="24"/>
                <w:lang w:val="kk-KZ"/>
              </w:rPr>
              <w:t xml:space="preserve">высоту строчных и заглавных букв. Выполняет соединения букв в словах.</w:t>
            </w:r>
            <w:r>
              <w:rPr>
                <w:rFonts w:ascii="Times New Roman" w:hAnsi="Times New Roman" w:cs="Times New Roman"/>
                <w:bCs/>
                <w:sz w:val="24"/>
                <w:szCs w:val="24"/>
                <w:lang w:val="kk-KZ"/>
              </w:rPr>
            </w:r>
          </w:p>
        </w:tc>
      </w:tr>
      <w:tr>
        <w:tblPrEx/>
        <w:trPr>
          <w:trHeight w:val="1409"/>
        </w:trPr>
        <w:tc>
          <w:tcPr>
            <w:tcW w:w="1187" w:type="dxa"/>
            <w:vMerge w:val="continue"/>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W w:w="4733" w:type="dxa"/>
            <w:vMerge w:val="continue"/>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tc>
        <w:tc>
          <w:tcPr>
            <w:tcW w:w="76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3</w:t>
            </w:r>
            <w:r>
              <w:rPr>
                <w:rFonts w:ascii="Times New Roman" w:hAnsi="Times New Roman" w:cs="Times New Roman"/>
                <w:bCs/>
                <w:sz w:val="24"/>
                <w:szCs w:val="24"/>
                <w:lang w:val="kk-KZ"/>
              </w:rPr>
            </w:r>
          </w:p>
        </w:tc>
        <w:tc>
          <w:tcPr>
            <w:tcW w:w="2887"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По 1 баллу за каждое верно записанное слово с пропущенной буквой в словах «головкой», «животик», «рычать». </w:t>
            </w:r>
            <w:r>
              <w:rPr>
                <w:rFonts w:ascii="Times New Roman" w:hAnsi="Times New Roman" w:cs="Times New Roman"/>
                <w:bCs/>
                <w:sz w:val="24"/>
                <w:szCs w:val="24"/>
                <w:lang w:val="kk-KZ"/>
              </w:rPr>
            </w:r>
          </w:p>
        </w:tc>
      </w:tr>
      <w:tr>
        <w:tblPrEx/>
        <w:trPr/>
        <w:tc>
          <w:tcPr>
            <w:tcW w:w="1187" w:type="dxa"/>
            <w:vMerge w:val="continue"/>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W w:w="4733" w:type="dxa"/>
            <w:vMerge w:val="continue"/>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tc>
        <w:tc>
          <w:tcPr>
            <w:tcW w:w="76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t xml:space="preserve">1</w:t>
            </w:r>
            <w:r>
              <w:rPr>
                <w:rFonts w:ascii="Times New Roman" w:hAnsi="Times New Roman" w:cs="Times New Roman"/>
                <w:bCs/>
                <w:sz w:val="24"/>
                <w:szCs w:val="24"/>
              </w:rPr>
            </w:r>
          </w:p>
        </w:tc>
        <w:tc>
          <w:tcPr>
            <w:tcW w:w="2887"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lang w:val="kk-KZ"/>
              </w:rPr>
              <w:t xml:space="preserve">За верно записанное </w:t>
            </w:r>
            <w:r>
              <w:rPr>
                <w:rFonts w:ascii="Times New Roman" w:hAnsi="Times New Roman" w:cs="Times New Roman"/>
                <w:sz w:val="24"/>
                <w:szCs w:val="24"/>
              </w:rPr>
              <w:t xml:space="preserve">проверочное слово</w:t>
            </w:r>
            <w:r>
              <w:rPr>
                <w:rFonts w:ascii="Times New Roman" w:hAnsi="Times New Roman" w:cs="Times New Roman"/>
                <w:sz w:val="24"/>
                <w:szCs w:val="24"/>
              </w:rPr>
              <w:t xml:space="preserve">. Принимаются ответы «</w:t>
            </w:r>
            <w:r>
              <w:rPr>
                <w:rFonts w:ascii="Times New Roman" w:hAnsi="Times New Roman" w:cs="Times New Roman"/>
                <w:sz w:val="24"/>
                <w:szCs w:val="24"/>
                <w:lang w:val="kk-KZ"/>
              </w:rPr>
              <w:t xml:space="preserve">голова</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«головы»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«головушка».</w:t>
            </w:r>
            <w:r>
              <w:rPr>
                <w:rFonts w:ascii="Times New Roman" w:hAnsi="Times New Roman" w:cs="Times New Roman"/>
                <w:bCs/>
                <w:sz w:val="24"/>
                <w:szCs w:val="24"/>
              </w:rPr>
            </w:r>
          </w:p>
        </w:tc>
      </w:tr>
      <w:tr>
        <w:tblPrEx/>
        <w:trPr/>
        <w:tc>
          <w:tcPr>
            <w:gridSpan w:val="2"/>
            <w:tcW w:w="5920"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Всего баллов</w:t>
            </w:r>
            <w:r>
              <w:rPr>
                <w:rFonts w:ascii="Times New Roman" w:hAnsi="Times New Roman" w:cs="Times New Roman"/>
                <w:b/>
                <w:sz w:val="24"/>
                <w:szCs w:val="24"/>
                <w:lang w:val="kk-KZ"/>
              </w:rPr>
            </w:r>
          </w:p>
        </w:tc>
        <w:tc>
          <w:tcPr>
            <w:tcW w:w="764"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15</w:t>
            </w:r>
            <w:r>
              <w:rPr>
                <w:rFonts w:ascii="Times New Roman" w:hAnsi="Times New Roman" w:cs="Times New Roman"/>
                <w:b/>
                <w:sz w:val="24"/>
                <w:szCs w:val="24"/>
              </w:rPr>
            </w:r>
          </w:p>
        </w:tc>
        <w:tc>
          <w:tcPr>
            <w:tcW w:w="2887"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bl>
    <w:p>
      <w:pPr>
        <w:pStyle w:val="842"/>
        <w:spacing w:line="360" w:lineRule="auto"/>
        <w:rPr>
          <w:b/>
          <w:color w:val="auto"/>
        </w:rPr>
      </w:pPr>
      <w:r>
        <w:rPr>
          <w:b/>
          <w:color w:val="auto"/>
        </w:rPr>
      </w:r>
      <w:r>
        <w:rPr>
          <w:b/>
          <w:color w:val="auto"/>
        </w:rPr>
      </w:r>
    </w:p>
    <w:p>
      <w:pPr>
        <w:jc w:val="both"/>
        <w:spacing w:line="240" w:lineRule="auto"/>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5.  Правила проведения суммативного оценивания</w:t>
      </w:r>
      <w:r>
        <w:rPr>
          <w:rFonts w:ascii="Times New Roman" w:hAnsi="Times New Roman" w:cs="Times New Roman"/>
          <w:b/>
          <w:sz w:val="24"/>
          <w:szCs w:val="24"/>
        </w:rPr>
      </w:r>
    </w:p>
    <w:p>
      <w:pPr>
        <w:ind w:firstLine="720"/>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 период проведения суммативного оценивания закройте любые наглядные материалы в Вашем кабинете: диаграммы, схемы, постеры, плакаты или карты, которые могут быть подсказкой.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Перед началом суммативного оценивания зачитайте инструкцию и сообщите обучающимся, сколько времени выделено для выполнения </w:t>
      </w:r>
      <w:r>
        <w:rPr>
          <w:rFonts w:ascii="Times New Roman" w:hAnsi="Times New Roman" w:cs="Times New Roman"/>
          <w:color w:val="000000"/>
          <w:sz w:val="24"/>
          <w:szCs w:val="24"/>
        </w:rPr>
        <w:t xml:space="preserve">работы. Напомните обучающимся, что им нельзя разговаривать друг с другом во время выполнения работы. Когда Вы закончите давать инструкции, убедитесь, что все обучающиеся поняли, и спросите, есть ли у них вопросы, прежде чем приступить к выполнению работы.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Удостоверьтесь, что обучающиеся работают самостоятельно во времясуммативного оценивания и у них нет возможности помогать др</w:t>
      </w:r>
      <w:r>
        <w:rPr>
          <w:rFonts w:ascii="Times New Roman" w:hAnsi="Times New Roman" w:cs="Times New Roman"/>
          <w:color w:val="000000"/>
          <w:sz w:val="24"/>
          <w:szCs w:val="24"/>
        </w:rPr>
        <w:t xml:space="preserve">уг другу. Во время проведения суммативного оценивания у обучающихся не должно быть доступа к дополнительным ресурсам, которые могут помочь им, например, словарям или справочной литературе (кроме тех случаев, когда по спецификации этот ресурс разрешается).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Рекомендуйте обучающимся зачёркивать неправильные ответы вместо того, чтобы стирать их ластиком.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В процессе выполнения работы </w:t>
      </w:r>
      <w:r>
        <w:rPr>
          <w:rFonts w:ascii="Times New Roman" w:hAnsi="Times New Roman" w:cs="Times New Roman"/>
          <w:color w:val="000000"/>
          <w:sz w:val="24"/>
          <w:szCs w:val="24"/>
        </w:rPr>
        <w:t xml:space="preserve">отвечайте на вопросы, касающиеся инструкции и времени выполнения. Вы не должны читать слова за обучающихся, помогать с правописанием, перефразировать вопросы и комментировать любую информацию, которая может предоставить преимущество отдельным обучающимся.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Сообщайте обучающимся, когда остается 5 минут до завершения суммативного оценивания.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После окончания времени, отведенного на суммативную работу, попросите обучающихся прекратить работу и положить свои ручки/ карандаши на парту.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t xml:space="preserve">6. Модерация и выставление баллов </w:t>
      </w:r>
      <w:r>
        <w:rPr>
          <w:rFonts w:ascii="Times New Roman" w:hAnsi="Times New Roman" w:cs="Times New Roman"/>
          <w:color w:val="000000"/>
          <w:sz w:val="24"/>
          <w:szCs w:val="24"/>
        </w:rPr>
      </w:r>
    </w:p>
    <w:p>
      <w:pPr>
        <w:pStyle w:val="838"/>
        <w:ind w:left="36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Все учителя используют одинаковую схему выставления баллов. В процессе модерации необходимо проверять образцы работ с выставленными баллами для того, чтобы не допускать отклонения от единой схемы выставления баллов.</w:t>
      </w:r>
      <w:r>
        <w:rPr>
          <w:rFonts w:ascii="Times New Roman" w:hAnsi="Times New Roman" w:cs="Times New Roman"/>
          <w:sz w:val="24"/>
          <w:szCs w:val="24"/>
        </w:rPr>
      </w:r>
    </w:p>
    <w:p>
      <w:pPr>
        <w:pStyle w:val="842"/>
        <w:spacing w:line="360" w:lineRule="auto"/>
        <w:rPr>
          <w:b/>
        </w:rPr>
      </w:pPr>
      <w:r>
        <w:rPr>
          <w:b/>
        </w:rPr>
      </w:r>
      <w:r>
        <w:rPr>
          <w:b/>
        </w:rPr>
      </w:r>
    </w:p>
    <w:p>
      <w:pPr>
        <w:pStyle w:val="842"/>
        <w:spacing w:line="360" w:lineRule="auto"/>
        <w:rPr>
          <w:b/>
        </w:rPr>
      </w:pPr>
      <w:r>
        <w:rPr>
          <w:b/>
        </w:rPr>
      </w:r>
      <w:r>
        <w:rPr>
          <w:b/>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left="284"/>
        <w:rPr>
          <w:rFonts w:ascii="Times New Roman" w:hAnsi="Times New Roman" w:cs="Times New Roman"/>
          <w:b/>
          <w:sz w:val="24"/>
          <w:szCs w:val="24"/>
        </w:rPr>
      </w:pPr>
      <w:r>
        <w:rPr>
          <w:rFonts w:ascii="Times New Roman" w:hAnsi="Times New Roman" w:cs="Times New Roman"/>
          <w:b/>
          <w:sz w:val="24"/>
          <w:szCs w:val="24"/>
        </w:rPr>
        <w:br w:type="page" w:clear="all"/>
      </w:r>
      <w:r>
        <w:rPr>
          <w:rFonts w:ascii="Times New Roman" w:hAnsi="Times New Roman" w:cs="Times New Roman"/>
          <w:b/>
          <w:sz w:val="24"/>
          <w:szCs w:val="24"/>
        </w:rPr>
      </w:r>
    </w:p>
    <w:p>
      <w:pPr>
        <w:pStyle w:val="831"/>
        <w:jc w:val="center"/>
        <w:rPr>
          <w:rFonts w:ascii="Times New Roman" w:hAnsi="Times New Roman" w:cs="Times New Roman"/>
          <w:bCs w:val="0"/>
          <w:color w:val="auto"/>
          <w:sz w:val="24"/>
          <w:szCs w:val="24"/>
        </w:rPr>
      </w:pPr>
      <w:r/>
      <w:bookmarkStart w:id="23" w:name="_Toc458102136"/>
      <w:r/>
      <w:bookmarkStart w:id="24" w:name="_Toc461802512"/>
      <w:r/>
      <w:bookmarkStart w:id="25" w:name="_Toc485629732"/>
      <w:r>
        <w:rPr>
          <w:rFonts w:ascii="Times New Roman" w:hAnsi="Times New Roman" w:cs="Times New Roman"/>
          <w:bCs w:val="0"/>
          <w:color w:val="auto"/>
          <w:sz w:val="24"/>
          <w:szCs w:val="24"/>
        </w:rPr>
        <w:t xml:space="preserve">ЗАДАНИЯ ПО СУММАТИВНОМУ ОЦЕНИВАНИЮ ЗА 2 ЧЕТВЕРТЬ</w:t>
      </w:r>
      <w:bookmarkEnd w:id="23"/>
      <w:r/>
      <w:bookmarkEnd w:id="24"/>
      <w:r/>
      <w:bookmarkEnd w:id="25"/>
      <w:r/>
      <w:r>
        <w:rPr>
          <w:rFonts w:ascii="Times New Roman" w:hAnsi="Times New Roman" w:cs="Times New Roman"/>
          <w:bCs w:val="0"/>
          <w:color w:val="auto"/>
          <w:sz w:val="24"/>
          <w:szCs w:val="24"/>
        </w:rPr>
      </w:r>
    </w:p>
    <w:p>
      <w:pPr>
        <w:pStyle w:val="832"/>
        <w:jc w:val="center"/>
        <w:rPr>
          <w:rFonts w:ascii="Times New Roman" w:hAnsi="Times New Roman" w:cs="Times New Roman"/>
          <w:b w:val="0"/>
          <w:bCs w:val="0"/>
          <w:color w:val="auto"/>
          <w:sz w:val="24"/>
          <w:szCs w:val="24"/>
        </w:rPr>
      </w:pPr>
      <w:r/>
      <w:bookmarkStart w:id="26" w:name="_Toc461802513"/>
      <w:r/>
      <w:bookmarkStart w:id="27" w:name="_Toc485629733"/>
      <w:r>
        <w:rPr>
          <w:rFonts w:ascii="Times New Roman" w:hAnsi="Times New Roman" w:cs="Times New Roman"/>
          <w:color w:val="auto"/>
          <w:sz w:val="24"/>
          <w:szCs w:val="24"/>
        </w:rPr>
        <w:t xml:space="preserve">Суммативное оценивание за раздел «Моя школа»</w:t>
      </w:r>
      <w:bookmarkEnd w:id="26"/>
      <w:r/>
      <w:bookmarkEnd w:id="27"/>
      <w:r/>
      <w:r>
        <w:rPr>
          <w:rFonts w:ascii="Times New Roman" w:hAnsi="Times New Roman" w:cs="Times New Roman"/>
          <w:b w:val="0"/>
          <w:bCs w:val="0"/>
          <w:color w:val="auto"/>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bl>
      <w:tblPr>
        <w:tblStyle w:val="8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237"/>
        <w:gridCol w:w="78"/>
        <w:gridCol w:w="5182"/>
        <w:gridCol w:w="967"/>
      </w:tblGrid>
      <w:tr>
        <w:tblPrEx/>
        <w:trPr>
          <w:jc w:val="center"/>
        </w:trPr>
        <w:tc>
          <w:tcPr>
            <w:gridSpan w:val="2"/>
            <w:tcW w:w="3315" w:type="dxa"/>
            <w:textDirection w:val="lrTb"/>
            <w:noWrap w:val="false"/>
          </w:tcPr>
          <w:p>
            <w:pPr>
              <w:rPr>
                <w:rFonts w:ascii="Times New Roman" w:hAnsi="Times New Roman" w:cs="Times New Roman"/>
                <w:b/>
                <w:bCs/>
                <w:sz w:val="24"/>
                <w:szCs w:val="24"/>
              </w:rPr>
            </w:pPr>
            <w:r>
              <w:rPr>
                <w:rFonts w:ascii="Times New Roman" w:hAnsi="Times New Roman" w:cs="Times New Roman"/>
                <w:b/>
                <w:bCs/>
                <w:sz w:val="24"/>
                <w:szCs w:val="24"/>
              </w:rPr>
              <w:t xml:space="preserve">Вид речевой деятельности</w:t>
            </w:r>
            <w:r>
              <w:rPr>
                <w:rFonts w:ascii="Times New Roman" w:hAnsi="Times New Roman" w:cs="Times New Roman"/>
                <w:b/>
                <w:bCs/>
                <w:sz w:val="24"/>
                <w:szCs w:val="24"/>
              </w:rPr>
            </w:r>
          </w:p>
          <w:p>
            <w:pPr>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gridSpan w:val="2"/>
            <w:tcW w:w="6149" w:type="dxa"/>
            <w:textDirection w:val="lrTb"/>
            <w:noWrap w:val="false"/>
          </w:tcPr>
          <w:p>
            <w:pPr>
              <w:tabs>
                <w:tab w:val="left" w:pos="199" w:leader="none"/>
              </w:tabs>
              <w:rPr>
                <w:rFonts w:ascii="Times New Roman" w:hAnsi="Times New Roman" w:cs="Times New Roman"/>
                <w:bCs/>
                <w:sz w:val="24"/>
                <w:szCs w:val="24"/>
              </w:rPr>
            </w:pPr>
            <w:r>
              <w:rPr>
                <w:rFonts w:ascii="Times New Roman" w:hAnsi="Times New Roman" w:cs="Times New Roman"/>
                <w:bCs/>
                <w:sz w:val="24"/>
                <w:szCs w:val="24"/>
              </w:rPr>
              <w:t xml:space="preserve">Слушание и говорение</w:t>
            </w:r>
            <w:r>
              <w:rPr>
                <w:rFonts w:ascii="Times New Roman" w:hAnsi="Times New Roman" w:cs="Times New Roman"/>
                <w:bCs/>
                <w:sz w:val="24"/>
                <w:szCs w:val="24"/>
              </w:rPr>
            </w:r>
          </w:p>
          <w:p>
            <w:pPr>
              <w:jc w:val="both"/>
              <w:tabs>
                <w:tab w:val="left" w:pos="199"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Pr>
        <w:tc>
          <w:tcPr>
            <w:gridSpan w:val="2"/>
            <w:tcW w:w="3315" w:type="dxa"/>
            <w:textDirection w:val="lrTb"/>
            <w:noWrap w:val="false"/>
          </w:tcPr>
          <w:p>
            <w:pPr>
              <w:rPr>
                <w:rFonts w:ascii="Times New Roman" w:hAnsi="Times New Roman" w:cs="Times New Roman"/>
                <w:b/>
                <w:sz w:val="24"/>
                <w:szCs w:val="24"/>
              </w:rPr>
            </w:pPr>
            <w:r>
              <w:rPr>
                <w:rFonts w:ascii="Times New Roman" w:hAnsi="Times New Roman" w:cs="Times New Roman"/>
                <w:b/>
                <w:bCs/>
                <w:sz w:val="24"/>
                <w:szCs w:val="24"/>
              </w:rPr>
              <w:t xml:space="preserve">Цель обучения</w:t>
            </w:r>
            <w:r>
              <w:rPr>
                <w:rFonts w:ascii="Times New Roman" w:hAnsi="Times New Roman" w:cs="Times New Roman"/>
                <w:b/>
                <w:sz w:val="24"/>
                <w:szCs w:val="24"/>
              </w:rPr>
            </w:r>
          </w:p>
        </w:tc>
        <w:tc>
          <w:tcPr>
            <w:gridSpan w:val="2"/>
            <w:tcW w:w="6149" w:type="dxa"/>
            <w:textDirection w:val="lrTb"/>
            <w:noWrap w:val="false"/>
          </w:tcPr>
          <w:p>
            <w:pPr>
              <w:jc w:val="both"/>
              <w:tabs>
                <w:tab w:val="left" w:pos="199"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2.1.1.1 </w:t>
            </w:r>
            <w:r>
              <w:rPr>
                <w:rFonts w:ascii="Times New Roman" w:hAnsi="Times New Roman" w:cs="Times New Roman"/>
                <w:sz w:val="24"/>
                <w:szCs w:val="24"/>
              </w:rPr>
              <w:t xml:space="preserve">О</w:t>
            </w:r>
            <w:r>
              <w:rPr>
                <w:rFonts w:ascii="Times New Roman" w:hAnsi="Times New Roman" w:cs="Times New Roman"/>
                <w:sz w:val="24"/>
                <w:szCs w:val="24"/>
                <w:lang w:val="kk-KZ"/>
              </w:rPr>
              <w:t xml:space="preserve">твечать на закрытые вопросы</w:t>
            </w:r>
            <w:r>
              <w:rPr>
                <w:rFonts w:ascii="Times New Roman" w:hAnsi="Times New Roman" w:cs="Times New Roman"/>
                <w:sz w:val="24"/>
                <w:szCs w:val="24"/>
                <w:lang w:val="kk-KZ"/>
              </w:rPr>
              <w:t xml:space="preserve"> по прослушанной информации, о</w:t>
            </w:r>
            <w:r>
              <w:rPr>
                <w:rFonts w:ascii="Times New Roman" w:hAnsi="Times New Roman" w:cs="Times New Roman"/>
                <w:sz w:val="24"/>
                <w:szCs w:val="24"/>
              </w:rPr>
              <w:t xml:space="preserve">пределять</w:t>
            </w:r>
            <w:r>
              <w:rPr>
                <w:rFonts w:ascii="Times New Roman" w:hAnsi="Times New Roman" w:cs="Times New Roman"/>
                <w:sz w:val="24"/>
                <w:szCs w:val="24"/>
                <w:lang w:val="kk-KZ"/>
              </w:rPr>
              <w:t xml:space="preserve">с помощью учителя</w:t>
            </w:r>
            <w:r>
              <w:rPr>
                <w:rFonts w:ascii="Times New Roman" w:hAnsi="Times New Roman" w:cs="Times New Roman"/>
                <w:sz w:val="24"/>
                <w:szCs w:val="24"/>
              </w:rPr>
              <w:t xml:space="preserve"> опорные слова</w:t>
            </w:r>
            <w:r>
              <w:rPr>
                <w:rFonts w:ascii="Times New Roman" w:hAnsi="Times New Roman" w:cs="Times New Roman"/>
                <w:sz w:val="24"/>
                <w:szCs w:val="24"/>
                <w:lang w:val="kk-KZ"/>
              </w:rPr>
              <w:t xml:space="preserve">,</w:t>
            </w:r>
            <w:r>
              <w:rPr>
                <w:rFonts w:ascii="Times New Roman" w:hAnsi="Times New Roman" w:cs="Times New Roman"/>
                <w:sz w:val="24"/>
                <w:szCs w:val="24"/>
              </w:rPr>
              <w:t xml:space="preserve"> фиксировать</w:t>
            </w:r>
            <w:r>
              <w:rPr>
                <w:rFonts w:ascii="Times New Roman" w:hAnsi="Times New Roman" w:cs="Times New Roman"/>
                <w:sz w:val="24"/>
                <w:szCs w:val="24"/>
                <w:lang w:val="kk-KZ"/>
              </w:rPr>
              <w:t xml:space="preserve"> их</w:t>
            </w:r>
            <w:r>
              <w:rPr>
                <w:rFonts w:ascii="Times New Roman" w:hAnsi="Times New Roman" w:cs="Times New Roman"/>
                <w:sz w:val="24"/>
                <w:szCs w:val="24"/>
                <w:lang w:val="kk-KZ"/>
              </w:rPr>
            </w:r>
          </w:p>
          <w:p>
            <w:pPr>
              <w:jc w:val="both"/>
              <w:tabs>
                <w:tab w:val="left" w:pos="199"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Pr>
        <w:tc>
          <w:tcPr>
            <w:gridSpan w:val="2"/>
            <w:tcW w:w="3315" w:type="dxa"/>
            <w:textDirection w:val="lrTb"/>
            <w:noWrap w:val="false"/>
          </w:tcPr>
          <w:p>
            <w:pPr>
              <w:rPr>
                <w:rFonts w:ascii="Times New Roman" w:hAnsi="Times New Roman" w:cs="Times New Roman"/>
                <w:b/>
                <w:bCs/>
                <w:sz w:val="24"/>
                <w:szCs w:val="24"/>
              </w:rPr>
            </w:pPr>
            <w:r>
              <w:rPr>
                <w:rFonts w:ascii="Times New Roman" w:hAnsi="Times New Roman" w:cs="Times New Roman"/>
                <w:b/>
                <w:bCs/>
                <w:sz w:val="24"/>
                <w:szCs w:val="24"/>
              </w:rPr>
              <w:t xml:space="preserve">Критерий оценивания</w:t>
            </w:r>
            <w:r>
              <w:rPr>
                <w:rFonts w:ascii="Times New Roman" w:hAnsi="Times New Roman" w:cs="Times New Roman"/>
                <w:b/>
                <w:bCs/>
                <w:sz w:val="24"/>
                <w:szCs w:val="24"/>
              </w:rPr>
            </w:r>
          </w:p>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gridSpan w:val="2"/>
            <w:tcW w:w="6149" w:type="dxa"/>
            <w:textDirection w:val="lrTb"/>
            <w:noWrap w:val="false"/>
          </w:tcPr>
          <w:p>
            <w:pPr>
              <w:tabs>
                <w:tab w:val="left" w:pos="199"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Обучающийся</w:t>
            </w:r>
            <w:r>
              <w:rPr>
                <w:rFonts w:ascii="Times New Roman" w:hAnsi="Times New Roman" w:cs="Times New Roman"/>
                <w:i/>
                <w:sz w:val="24"/>
                <w:szCs w:val="24"/>
                <w:lang w:val="kk-KZ"/>
              </w:rPr>
            </w:r>
          </w:p>
          <w:p>
            <w:pPr>
              <w:pStyle w:val="838"/>
              <w:numPr>
                <w:ilvl w:val="0"/>
                <w:numId w:val="11"/>
              </w:numPr>
              <w:ind w:left="602" w:hanging="284"/>
              <w:tabs>
                <w:tab w:val="left" w:pos="199"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Отвечает на вопросы по содержанию </w:t>
            </w:r>
            <w:r>
              <w:rPr>
                <w:rFonts w:ascii="Times New Roman" w:hAnsi="Times New Roman" w:cs="Times New Roman"/>
                <w:sz w:val="24"/>
                <w:szCs w:val="24"/>
                <w:lang w:val="kk-KZ"/>
              </w:rPr>
              <w:t xml:space="preserve">прослушанного </w:t>
            </w:r>
            <w:r>
              <w:rPr>
                <w:rFonts w:ascii="Times New Roman" w:hAnsi="Times New Roman" w:cs="Times New Roman"/>
                <w:sz w:val="24"/>
                <w:szCs w:val="24"/>
                <w:lang w:val="kk-KZ"/>
              </w:rPr>
              <w:t xml:space="preserve">текста</w:t>
            </w:r>
            <w:r>
              <w:rPr>
                <w:rFonts w:ascii="Times New Roman" w:hAnsi="Times New Roman" w:cs="Times New Roman"/>
                <w:sz w:val="24"/>
                <w:szCs w:val="24"/>
                <w:lang w:val="kk-KZ"/>
              </w:rPr>
            </w:r>
          </w:p>
          <w:p>
            <w:pPr>
              <w:pStyle w:val="838"/>
              <w:numPr>
                <w:ilvl w:val="0"/>
                <w:numId w:val="11"/>
              </w:numPr>
              <w:ind w:left="602" w:hanging="284"/>
              <w:tabs>
                <w:tab w:val="left" w:pos="199"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опорные слова из </w:t>
            </w:r>
            <w:r>
              <w:rPr>
                <w:rFonts w:ascii="Times New Roman" w:hAnsi="Times New Roman" w:cs="Times New Roman"/>
                <w:sz w:val="24"/>
                <w:szCs w:val="24"/>
                <w:lang w:val="kk-KZ"/>
              </w:rPr>
              <w:t xml:space="preserve">прослушанного</w:t>
            </w:r>
            <w:r>
              <w:rPr>
                <w:rFonts w:ascii="Times New Roman" w:hAnsi="Times New Roman" w:cs="Times New Roman"/>
                <w:sz w:val="24"/>
                <w:szCs w:val="24"/>
                <w:lang w:val="kk-KZ"/>
              </w:rPr>
              <w:t xml:space="preserve"> текста</w:t>
            </w:r>
            <w:r>
              <w:rPr>
                <w:rFonts w:ascii="Times New Roman" w:hAnsi="Times New Roman" w:cs="Times New Roman"/>
                <w:sz w:val="24"/>
                <w:szCs w:val="24"/>
                <w:lang w:val="kk-KZ"/>
              </w:rPr>
              <w:t xml:space="preserve"> и составляет короткое предложение</w:t>
            </w:r>
            <w:r>
              <w:rPr>
                <w:rFonts w:ascii="Times New Roman" w:hAnsi="Times New Roman" w:cs="Times New Roman"/>
                <w:sz w:val="24"/>
                <w:szCs w:val="24"/>
                <w:lang w:val="kk-KZ"/>
              </w:rPr>
            </w:r>
          </w:p>
          <w:p>
            <w:pPr>
              <w:pStyle w:val="838"/>
              <w:ind w:left="0"/>
              <w:tabs>
                <w:tab w:val="left" w:pos="199"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552"/>
        </w:trPr>
        <w:tc>
          <w:tcPr>
            <w:gridSpan w:val="2"/>
            <w:tcW w:w="3315" w:type="dxa"/>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t xml:space="preserve">Уровень мыслительных навыков</w:t>
            </w:r>
            <w:r>
              <w:rPr>
                <w:rFonts w:ascii="Times New Roman" w:hAnsi="Times New Roman" w:cs="Times New Roman"/>
                <w:b/>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gridSpan w:val="2"/>
            <w:tcW w:w="614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rPr>
              <w:t xml:space="preserve">Применение</w:t>
            </w:r>
            <w:r>
              <w:rPr>
                <w:rFonts w:ascii="Times New Roman" w:hAnsi="Times New Roman" w:cs="Times New Roman"/>
                <w:sz w:val="24"/>
                <w:szCs w:val="24"/>
                <w:lang w:val="kk-KZ"/>
              </w:rPr>
            </w:r>
          </w:p>
        </w:tc>
      </w:tr>
      <w:tr>
        <w:tblPrEx/>
        <w:trPr>
          <w:jc w:val="center"/>
        </w:trPr>
        <w:tc>
          <w:tcPr>
            <w:gridSpan w:val="2"/>
            <w:tcW w:w="3315" w:type="dxa"/>
            <w:textDirection w:val="lrTb"/>
            <w:noWrap w:val="false"/>
          </w:tcPr>
          <w:p>
            <w:pPr>
              <w:rPr>
                <w:rFonts w:ascii="Times New Roman" w:hAnsi="Times New Roman" w:cs="Times New Roman"/>
                <w:sz w:val="24"/>
                <w:szCs w:val="24"/>
              </w:rPr>
            </w:pPr>
            <w:r>
              <w:rPr>
                <w:rFonts w:ascii="Times New Roman" w:hAnsi="Times New Roman" w:cs="Times New Roman"/>
                <w:b/>
                <w:bCs/>
                <w:sz w:val="24"/>
                <w:szCs w:val="24"/>
              </w:rPr>
              <w:t xml:space="preserve">Время выполнения</w:t>
            </w:r>
            <w:r>
              <w:rPr>
                <w:rFonts w:ascii="Times New Roman" w:hAnsi="Times New Roman" w:cs="Times New Roman"/>
                <w:sz w:val="24"/>
                <w:szCs w:val="24"/>
              </w:rPr>
            </w:r>
          </w:p>
        </w:tc>
        <w:tc>
          <w:tcPr>
            <w:gridSpan w:val="2"/>
            <w:tcW w:w="6149" w:type="dxa"/>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t xml:space="preserve">20 минут</w:t>
            </w:r>
            <w:r>
              <w:rPr>
                <w:rFonts w:ascii="Times New Roman" w:hAnsi="Times New Roman" w:cs="Times New Roman"/>
                <w:bCs/>
                <w:sz w:val="24"/>
                <w:szCs w:val="24"/>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Pr>
        <w:tc>
          <w:tcPr>
            <w:gridSpan w:val="4"/>
            <w:tcW w:w="9464" w:type="dxa"/>
            <w:textDirection w:val="lrTb"/>
            <w:noWrap w:val="false"/>
          </w:tcPr>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t xml:space="preserve">Задания</w:t>
            </w:r>
            <w:r>
              <w:rPr>
                <w:rFonts w:ascii="Times New Roman" w:hAnsi="Times New Roman" w:cs="Times New Roman"/>
                <w:b/>
                <w:sz w:val="24"/>
                <w:szCs w:val="24"/>
              </w:rPr>
            </w:r>
          </w:p>
        </w:tc>
      </w:tr>
      <w:tr>
        <w:tblPrEx/>
        <w:trPr>
          <w:jc w:val="center"/>
        </w:trPr>
        <w:tc>
          <w:tcPr>
            <w:gridSpan w:val="4"/>
            <w:tcW w:w="9464" w:type="dxa"/>
            <w:textDirection w:val="lrTb"/>
            <w:noWrap w:val="false"/>
          </w:tcPr>
          <w:p>
            <w:pPr>
              <w:jc w:val="both"/>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1. Прослушай отрывок из повести Э. Успенского «Дядя Фёдор идёт в школу»глава «Дядя Фёдор собирается уч</w:t>
            </w:r>
            <w:r>
              <w:rPr>
                <w:rFonts w:ascii="Times New Roman" w:hAnsi="Times New Roman" w:cs="Times New Roman"/>
                <w:sz w:val="24"/>
                <w:szCs w:val="24"/>
              </w:rPr>
              <w:t xml:space="preserve">иться». В</w:t>
            </w:r>
            <w:r>
              <w:rPr>
                <w:rFonts w:ascii="Times New Roman" w:hAnsi="Times New Roman" w:cs="Times New Roman"/>
                <w:sz w:val="24"/>
                <w:szCs w:val="24"/>
              </w:rPr>
              <w:t xml:space="preserve">ыполни задания.</w:t>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tabs>
                <w:tab w:val="center" w:pos="7285" w:leader="none"/>
              </w:tabs>
              <w:rPr>
                <w:rFonts w:ascii="Times New Roman" w:hAnsi="Times New Roman" w:cs="Times New Roman"/>
                <w:i/>
                <w:sz w:val="24"/>
                <w:szCs w:val="24"/>
              </w:rPr>
            </w:pPr>
            <w:r>
              <w:rPr>
                <w:rFonts w:ascii="Times New Roman" w:hAnsi="Times New Roman" w:cs="Times New Roman"/>
                <w:b/>
                <w:i/>
                <w:sz w:val="24"/>
                <w:szCs w:val="24"/>
              </w:rPr>
              <w:t xml:space="preserve">*</w:t>
            </w:r>
            <w:r>
              <w:rPr>
                <w:rFonts w:ascii="Times New Roman" w:hAnsi="Times New Roman" w:cs="Times New Roman"/>
                <w:i/>
                <w:sz w:val="24"/>
                <w:szCs w:val="24"/>
              </w:rPr>
              <w:t xml:space="preserve">Учитель читает текст один раз (допускается прослушивание аудиозаписи) и выполняется первое задание. Перед выполнением второго задания </w:t>
            </w:r>
            <w:r>
              <w:rPr>
                <w:rFonts w:ascii="Times New Roman" w:hAnsi="Times New Roman" w:cs="Times New Roman"/>
                <w:i/>
                <w:sz w:val="24"/>
                <w:szCs w:val="24"/>
              </w:rPr>
              <w:t xml:space="preserve">об</w:t>
            </w:r>
            <w:r>
              <w:rPr>
                <w:rFonts w:ascii="Times New Roman" w:hAnsi="Times New Roman" w:cs="Times New Roman"/>
                <w:i/>
                <w:sz w:val="24"/>
                <w:szCs w:val="24"/>
              </w:rPr>
              <w:t xml:space="preserve">уча</w:t>
            </w:r>
            <w:r>
              <w:rPr>
                <w:rFonts w:ascii="Times New Roman" w:hAnsi="Times New Roman" w:cs="Times New Roman"/>
                <w:i/>
                <w:sz w:val="24"/>
                <w:szCs w:val="24"/>
              </w:rPr>
              <w:t xml:space="preserve">ю</w:t>
            </w:r>
            <w:r>
              <w:rPr>
                <w:rFonts w:ascii="Times New Roman" w:hAnsi="Times New Roman" w:cs="Times New Roman"/>
                <w:i/>
                <w:sz w:val="24"/>
                <w:szCs w:val="24"/>
              </w:rPr>
              <w:t xml:space="preserve">щимся дается возможность прослушать текст второй раз.</w:t>
            </w:r>
            <w:r>
              <w:rPr>
                <w:rFonts w:ascii="Times New Roman" w:hAnsi="Times New Roman" w:cs="Times New Roman"/>
                <w:i/>
                <w:sz w:val="24"/>
                <w:szCs w:val="24"/>
              </w:rPr>
            </w:r>
          </w:p>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bl>
            <w:tblPr>
              <w:tblStyle w:val="837"/>
              <w:tblW w:w="94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498"/>
            </w:tblGrid>
            <w:tr>
              <w:tblPrEx/>
              <w:trPr/>
              <w:tc>
                <w:tcPr>
                  <w:tcW w:w="9498" w:type="dxa"/>
                  <w:textDirection w:val="lrTb"/>
                  <w:noWrap w:val="false"/>
                </w:tcPr>
                <w:p>
                  <w:pPr>
                    <w:ind w:firstLine="567"/>
                    <w:jc w:val="both"/>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Катя включила компьютер и вызвала на экран картинку Интернета.</w:t>
                  </w:r>
                  <w:r>
                    <w:rPr>
                      <w:rFonts w:ascii="Times New Roman" w:hAnsi="Times New Roman" w:cs="Times New Roman"/>
                      <w:sz w:val="24"/>
                      <w:szCs w:val="24"/>
                    </w:rPr>
                  </w:r>
                </w:p>
                <w:p>
                  <w:pPr>
                    <w:pStyle w:val="838"/>
                    <w:numPr>
                      <w:ilvl w:val="0"/>
                      <w:numId w:val="39"/>
                    </w:numPr>
                    <w:ind w:left="0" w:firstLine="567"/>
                    <w:jc w:val="both"/>
                    <w:tabs>
                      <w:tab w:val="left" w:pos="709" w:leader="none"/>
                      <w:tab w:val="left" w:pos="851"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Теперь мы выбираем то, что нас интересует. Мы можем вызвать на экран страницы любой книги.</w:t>
                  </w:r>
                  <w:r>
                    <w:rPr>
                      <w:rFonts w:ascii="Times New Roman" w:hAnsi="Times New Roman" w:cs="Times New Roman"/>
                      <w:sz w:val="24"/>
                      <w:szCs w:val="24"/>
                    </w:rPr>
                  </w:r>
                </w:p>
                <w:p>
                  <w:pPr>
                    <w:pStyle w:val="838"/>
                    <w:numPr>
                      <w:ilvl w:val="0"/>
                      <w:numId w:val="39"/>
                    </w:numPr>
                    <w:ind w:left="0" w:firstLine="567"/>
                    <w:jc w:val="both"/>
                    <w:tabs>
                      <w:tab w:val="left" w:pos="709"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Как мы выбираем? - </w:t>
                  </w:r>
                  <w:r>
                    <w:rPr>
                      <w:rFonts w:ascii="Times New Roman" w:hAnsi="Times New Roman" w:cs="Times New Roman"/>
                      <w:sz w:val="24"/>
                      <w:szCs w:val="24"/>
                    </w:rPr>
                    <w:t xml:space="preserve">спросил дядя Ф</w:t>
                  </w:r>
                  <w:r>
                    <w:rPr>
                      <w:rFonts w:ascii="Times New Roman" w:hAnsi="Times New Roman" w:cs="Times New Roman"/>
                      <w:sz w:val="24"/>
                      <w:szCs w:val="24"/>
                    </w:rPr>
                    <w:t xml:space="preserve">ё</w:t>
                  </w:r>
                  <w:r>
                    <w:rPr>
                      <w:rFonts w:ascii="Times New Roman" w:hAnsi="Times New Roman" w:cs="Times New Roman"/>
                      <w:sz w:val="24"/>
                      <w:szCs w:val="24"/>
                    </w:rPr>
                    <w:t xml:space="preserve">дор.</w:t>
                  </w:r>
                  <w:r>
                    <w:rPr>
                      <w:rFonts w:ascii="Times New Roman" w:hAnsi="Times New Roman" w:cs="Times New Roman"/>
                      <w:sz w:val="24"/>
                      <w:szCs w:val="24"/>
                    </w:rPr>
                  </w:r>
                </w:p>
                <w:p>
                  <w:pPr>
                    <w:pStyle w:val="838"/>
                    <w:numPr>
                      <w:ilvl w:val="0"/>
                      <w:numId w:val="39"/>
                    </w:numPr>
                    <w:ind w:left="0" w:firstLine="567"/>
                    <w:jc w:val="both"/>
                    <w:tabs>
                      <w:tab w:val="left" w:pos="709"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Очень просто, - ответила Катя.  - </w:t>
                  </w:r>
                  <w:r>
                    <w:rPr>
                      <w:rFonts w:ascii="Times New Roman" w:hAnsi="Times New Roman" w:cs="Times New Roman"/>
                      <w:sz w:val="24"/>
                      <w:szCs w:val="24"/>
                    </w:rPr>
                    <w:t xml:space="preserve">Видите, у меня в руках «мышка».</w:t>
                  </w:r>
                  <w:r>
                    <w:rPr>
                      <w:rFonts w:ascii="Times New Roman" w:hAnsi="Times New Roman" w:cs="Times New Roman"/>
                      <w:sz w:val="24"/>
                      <w:szCs w:val="24"/>
                    </w:rPr>
                  </w:r>
                </w:p>
                <w:p>
                  <w:pPr>
                    <w:ind w:firstLine="567"/>
                    <w:jc w:val="both"/>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В руках у Кати была пластмассовая «мышка», хотя это была, скорее, пластмассовая «черепашка». Она была соединена проводом с компьютером. И когда Катя катала эту «мышку» по столу, н</w:t>
                  </w:r>
                  <w:r>
                    <w:rPr>
                      <w:rFonts w:ascii="Times New Roman" w:hAnsi="Times New Roman" w:cs="Times New Roman"/>
                      <w:sz w:val="24"/>
                      <w:szCs w:val="24"/>
                    </w:rPr>
                    <w:t xml:space="preserve">а синем экране бегала чё</w:t>
                  </w:r>
                  <w:r>
                    <w:rPr>
                      <w:rFonts w:ascii="Times New Roman" w:hAnsi="Times New Roman" w:cs="Times New Roman"/>
                      <w:sz w:val="24"/>
                      <w:szCs w:val="24"/>
                    </w:rPr>
                    <w:t xml:space="preserve">рная стрелка.</w:t>
                  </w:r>
                  <w:r>
                    <w:rPr>
                      <w:rFonts w:ascii="Times New Roman" w:hAnsi="Times New Roman" w:cs="Times New Roman"/>
                      <w:sz w:val="24"/>
                      <w:szCs w:val="24"/>
                    </w:rPr>
                  </w:r>
                </w:p>
                <w:p>
                  <w:pPr>
                    <w:pStyle w:val="838"/>
                    <w:numPr>
                      <w:ilvl w:val="0"/>
                      <w:numId w:val="40"/>
                    </w:numPr>
                    <w:ind w:left="0" w:firstLine="567"/>
                    <w:jc w:val="both"/>
                    <w:tabs>
                      <w:tab w:val="left" w:pos="739"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Я наезжаю стрелкой на нужное слово, например, «МУЗЕИ», и нажимаю специальную кнопочку, </w:t>
                  </w:r>
                  <w:r>
                    <w:rPr>
                      <w:rFonts w:ascii="Times New Roman" w:hAnsi="Times New Roman" w:cs="Times New Roman"/>
                      <w:sz w:val="24"/>
                      <w:szCs w:val="24"/>
                    </w:rPr>
                    <w:t xml:space="preserve">-</w:t>
                  </w:r>
                  <w:r>
                    <w:rPr>
                      <w:rFonts w:ascii="Times New Roman" w:hAnsi="Times New Roman" w:cs="Times New Roman"/>
                      <w:sz w:val="24"/>
                      <w:szCs w:val="24"/>
                    </w:rPr>
                    <w:t xml:space="preserve"> объяснила Катя. </w:t>
                  </w:r>
                  <w:r>
                    <w:rPr>
                      <w:rFonts w:ascii="Times New Roman" w:hAnsi="Times New Roman" w:cs="Times New Roman"/>
                      <w:sz w:val="24"/>
                      <w:szCs w:val="24"/>
                    </w:rPr>
                    <w:t xml:space="preserve">-</w:t>
                  </w:r>
                  <w:r>
                    <w:rPr>
                      <w:rFonts w:ascii="Times New Roman" w:hAnsi="Times New Roman" w:cs="Times New Roman"/>
                      <w:sz w:val="24"/>
                      <w:szCs w:val="24"/>
                    </w:rPr>
                    <w:t xml:space="preserve"> На экране появится список музеев, которые мы можем посетить.</w:t>
                  </w:r>
                  <w:r>
                    <w:rPr>
                      <w:rFonts w:ascii="Times New Roman" w:hAnsi="Times New Roman" w:cs="Times New Roman"/>
                      <w:sz w:val="24"/>
                      <w:szCs w:val="24"/>
                    </w:rPr>
                  </w:r>
                </w:p>
                <w:p>
                  <w:pPr>
                    <w:pStyle w:val="838"/>
                    <w:numPr>
                      <w:ilvl w:val="0"/>
                      <w:numId w:val="40"/>
                    </w:numPr>
                    <w:ind w:left="0" w:firstLine="567"/>
                    <w:jc w:val="both"/>
                    <w:tabs>
                      <w:tab w:val="left" w:pos="739"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Что, прямо не выходя из дома? -</w:t>
                  </w:r>
                  <w:r>
                    <w:rPr>
                      <w:rFonts w:ascii="Times New Roman" w:hAnsi="Times New Roman" w:cs="Times New Roman"/>
                      <w:sz w:val="24"/>
                      <w:szCs w:val="24"/>
                    </w:rPr>
                    <w:t xml:space="preserve"> спросил Печкин.</w:t>
                  </w:r>
                  <w:r>
                    <w:rPr>
                      <w:rFonts w:ascii="Times New Roman" w:hAnsi="Times New Roman" w:cs="Times New Roman"/>
                      <w:sz w:val="24"/>
                      <w:szCs w:val="24"/>
                    </w:rPr>
                  </w:r>
                </w:p>
                <w:p>
                  <w:pPr>
                    <w:pStyle w:val="838"/>
                    <w:numPr>
                      <w:ilvl w:val="0"/>
                      <w:numId w:val="40"/>
                    </w:numPr>
                    <w:ind w:left="0" w:firstLine="567"/>
                    <w:jc w:val="both"/>
                    <w:tabs>
                      <w:tab w:val="left" w:pos="739"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Пр</w:t>
                  </w:r>
                  <w:r>
                    <w:rPr>
                      <w:rFonts w:ascii="Times New Roman" w:hAnsi="Times New Roman" w:cs="Times New Roman"/>
                      <w:sz w:val="24"/>
                      <w:szCs w:val="24"/>
                    </w:rPr>
                    <w:t xml:space="preserve">ямо не выходя из дома, - ответила Катя. -</w:t>
                  </w:r>
                  <w:r>
                    <w:rPr>
                      <w:rFonts w:ascii="Times New Roman" w:hAnsi="Times New Roman" w:cs="Times New Roman"/>
                      <w:sz w:val="24"/>
                      <w:szCs w:val="24"/>
                    </w:rPr>
                    <w:t xml:space="preserve"> Их картины сами придут к нам на экран.</w:t>
                  </w:r>
                  <w:r>
                    <w:rPr>
                      <w:rFonts w:ascii="Times New Roman" w:hAnsi="Times New Roman" w:cs="Times New Roman"/>
                      <w:sz w:val="24"/>
                      <w:szCs w:val="24"/>
                    </w:rPr>
                  </w:r>
                </w:p>
                <w:p>
                  <w:pPr>
                    <w:pStyle w:val="838"/>
                    <w:numPr>
                      <w:ilvl w:val="0"/>
                      <w:numId w:val="40"/>
                    </w:numPr>
                    <w:ind w:left="0" w:firstLine="567"/>
                    <w:jc w:val="both"/>
                    <w:tabs>
                      <w:tab w:val="left" w:pos="739"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Такой способ ходи</w:t>
                  </w:r>
                  <w:r>
                    <w:rPr>
                      <w:rFonts w:ascii="Times New Roman" w:hAnsi="Times New Roman" w:cs="Times New Roman"/>
                      <w:sz w:val="24"/>
                      <w:szCs w:val="24"/>
                    </w:rPr>
                    <w:t xml:space="preserve">ть в музеи мне очень нравится, - сказал Матроскин. - </w:t>
                  </w:r>
                  <w:r>
                    <w:rPr>
                      <w:rFonts w:ascii="Times New Roman" w:hAnsi="Times New Roman" w:cs="Times New Roman"/>
                      <w:sz w:val="24"/>
                      <w:szCs w:val="24"/>
                    </w:rPr>
                    <w:t xml:space="preserve">И одежду в гардероб сдавать не надо. И никто не скажет: «Что это вы со</w:t>
                  </w:r>
                  <w:r>
                    <w:rPr>
                      <w:rFonts w:ascii="Times New Roman" w:hAnsi="Times New Roman" w:cs="Times New Roman"/>
                      <w:sz w:val="24"/>
                      <w:szCs w:val="24"/>
                    </w:rPr>
                    <w:t xml:space="preserve">бак и кошек в музей напустили!»</w:t>
                  </w:r>
                  <w:r>
                    <w:rPr>
                      <w:rFonts w:ascii="Times New Roman" w:hAnsi="Times New Roman" w:cs="Times New Roman"/>
                      <w:sz w:val="24"/>
                      <w:szCs w:val="24"/>
                    </w:rPr>
                  </w:r>
                </w:p>
              </w:tc>
            </w:tr>
          </w:tbl>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Ответь</w:t>
            </w:r>
            <w:r>
              <w:rPr>
                <w:rFonts w:ascii="Times New Roman" w:hAnsi="Times New Roman" w:cs="Times New Roman"/>
                <w:sz w:val="24"/>
                <w:szCs w:val="24"/>
              </w:rPr>
              <w:t xml:space="preserve"> на вопросы по прослушанно</w:t>
            </w:r>
            <w:r>
              <w:rPr>
                <w:rFonts w:ascii="Times New Roman" w:hAnsi="Times New Roman" w:cs="Times New Roman"/>
                <w:sz w:val="24"/>
                <w:szCs w:val="24"/>
              </w:rPr>
              <w:t xml:space="preserve">му</w:t>
            </w:r>
            <w:r>
              <w:rPr>
                <w:rFonts w:ascii="Times New Roman" w:hAnsi="Times New Roman" w:cs="Times New Roman"/>
                <w:sz w:val="24"/>
                <w:szCs w:val="24"/>
              </w:rPr>
              <w:t xml:space="preserve"> текст</w:t>
            </w:r>
            <w:r>
              <w:rPr>
                <w:rFonts w:ascii="Times New Roman" w:hAnsi="Times New Roman" w:cs="Times New Roman"/>
                <w:sz w:val="24"/>
                <w:szCs w:val="24"/>
              </w:rPr>
              <w:t xml:space="preserve">у</w:t>
            </w:r>
            <w:r>
              <w:rPr>
                <w:rFonts w:ascii="Times New Roman" w:hAnsi="Times New Roman" w:cs="Times New Roman"/>
                <w:sz w:val="24"/>
                <w:szCs w:val="24"/>
              </w:rPr>
              <w:t xml:space="preserve">.</w:t>
            </w:r>
            <w:r>
              <w:rPr>
                <w:rFonts w:ascii="Times New Roman" w:hAnsi="Times New Roman" w:cs="Times New Roman"/>
                <w:sz w:val="24"/>
                <w:szCs w:val="24"/>
              </w:rPr>
            </w:r>
          </w:p>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838"/>
              <w:numPr>
                <w:ilvl w:val="0"/>
                <w:numId w:val="42"/>
              </w:numPr>
              <w:ind w:left="0" w:firstLine="567"/>
              <w:tabs>
                <w:tab w:val="left" w:pos="714" w:leader="none"/>
                <w:tab w:val="left" w:pos="851"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Кто обучал дядю Ф</w:t>
            </w:r>
            <w:r>
              <w:rPr>
                <w:rFonts w:ascii="Times New Roman" w:hAnsi="Times New Roman" w:cs="Times New Roman"/>
                <w:sz w:val="24"/>
                <w:szCs w:val="24"/>
              </w:rPr>
              <w:t xml:space="preserve">ё</w:t>
            </w:r>
            <w:r>
              <w:rPr>
                <w:rFonts w:ascii="Times New Roman" w:hAnsi="Times New Roman" w:cs="Times New Roman"/>
                <w:sz w:val="24"/>
                <w:szCs w:val="24"/>
              </w:rPr>
              <w:t xml:space="preserve">дора пользоваться Интернетом?</w:t>
            </w:r>
            <w:r>
              <w:rPr>
                <w:rFonts w:ascii="Times New Roman" w:hAnsi="Times New Roman" w:cs="Times New Roman"/>
                <w:sz w:val="24"/>
                <w:szCs w:val="24"/>
              </w:rPr>
            </w:r>
          </w:p>
          <w:p>
            <w:pPr>
              <w:pStyle w:val="838"/>
              <w:numPr>
                <w:ilvl w:val="0"/>
                <w:numId w:val="42"/>
              </w:numPr>
              <w:ind w:left="0" w:firstLine="567"/>
              <w:tabs>
                <w:tab w:val="left" w:pos="714" w:leader="none"/>
                <w:tab w:val="left" w:pos="851"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Чем пользовалась Катя, когда искала нужную информацию?</w:t>
            </w:r>
            <w:r>
              <w:rPr>
                <w:rFonts w:ascii="Times New Roman" w:hAnsi="Times New Roman" w:cs="Times New Roman"/>
                <w:sz w:val="24"/>
                <w:szCs w:val="24"/>
              </w:rPr>
            </w:r>
          </w:p>
          <w:p>
            <w:pPr>
              <w:pStyle w:val="838"/>
              <w:numPr>
                <w:ilvl w:val="0"/>
                <w:numId w:val="42"/>
              </w:numPr>
              <w:ind w:left="0" w:firstLine="567"/>
              <w:tabs>
                <w:tab w:val="left" w:pos="714" w:leader="none"/>
                <w:tab w:val="left" w:pos="851"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Как можно рассмотреть картинки на экране компьютера?</w:t>
            </w:r>
            <w:r>
              <w:rPr>
                <w:rFonts w:ascii="Times New Roman" w:hAnsi="Times New Roman" w:cs="Times New Roman"/>
                <w:sz w:val="24"/>
                <w:szCs w:val="24"/>
              </w:rPr>
            </w:r>
          </w:p>
          <w:p>
            <w:pPr>
              <w:pStyle w:val="838"/>
              <w:numPr>
                <w:ilvl w:val="0"/>
                <w:numId w:val="42"/>
              </w:numPr>
              <w:ind w:left="0" w:firstLine="567"/>
              <w:tabs>
                <w:tab w:val="left" w:pos="714" w:leader="none"/>
                <w:tab w:val="left" w:pos="851"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Расскажи</w:t>
            </w:r>
            <w:r>
              <w:rPr>
                <w:rFonts w:ascii="Times New Roman" w:hAnsi="Times New Roman" w:cs="Times New Roman"/>
                <w:sz w:val="24"/>
                <w:szCs w:val="24"/>
              </w:rPr>
              <w:t xml:space="preserve">, как</w:t>
            </w:r>
            <w:r>
              <w:rPr>
                <w:rFonts w:ascii="Times New Roman" w:hAnsi="Times New Roman" w:cs="Times New Roman"/>
                <w:sz w:val="24"/>
                <w:szCs w:val="24"/>
              </w:rPr>
              <w:t xml:space="preserve">ой ещё</w:t>
            </w:r>
            <w:r>
              <w:rPr>
                <w:rFonts w:ascii="Times New Roman" w:hAnsi="Times New Roman" w:cs="Times New Roman"/>
                <w:sz w:val="24"/>
                <w:szCs w:val="24"/>
              </w:rPr>
              <w:t xml:space="preserve"> есть способ</w:t>
            </w:r>
            <w:r>
              <w:rPr>
                <w:rFonts w:ascii="Times New Roman" w:hAnsi="Times New Roman" w:cs="Times New Roman"/>
                <w:sz w:val="24"/>
                <w:szCs w:val="24"/>
              </w:rPr>
              <w:t xml:space="preserve"> посетить музеи?</w:t>
            </w:r>
            <w:r>
              <w:rPr>
                <w:rFonts w:ascii="Times New Roman" w:hAnsi="Times New Roman" w:cs="Times New Roman"/>
                <w:sz w:val="24"/>
                <w:szCs w:val="24"/>
              </w:rPr>
            </w:r>
          </w:p>
          <w:p>
            <w:pPr>
              <w:tabs>
                <w:tab w:val="left" w:pos="714" w:leader="none"/>
                <w:tab w:val="left" w:pos="851" w:leader="none"/>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left" w:pos="714" w:leader="none"/>
                <w:tab w:val="left" w:pos="851"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t xml:space="preserve"> </w:t>
            </w:r>
            <w:r>
              <w:rPr>
                <w:rFonts w:ascii="Times New Roman" w:hAnsi="Times New Roman" w:cs="Times New Roman"/>
                <w:sz w:val="24"/>
                <w:szCs w:val="24"/>
              </w:rPr>
              <w:t xml:space="preserve">Прослушай</w:t>
            </w:r>
            <w:r>
              <w:rPr>
                <w:rFonts w:ascii="Times New Roman" w:hAnsi="Times New Roman" w:cs="Times New Roman"/>
                <w:sz w:val="24"/>
                <w:szCs w:val="24"/>
              </w:rPr>
              <w:t xml:space="preserve"> текст ещё раз и выполни задания.</w:t>
            </w:r>
            <w:r>
              <w:rPr>
                <w:rFonts w:ascii="Times New Roman" w:hAnsi="Times New Roman" w:cs="Times New Roman"/>
                <w:sz w:val="24"/>
                <w:szCs w:val="24"/>
              </w:rPr>
            </w:r>
          </w:p>
          <w:p>
            <w:pPr>
              <w:tabs>
                <w:tab w:val="left" w:pos="714" w:leader="none"/>
                <w:tab w:val="left" w:pos="851" w:leader="none"/>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Cs/>
                <w:sz w:val="24"/>
                <w:szCs w:val="24"/>
                <w:lang w:val="kk-KZ"/>
              </w:rPr>
              <w:t xml:space="preserve">П</w:t>
            </w:r>
            <w:r>
              <w:rPr>
                <w:rFonts w:ascii="Times New Roman" w:hAnsi="Times New Roman" w:cs="Times New Roman"/>
                <w:bCs/>
                <w:sz w:val="24"/>
                <w:szCs w:val="24"/>
                <w:lang w:val="kk-KZ"/>
              </w:rPr>
              <w:t xml:space="preserve">одчеркни</w:t>
            </w:r>
            <w:r>
              <w:rPr>
                <w:rFonts w:ascii="Times New Roman" w:hAnsi="Times New Roman" w:cs="Times New Roman"/>
                <w:bCs/>
                <w:sz w:val="24"/>
                <w:szCs w:val="24"/>
                <w:lang w:val="kk-KZ"/>
              </w:rPr>
              <w:t xml:space="preserve"> опорные слова, которые есть в прослушанном тексте.</w:t>
            </w:r>
            <w:r>
              <w:rPr>
                <w:rFonts w:ascii="Times New Roman" w:hAnsi="Times New Roman" w:cs="Times New Roman"/>
                <w:sz w:val="24"/>
                <w:szCs w:val="24"/>
              </w:rPr>
            </w:r>
          </w:p>
          <w:p>
            <w:pPr>
              <w:tabs>
                <w:tab w:val="left" w:pos="714" w:leader="none"/>
                <w:tab w:val="left" w:pos="851" w:leader="none"/>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19327" behindDoc="0" locked="0" layoutInCell="1" allowOverlap="1">
                      <wp:simplePos x="0" y="0"/>
                      <wp:positionH relativeFrom="column">
                        <wp:posOffset>-93979</wp:posOffset>
                      </wp:positionH>
                      <wp:positionV relativeFrom="paragraph">
                        <wp:posOffset>55880</wp:posOffset>
                      </wp:positionV>
                      <wp:extent cx="6170295" cy="580390"/>
                      <wp:effectExtent l="10795" t="5080" r="28575" b="26670"/>
                      <wp:wrapNone/>
                      <wp:docPr id="19" name="_x0000_s1170"/>
                      <wp:cNvGraphicFramePr/>
                      <a:graphic xmlns:a="http://schemas.openxmlformats.org/drawingml/2006/main">
                        <a:graphicData uri="http://schemas.microsoft.com/office/word/2010/wordprocessingShape">
                          <wps:wsp>
                            <wps:cNvPr id="0" name=""/>
                            <wps:cNvSpPr/>
                            <wps:spPr bwMode="auto">
                              <a:xfrm>
                                <a:off x="0" y="0"/>
                                <a:ext cx="6170295" cy="580390"/>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w="3175">
                                <a:solidFill>
                                  <a:srgbClr val="000000"/>
                                </a:solidFill>
                              </a:ln>
                            </wps:spPr>
                            <wps:txbx>
                              <w:txbxContent>
                                <w:p>
                                  <w:pPr>
                                    <w:jc w:val="both"/>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К</w:t>
                                  </w:r>
                                  <w:r>
                                    <w:rPr>
                                      <w:rFonts w:ascii="Times New Roman" w:hAnsi="Times New Roman" w:cs="Times New Roman"/>
                                      <w:sz w:val="24"/>
                                      <w:szCs w:val="24"/>
                                    </w:rPr>
                                    <w:t xml:space="preserve">омпьютер, планшет, Интернет, школа, транспорт, книги, мышка, музеи, долго добираться, сами придут</w:t>
                                  </w:r>
                                  <w:r>
                                    <w:rPr>
                                      <w:rFonts w:ascii="Times New Roman" w:hAnsi="Times New Roman" w:cs="Times New Roman"/>
                                      <w:sz w:val="24"/>
                                      <w:szCs w:val="24"/>
                                    </w:rPr>
                                    <w:t xml:space="preserve">, не пускают, животные, способ</w:t>
                                  </w:r>
                                  <w:r>
                                    <w:rPr>
                                      <w:rFonts w:ascii="Times New Roman" w:hAnsi="Times New Roman" w:cs="Times New Roman"/>
                                      <w:sz w:val="24"/>
                                      <w:szCs w:val="24"/>
                                    </w:rPr>
                                    <w:t xml:space="preserve">.</w:t>
                                  </w:r>
                                  <w:r>
                                    <w:rPr>
                                      <w:rFonts w:ascii="Times New Roman" w:hAnsi="Times New Roman" w:cs="Times New Roman"/>
                                      <w:sz w:val="24"/>
                                      <w:szCs w:val="24"/>
                                    </w:rPr>
                                  </w:r>
                                </w:p>
                                <w:p>
                                  <w:r/>
                                  <w:r/>
                                </w:p>
                              </w:txbxContent>
                            </wps:txbx>
                            <wps:bodyPr wrap="square" upright="1"/>
                          </wps:wsp>
                        </a:graphicData>
                      </a:graphic>
                    </wp:anchor>
                  </w:drawing>
                </mc:Choice>
                <mc:Fallback>
                  <w:pict>
                    <v:shape id="shape 18" o:spid="_x0000_s18" style="position:absolute;z-index:251619327;o:allowoverlap:true;o:allowincell:true;mso-position-horizontal-relative:text;margin-left:-7.40pt;mso-position-horizontal:absolute;mso-position-vertical-relative:text;margin-top:4.40pt;mso-position-vertical:absolute;width:485.85pt;height:45.70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000000" strokeweight="0.25pt">
                      <v:path textboxrect="0,0,100000,100000"/>
                      <v:textbox inset="0,0,0,0">
                        <w:txbxContent>
                          <w:p>
                            <w:pPr>
                              <w:jc w:val="both"/>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К</w:t>
                            </w:r>
                            <w:r>
                              <w:rPr>
                                <w:rFonts w:ascii="Times New Roman" w:hAnsi="Times New Roman" w:cs="Times New Roman"/>
                                <w:sz w:val="24"/>
                                <w:szCs w:val="24"/>
                              </w:rPr>
                              <w:t xml:space="preserve">омпьютер, планшет, Интернет, школа, транспорт, книги, мышка, музеи, долго добираться, сами придут</w:t>
                            </w:r>
                            <w:r>
                              <w:rPr>
                                <w:rFonts w:ascii="Times New Roman" w:hAnsi="Times New Roman" w:cs="Times New Roman"/>
                                <w:sz w:val="24"/>
                                <w:szCs w:val="24"/>
                              </w:rPr>
                              <w:t xml:space="preserve">, не пускают, животные, способ</w:t>
                            </w:r>
                            <w:r>
                              <w:rPr>
                                <w:rFonts w:ascii="Times New Roman" w:hAnsi="Times New Roman" w:cs="Times New Roman"/>
                                <w:sz w:val="24"/>
                                <w:szCs w:val="24"/>
                              </w:rPr>
                              <w:t xml:space="preserve">.</w:t>
                            </w:r>
                            <w:r>
                              <w:rPr>
                                <w:rFonts w:ascii="Times New Roman" w:hAnsi="Times New Roman" w:cs="Times New Roman"/>
                                <w:sz w:val="24"/>
                                <w:szCs w:val="24"/>
                              </w:rPr>
                            </w:r>
                          </w:p>
                          <w:p>
                            <w:r/>
                            <w:r/>
                          </w:p>
                        </w:txbxContent>
                      </v:textbox>
                    </v:shape>
                  </w:pict>
                </mc:Fallback>
              </mc:AlternateContent>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2) Составь 1</w:t>
            </w:r>
            <w:r>
              <w:rPr>
                <w:rFonts w:ascii="Times New Roman" w:hAnsi="Times New Roman" w:cs="Times New Roman"/>
                <w:sz w:val="24"/>
                <w:szCs w:val="24"/>
              </w:rPr>
              <w:t xml:space="preserve"> предложение, используя опорные слова.</w:t>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135"/>
        </w:trPr>
        <w:tc>
          <w:tcPr>
            <w:tcBorders>
              <w:top w:val="single" w:color="auto" w:sz="4" w:space="0"/>
              <w:left w:val="single" w:color="auto" w:sz="4" w:space="0"/>
              <w:bottom w:val="single" w:color="auto" w:sz="4" w:space="0"/>
              <w:right w:val="single" w:color="auto" w:sz="4" w:space="0"/>
            </w:tcBorders>
            <w:tcW w:w="3237" w:type="dxa"/>
            <w:vAlign w:val="center"/>
            <w:vMerge w:val="restart"/>
            <w:textDirection w:val="lrTb"/>
            <w:noWrap w:val="false"/>
          </w:tcPr>
          <w:p>
            <w:pPr>
              <w:jc w:val="center"/>
              <w:rPr>
                <w:rFonts w:ascii="Times New Roman" w:hAnsi="Times New Roman" w:cs="Times New Roman"/>
                <w:b/>
                <w:sz w:val="24"/>
                <w:szCs w:val="24"/>
              </w:rPr>
            </w:pPr>
            <w:r>
              <w:rPr>
                <w:rFonts w:ascii="Times New Roman" w:hAnsi="Times New Roman" w:cs="Times New Roman"/>
                <w:b/>
                <w:bCs/>
                <w:sz w:val="24"/>
                <w:szCs w:val="24"/>
              </w:rPr>
              <w:t xml:space="preserve">Критерий оценивания</w:t>
            </w:r>
            <w:r>
              <w:rPr>
                <w:rFonts w:ascii="Times New Roman" w:hAnsi="Times New Roman" w:cs="Times New Roman"/>
                <w:b/>
                <w:sz w:val="24"/>
                <w:szCs w:val="24"/>
              </w:rPr>
            </w:r>
          </w:p>
        </w:tc>
        <w:tc>
          <w:tcPr>
            <w:gridSpan w:val="2"/>
            <w:tcBorders>
              <w:top w:val="single" w:color="auto" w:sz="4" w:space="0"/>
              <w:left w:val="single" w:color="auto" w:sz="4" w:space="0"/>
              <w:bottom w:val="single" w:color="auto" w:sz="4" w:space="0"/>
              <w:right w:val="single" w:color="auto" w:sz="4" w:space="0"/>
            </w:tcBorders>
            <w:tcW w:w="5260"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Дескриптор</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967" w:type="dxa"/>
            <w:vMerge w:val="restart"/>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Балл</w:t>
            </w:r>
            <w:r>
              <w:rPr>
                <w:rFonts w:ascii="Times New Roman" w:hAnsi="Times New Roman" w:cs="Times New Roman"/>
                <w:b/>
                <w:sz w:val="24"/>
                <w:szCs w:val="24"/>
              </w:rPr>
            </w:r>
          </w:p>
        </w:tc>
      </w:tr>
      <w:tr>
        <w:tblPrEx/>
        <w:trPr>
          <w:jc w:val="center"/>
          <w:trHeight w:val="135"/>
        </w:trPr>
        <w:tc>
          <w:tcPr>
            <w:tcBorders>
              <w:top w:val="single" w:color="auto" w:sz="4" w:space="0"/>
              <w:left w:val="single" w:color="auto" w:sz="4" w:space="0"/>
              <w:bottom w:val="single" w:color="auto" w:sz="4" w:space="0"/>
              <w:right w:val="single" w:color="auto" w:sz="4" w:space="0"/>
            </w:tcBorders>
            <w:tcW w:w="3237" w:type="dxa"/>
            <w:vMerge w:val="continue"/>
            <w:textDirection w:val="lrTb"/>
            <w:noWrap w:val="false"/>
          </w:tcPr>
          <w:p>
            <w:pPr>
              <w:jc w:val="center"/>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gridSpan w:val="2"/>
            <w:tcBorders>
              <w:top w:val="single" w:color="auto" w:sz="4" w:space="0"/>
              <w:left w:val="single" w:color="auto" w:sz="4" w:space="0"/>
              <w:bottom w:val="single" w:color="auto" w:sz="4" w:space="0"/>
              <w:right w:val="single" w:color="auto" w:sz="4" w:space="0"/>
            </w:tcBorders>
            <w:tcW w:w="5260" w:type="dxa"/>
            <w:textDirection w:val="lrTb"/>
            <w:noWrap w:val="false"/>
          </w:tcPr>
          <w:p>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Обучающийся</w:t>
            </w:r>
            <w:r>
              <w:rPr>
                <w:rFonts w:ascii="Times New Roman" w:hAnsi="Times New Roman" w:cs="Times New Roman"/>
                <w:b/>
                <w:i/>
                <w:sz w:val="24"/>
                <w:szCs w:val="24"/>
                <w:lang w:val="kk-KZ"/>
              </w:rPr>
            </w:r>
          </w:p>
        </w:tc>
        <w:tc>
          <w:tcPr>
            <w:tcBorders>
              <w:top w:val="single" w:color="auto" w:sz="4" w:space="0"/>
              <w:left w:val="single" w:color="auto" w:sz="4" w:space="0"/>
              <w:bottom w:val="single" w:color="auto" w:sz="4" w:space="0"/>
              <w:right w:val="single" w:color="auto" w:sz="4" w:space="0"/>
            </w:tcBorders>
            <w:tcW w:w="967" w:type="dxa"/>
            <w:vMerge w:val="continue"/>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jc w:val="center"/>
          <w:trHeight w:val="1380"/>
        </w:trPr>
        <w:tc>
          <w:tcPr>
            <w:tcBorders>
              <w:top w:val="single" w:color="auto" w:sz="4" w:space="0"/>
              <w:left w:val="single" w:color="auto" w:sz="4" w:space="0"/>
              <w:right w:val="single" w:color="auto" w:sz="4" w:space="0"/>
            </w:tcBorders>
            <w:tcW w:w="3237"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Отвечает на вопросы по содержанию </w:t>
            </w:r>
            <w:r>
              <w:rPr>
                <w:rFonts w:ascii="Times New Roman" w:hAnsi="Times New Roman" w:cs="Times New Roman"/>
                <w:sz w:val="24"/>
                <w:szCs w:val="24"/>
                <w:lang w:val="kk-KZ"/>
              </w:rPr>
              <w:t xml:space="preserve">прослушанного </w:t>
            </w:r>
            <w:r>
              <w:rPr>
                <w:rFonts w:ascii="Times New Roman" w:hAnsi="Times New Roman" w:cs="Times New Roman"/>
                <w:sz w:val="24"/>
                <w:szCs w:val="24"/>
                <w:lang w:val="kk-KZ"/>
              </w:rPr>
              <w:t xml:space="preserve">текста</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Borders>
              <w:top w:val="single" w:color="auto" w:sz="4" w:space="0"/>
              <w:left w:val="single" w:color="auto" w:sz="4" w:space="0"/>
              <w:right w:val="single" w:color="auto" w:sz="4" w:space="0"/>
            </w:tcBorders>
            <w:tcW w:w="5260"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отвечает </w:t>
            </w:r>
            <w:r>
              <w:rPr>
                <w:rFonts w:ascii="Times New Roman" w:hAnsi="Times New Roman" w:cs="Times New Roman"/>
                <w:sz w:val="24"/>
                <w:szCs w:val="24"/>
                <w:lang w:val="kk-KZ"/>
              </w:rPr>
              <w:t xml:space="preserve"> на вопросы по содержанию текста:</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на п</w:t>
            </w:r>
            <w:r>
              <w:rPr>
                <w:rFonts w:ascii="Times New Roman" w:hAnsi="Times New Roman" w:cs="Times New Roman"/>
                <w:sz w:val="24"/>
                <w:szCs w:val="24"/>
                <w:lang w:val="kk-KZ"/>
              </w:rPr>
              <w:t xml:space="preserve">ервый;</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на второ</w:t>
            </w:r>
            <w:r>
              <w:rPr>
                <w:rFonts w:ascii="Times New Roman" w:hAnsi="Times New Roman" w:cs="Times New Roman"/>
                <w:sz w:val="24"/>
                <w:szCs w:val="24"/>
                <w:lang w:val="kk-KZ"/>
              </w:rPr>
              <w:t xml:space="preserve">й;</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на трет</w:t>
            </w:r>
            <w:r>
              <w:rPr>
                <w:rFonts w:ascii="Times New Roman" w:hAnsi="Times New Roman" w:cs="Times New Roman"/>
                <w:sz w:val="24"/>
                <w:szCs w:val="24"/>
                <w:lang w:val="kk-KZ"/>
              </w:rPr>
              <w:t xml:space="preserve">ий;</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на четвёртый;</w:t>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967"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tcBorders>
              <w:top w:val="single" w:color="auto" w:sz="4" w:space="0"/>
              <w:left w:val="single" w:color="auto" w:sz="4" w:space="0"/>
              <w:right w:val="single" w:color="auto" w:sz="4" w:space="0"/>
            </w:tcBorders>
            <w:tcW w:w="3237"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опорные слова из </w:t>
            </w:r>
            <w:r>
              <w:rPr>
                <w:rFonts w:ascii="Times New Roman" w:hAnsi="Times New Roman" w:cs="Times New Roman"/>
                <w:sz w:val="24"/>
                <w:szCs w:val="24"/>
                <w:lang w:val="kk-KZ"/>
              </w:rPr>
              <w:t xml:space="preserve">прослушанного </w:t>
            </w:r>
            <w:r>
              <w:rPr>
                <w:rFonts w:ascii="Times New Roman" w:hAnsi="Times New Roman" w:cs="Times New Roman"/>
                <w:sz w:val="24"/>
                <w:szCs w:val="24"/>
                <w:lang w:val="kk-KZ"/>
              </w:rPr>
              <w:t xml:space="preserve">текста</w:t>
            </w:r>
            <w:r>
              <w:rPr>
                <w:rFonts w:ascii="Times New Roman" w:hAnsi="Times New Roman" w:cs="Times New Roman"/>
                <w:sz w:val="24"/>
                <w:szCs w:val="24"/>
                <w:lang w:val="kk-KZ"/>
              </w:rPr>
              <w:t xml:space="preserve"> и составляет короткое предложение</w:t>
            </w:r>
            <w:r>
              <w:rPr>
                <w:rFonts w:ascii="Times New Roman" w:hAnsi="Times New Roman" w:cs="Times New Roman"/>
                <w:sz w:val="24"/>
                <w:szCs w:val="24"/>
                <w:lang w:val="kk-KZ"/>
              </w:rPr>
            </w:r>
          </w:p>
        </w:tc>
        <w:tc>
          <w:tcPr>
            <w:gridSpan w:val="2"/>
            <w:tcBorders>
              <w:top w:val="single" w:color="auto" w:sz="4" w:space="0"/>
              <w:left w:val="single" w:color="auto" w:sz="4" w:space="0"/>
              <w:bottom w:val="single" w:color="auto" w:sz="4" w:space="0"/>
              <w:right w:val="single" w:color="auto" w:sz="4" w:space="0"/>
            </w:tcBorders>
            <w:tcW w:w="5260"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подчеркивает опорны</w:t>
            </w:r>
            <w:r>
              <w:rPr>
                <w:rFonts w:ascii="Times New Roman" w:hAnsi="Times New Roman" w:cs="Times New Roman"/>
                <w:sz w:val="24"/>
                <w:szCs w:val="24"/>
                <w:lang w:val="kk-KZ"/>
              </w:rPr>
              <w:t xml:space="preserve">е</w:t>
            </w:r>
            <w:r>
              <w:rPr>
                <w:rFonts w:ascii="Times New Roman" w:hAnsi="Times New Roman" w:cs="Times New Roman"/>
                <w:sz w:val="24"/>
                <w:szCs w:val="24"/>
                <w:lang w:val="kk-KZ"/>
              </w:rPr>
              <w:t xml:space="preserve"> слов</w:t>
            </w:r>
            <w:r>
              <w:rPr>
                <w:rFonts w:ascii="Times New Roman" w:hAnsi="Times New Roman" w:cs="Times New Roman"/>
                <w:sz w:val="24"/>
                <w:szCs w:val="24"/>
                <w:lang w:val="kk-KZ"/>
              </w:rPr>
              <w:t xml:space="preserve">а по прослушанному тексту (3 и более)</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7"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tcBorders>
              <w:left w:val="single" w:color="auto" w:sz="4" w:space="0"/>
              <w:right w:val="single" w:color="auto" w:sz="4" w:space="0"/>
            </w:tcBorders>
            <w:tcW w:w="3237"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Borders>
              <w:top w:val="single" w:color="auto" w:sz="4" w:space="0"/>
              <w:left w:val="single" w:color="auto" w:sz="4" w:space="0"/>
              <w:bottom w:val="single" w:color="auto" w:sz="4" w:space="0"/>
              <w:right w:val="single" w:color="auto" w:sz="4" w:space="0"/>
            </w:tcBorders>
            <w:tcW w:w="5260"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прост</w:t>
            </w:r>
            <w:r>
              <w:rPr>
                <w:rFonts w:ascii="Times New Roman" w:hAnsi="Times New Roman" w:cs="Times New Roman"/>
                <w:sz w:val="24"/>
                <w:szCs w:val="24"/>
                <w:lang w:val="kk-KZ"/>
              </w:rPr>
              <w:t xml:space="preserve">ое предложение</w:t>
            </w:r>
            <w:r>
              <w:rPr>
                <w:rFonts w:ascii="Times New Roman" w:hAnsi="Times New Roman" w:cs="Times New Roman"/>
                <w:sz w:val="24"/>
                <w:szCs w:val="24"/>
                <w:lang w:val="kk-KZ"/>
              </w:rPr>
              <w:t xml:space="preserve">, и</w:t>
            </w:r>
            <w:r>
              <w:rPr>
                <w:rFonts w:ascii="Times New Roman" w:hAnsi="Times New Roman"/>
                <w:bCs/>
                <w:sz w:val="24"/>
                <w:szCs w:val="24"/>
              </w:rPr>
              <w:t xml:space="preserve">спользуя</w:t>
            </w:r>
            <w:r>
              <w:rPr>
                <w:rFonts w:ascii="Times New Roman" w:hAnsi="Times New Roman"/>
                <w:bCs/>
                <w:sz w:val="24"/>
                <w:szCs w:val="24"/>
              </w:rPr>
              <w:t xml:space="preserve"> опорные слова</w:t>
            </w:r>
            <w:r>
              <w:rPr>
                <w:rFonts w:ascii="Times New Roman" w:hAnsi="Times New Roman"/>
                <w:bCs/>
                <w:sz w:val="24"/>
                <w:szCs w:val="24"/>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7"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tcBorders>
              <w:left w:val="single" w:color="auto" w:sz="4" w:space="0"/>
              <w:right w:val="single" w:color="auto" w:sz="4" w:space="0"/>
            </w:tcBorders>
            <w:tcW w:w="3237"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Borders>
              <w:top w:val="single" w:color="auto" w:sz="4" w:space="0"/>
              <w:left w:val="single" w:color="auto" w:sz="4" w:space="0"/>
              <w:bottom w:val="single" w:color="auto" w:sz="4" w:space="0"/>
              <w:right w:val="single" w:color="auto" w:sz="4" w:space="0"/>
            </w:tcBorders>
            <w:tcW w:w="5260" w:type="dxa"/>
            <w:textDirection w:val="lrTb"/>
            <w:noWrap w:val="false"/>
          </w:tcPr>
          <w:p>
            <w:pPr>
              <w:rPr>
                <w:rFonts w:ascii="Times New Roman" w:hAnsi="Times New Roman" w:cs="Times New Roman"/>
                <w:sz w:val="24"/>
                <w:szCs w:val="24"/>
                <w:lang w:val="kk-KZ"/>
              </w:rPr>
            </w:pPr>
            <w:r>
              <w:rPr>
                <w:rFonts w:ascii="Times New Roman" w:hAnsi="Times New Roman"/>
                <w:bCs/>
                <w:sz w:val="24"/>
                <w:szCs w:val="24"/>
              </w:rPr>
              <w:t xml:space="preserve">использует слова-описания;</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7"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tcBorders>
              <w:left w:val="single" w:color="auto" w:sz="4" w:space="0"/>
              <w:right w:val="single" w:color="auto" w:sz="4" w:space="0"/>
            </w:tcBorders>
            <w:tcW w:w="3237"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Borders>
              <w:top w:val="single" w:color="auto" w:sz="4" w:space="0"/>
              <w:left w:val="single" w:color="auto" w:sz="4" w:space="0"/>
              <w:bottom w:val="single" w:color="auto" w:sz="4" w:space="0"/>
              <w:right w:val="single" w:color="auto" w:sz="4" w:space="0"/>
            </w:tcBorders>
            <w:tcW w:w="5260" w:type="dxa"/>
            <w:textDirection w:val="lrTb"/>
            <w:noWrap w:val="false"/>
          </w:tcPr>
          <w:p>
            <w:pPr>
              <w:rPr>
                <w:rFonts w:ascii="Times New Roman" w:hAnsi="Times New Roman" w:cs="Times New Roman"/>
                <w:sz w:val="24"/>
                <w:szCs w:val="24"/>
                <w:lang w:val="kk-KZ"/>
              </w:rPr>
            </w:pPr>
            <w:r>
              <w:rPr>
                <w:rFonts w:ascii="Times New Roman" w:hAnsi="Times New Roman"/>
                <w:bCs/>
                <w:sz w:val="24"/>
                <w:szCs w:val="24"/>
              </w:rPr>
              <w:t xml:space="preserve">з</w:t>
            </w:r>
            <w:r>
              <w:rPr>
                <w:rFonts w:ascii="Times New Roman" w:hAnsi="Times New Roman"/>
                <w:bCs/>
                <w:sz w:val="24"/>
                <w:szCs w:val="24"/>
              </w:rPr>
              <w:t xml:space="preserve">аписывает предложения, расставляя знаки препинания.</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67"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jc w:val="center"/>
          <w:trHeight w:val="49"/>
        </w:trPr>
        <w:tc>
          <w:tcPr>
            <w:gridSpan w:val="3"/>
            <w:tcBorders>
              <w:top w:val="single" w:color="auto" w:sz="4" w:space="0"/>
              <w:left w:val="single" w:color="auto" w:sz="4" w:space="0"/>
              <w:bottom w:val="single" w:color="auto" w:sz="4" w:space="0"/>
              <w:right w:val="single" w:color="auto" w:sz="4" w:space="0"/>
            </w:tcBorders>
            <w:tcW w:w="8497"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Всего баллов</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967"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8</w:t>
            </w:r>
            <w:r>
              <w:rPr>
                <w:rFonts w:ascii="Times New Roman" w:hAnsi="Times New Roman" w:cs="Times New Roman"/>
                <w:b/>
                <w:sz w:val="24"/>
                <w:szCs w:val="24"/>
              </w:rPr>
            </w:r>
          </w:p>
        </w:tc>
      </w:tr>
    </w:tbl>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sectPr>
          <w:footerReference w:type="default" r:id="rId11"/>
          <w:footnotePr/>
          <w:endnotePr/>
          <w:type w:val="nextPage"/>
          <w:pgSz w:w="11906" w:h="16838" w:orient="portrait"/>
          <w:pgMar w:top="1134" w:right="1134" w:bottom="1134" w:left="1134" w:header="708" w:footer="708" w:gutter="0"/>
          <w:cols w:num="1" w:sep="0" w:space="708" w:equalWidth="1"/>
          <w:docGrid w:linePitch="360"/>
        </w:sectPr>
      </w:pPr>
      <w:r>
        <w:rPr>
          <w:rFonts w:ascii="Times New Roman" w:hAnsi="Times New Roman" w:cs="Times New Roman"/>
          <w:sz w:val="24"/>
          <w:szCs w:val="24"/>
          <w:lang w:val="kk-KZ"/>
        </w:rPr>
        <w:t xml:space="preserve">.</w:t>
      </w:r>
      <w:r>
        <w:rPr>
          <w:rFonts w:ascii="Times New Roman" w:hAnsi="Times New Roman" w:cs="Times New Roman"/>
          <w:sz w:val="24"/>
          <w:szCs w:val="24"/>
        </w:rPr>
      </w:r>
    </w:p>
    <w:p>
      <w:pPr>
        <w:ind w:left="284"/>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Рубрика для предоставления информации родителям по итогам суммативного оценивания</w:t>
      </w:r>
      <w:r>
        <w:rPr>
          <w:rFonts w:ascii="Times New Roman" w:hAnsi="Times New Roman" w:eastAsia="Calibri"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eastAsia="Calibri" w:cs="Times New Roman"/>
          <w:b/>
          <w:sz w:val="24"/>
          <w:szCs w:val="24"/>
        </w:rPr>
        <w:t xml:space="preserve">за раздел</w:t>
      </w:r>
      <w:r>
        <w:rPr>
          <w:rFonts w:ascii="Times New Roman" w:hAnsi="Times New Roman" w:eastAsia="Calibri" w:cs="Times New Roman"/>
          <w:b/>
          <w:sz w:val="24"/>
          <w:szCs w:val="24"/>
        </w:rPr>
        <w:t xml:space="preserve"> </w:t>
      </w:r>
      <w:r>
        <w:rPr>
          <w:rFonts w:ascii="Times New Roman" w:hAnsi="Times New Roman" w:cs="Times New Roman"/>
          <w:b/>
          <w:sz w:val="24"/>
          <w:szCs w:val="24"/>
          <w:lang w:val="kk-KZ"/>
        </w:rPr>
        <w:t xml:space="preserve">«Моя школа»</w:t>
      </w:r>
      <w:r>
        <w:rPr>
          <w:rFonts w:ascii="Times New Roman" w:hAnsi="Times New Roman" w:cs="Times New Roman"/>
          <w:b/>
          <w:sz w:val="24"/>
          <w:szCs w:val="24"/>
        </w:rPr>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firstLine="567"/>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firstLine="567"/>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t xml:space="preserve">ФИО обучающегося</w:t>
      </w:r>
      <w:r>
        <w:rPr>
          <w:rFonts w:ascii="Times New Roman" w:hAnsi="Times New Roman" w:cs="Times New Roman"/>
          <w:b/>
          <w:sz w:val="24"/>
          <w:szCs w:val="24"/>
        </w:rPr>
        <w:t xml:space="preserve"> ___________________________________</w:t>
      </w:r>
      <w:r>
        <w:rPr>
          <w:rFonts w:ascii="Times New Roman" w:hAnsi="Times New Roman" w:cs="Times New Roman"/>
          <w:b/>
          <w:sz w:val="24"/>
          <w:szCs w:val="24"/>
        </w:rPr>
        <w:t xml:space="preserve">_____</w:t>
      </w:r>
      <w:r>
        <w:rPr>
          <w:rFonts w:ascii="Times New Roman" w:hAnsi="Times New Roman" w:cs="Times New Roman"/>
          <w:b/>
          <w:sz w:val="24"/>
          <w:szCs w:val="24"/>
        </w:rPr>
      </w:r>
    </w:p>
    <w:p>
      <w:pPr>
        <w:ind w:firstLine="567"/>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firstLine="567"/>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bl>
      <w:tblPr>
        <w:tblW w:w="15362" w:type="dxa"/>
        <w:jc w:val="center"/>
        <w:tblCellMar>
          <w:left w:w="0" w:type="dxa"/>
          <w:right w:w="0" w:type="dxa"/>
        </w:tblCellMar>
        <w:tblLook w:val="0420" w:firstRow="1" w:lastRow="0" w:firstColumn="0" w:lastColumn="0" w:noHBand="0" w:noVBand="1"/>
      </w:tblPr>
      <w:tblGrid>
        <w:gridCol w:w="3231"/>
        <w:gridCol w:w="4678"/>
        <w:gridCol w:w="4253"/>
        <w:gridCol w:w="3200"/>
      </w:tblGrid>
      <w:tr>
        <w:tblPrEx/>
        <w:trPr>
          <w:jc w:val="center"/>
          <w:trHeight w:val="361"/>
        </w:trPr>
        <w:tc>
          <w:tcPr>
            <w:tcBorders>
              <w:top w:val="single" w:color="000000" w:sz="8" w:space="0"/>
              <w:left w:val="single" w:color="000000" w:sz="8" w:space="0"/>
              <w:right w:val="single" w:color="000000" w:sz="8" w:space="0"/>
            </w:tcBorders>
            <w:tcMar>
              <w:left w:w="192" w:type="dxa"/>
              <w:top w:w="72" w:type="dxa"/>
              <w:right w:w="192" w:type="dxa"/>
              <w:bottom w:w="72" w:type="dxa"/>
            </w:tcMar>
            <w:tcW w:w="3231" w:type="dxa"/>
            <w:vMerge w:val="restart"/>
            <w:textDirection w:val="lrTb"/>
            <w:noWrap w:val="false"/>
          </w:tcPr>
          <w:p>
            <w:pPr>
              <w:jc w:val="both"/>
              <w:spacing w:after="0"/>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jc w:val="both"/>
              <w:spacing w:after="0"/>
              <w:tabs>
                <w:tab w:val="left" w:pos="993" w:leader="none"/>
              </w:tabs>
              <w:rPr>
                <w:rFonts w:ascii="Times New Roman" w:hAnsi="Times New Roman" w:cs="Times New Roman"/>
                <w:sz w:val="24"/>
                <w:szCs w:val="24"/>
              </w:rPr>
            </w:pPr>
            <w:r>
              <w:rPr>
                <w:rFonts w:ascii="Times New Roman" w:hAnsi="Times New Roman" w:cs="Times New Roman"/>
                <w:b/>
                <w:bCs/>
                <w:sz w:val="24"/>
                <w:szCs w:val="24"/>
              </w:rPr>
              <w:t xml:space="preserve">Критерий оценивания </w:t>
            </w:r>
            <w:r>
              <w:rPr>
                <w:rFonts w:ascii="Times New Roman" w:hAnsi="Times New Roman" w:cs="Times New Roman"/>
                <w:sz w:val="24"/>
                <w:szCs w:val="24"/>
              </w:rPr>
            </w:r>
          </w:p>
        </w:tc>
        <w:tc>
          <w:tcPr>
            <w:gridSpan w:val="3"/>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2131" w:type="dxa"/>
            <w:vAlign w:val="center"/>
            <w:textDirection w:val="lrTb"/>
            <w:noWrap w:val="false"/>
          </w:tcPr>
          <w:p>
            <w:pPr>
              <w:jc w:val="center"/>
              <w:spacing w:after="0"/>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Уровень учебных достижений</w:t>
            </w:r>
            <w:r>
              <w:rPr>
                <w:rFonts w:ascii="Times New Roman" w:hAnsi="Times New Roman" w:cs="Times New Roman"/>
                <w:b/>
                <w:bCs/>
                <w:sz w:val="24"/>
                <w:szCs w:val="24"/>
              </w:rPr>
            </w:r>
          </w:p>
        </w:tc>
      </w:tr>
      <w:tr>
        <w:tblPrEx/>
        <w:trPr>
          <w:jc w:val="center"/>
          <w:trHeight w:val="265"/>
        </w:trPr>
        <w:tc>
          <w:tcPr>
            <w:tcBorders>
              <w:left w:val="single" w:color="000000" w:sz="8" w:space="0"/>
              <w:bottom w:val="single" w:color="000000" w:sz="8" w:space="0"/>
              <w:right w:val="single" w:color="000000" w:sz="8" w:space="0"/>
            </w:tcBorders>
            <w:tcMar>
              <w:left w:w="192" w:type="dxa"/>
              <w:top w:w="72" w:type="dxa"/>
              <w:right w:w="192" w:type="dxa"/>
              <w:bottom w:w="72" w:type="dxa"/>
            </w:tcMar>
            <w:tcW w:w="3231" w:type="dxa"/>
            <w:vMerge w:val="continue"/>
            <w:textDirection w:val="lrTb"/>
            <w:noWrap w:val="false"/>
          </w:tcPr>
          <w:p>
            <w:pPr>
              <w:jc w:val="right"/>
              <w:spacing w:after="0"/>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4678" w:type="dxa"/>
            <w:vAlign w:val="center"/>
            <w:textDirection w:val="lrTb"/>
            <w:noWrap w:val="false"/>
          </w:tcPr>
          <w:p>
            <w:pPr>
              <w:jc w:val="center"/>
              <w:spacing w:after="0"/>
              <w:tabs>
                <w:tab w:val="left" w:pos="993" w:leader="none"/>
                <w:tab w:val="left" w:pos="3964" w:leader="none"/>
              </w:tabs>
              <w:rPr>
                <w:rFonts w:ascii="Times New Roman" w:hAnsi="Times New Roman" w:cs="Times New Roman"/>
                <w:b/>
                <w:bCs/>
                <w:sz w:val="24"/>
                <w:szCs w:val="24"/>
              </w:rPr>
            </w:pPr>
            <w:r>
              <w:rPr>
                <w:rFonts w:ascii="Times New Roman" w:hAnsi="Times New Roman" w:cs="Times New Roman"/>
                <w:b/>
                <w:bCs/>
                <w:sz w:val="24"/>
                <w:szCs w:val="24"/>
              </w:rPr>
              <w:t xml:space="preserve">Низкий</w:t>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4253" w:type="dxa"/>
            <w:vAlign w:val="center"/>
            <w:textDirection w:val="lrTb"/>
            <w:noWrap w:val="false"/>
          </w:tcPr>
          <w:p>
            <w:pPr>
              <w:jc w:val="center"/>
              <w:spacing w:after="0"/>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Средний</w:t>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200" w:type="dxa"/>
            <w:vAlign w:val="center"/>
            <w:textDirection w:val="lrTb"/>
            <w:noWrap w:val="false"/>
          </w:tcPr>
          <w:p>
            <w:pPr>
              <w:jc w:val="center"/>
              <w:spacing w:after="0"/>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Высокий</w:t>
            </w:r>
            <w:r>
              <w:rPr>
                <w:rFonts w:ascii="Times New Roman" w:hAnsi="Times New Roman" w:cs="Times New Roman"/>
                <w:b/>
                <w:bCs/>
                <w:sz w:val="24"/>
                <w:szCs w:val="24"/>
              </w:rPr>
            </w:r>
          </w:p>
        </w:tc>
      </w:tr>
      <w:tr>
        <w:tblPrEx/>
        <w:trPr>
          <w:jc w:val="center"/>
          <w:trHeight w:val="1344"/>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31"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Отвечает на вопросы по содержанию </w:t>
            </w:r>
            <w:r>
              <w:rPr>
                <w:rFonts w:ascii="Times New Roman" w:hAnsi="Times New Roman" w:cs="Times New Roman"/>
                <w:sz w:val="24"/>
                <w:szCs w:val="24"/>
                <w:lang w:val="kk-KZ"/>
              </w:rPr>
              <w:t xml:space="preserve">прослушанного </w:t>
            </w:r>
            <w:r>
              <w:rPr>
                <w:rFonts w:ascii="Times New Roman" w:hAnsi="Times New Roman" w:cs="Times New Roman"/>
                <w:sz w:val="24"/>
                <w:szCs w:val="24"/>
                <w:lang w:val="kk-KZ"/>
              </w:rPr>
              <w:t xml:space="preserve">текста</w: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4678"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Затрудняется </w:t>
            </w:r>
            <w:r>
              <w:rPr>
                <w:rFonts w:ascii="Times New Roman" w:hAnsi="Times New Roman" w:cs="Times New Roman"/>
                <w:sz w:val="24"/>
                <w:szCs w:val="24"/>
              </w:rPr>
              <w:t xml:space="preserve">ответи</w:t>
            </w:r>
            <w:r>
              <w:rPr>
                <w:rFonts w:ascii="Times New Roman" w:hAnsi="Times New Roman" w:cs="Times New Roman"/>
                <w:sz w:val="24"/>
                <w:szCs w:val="24"/>
              </w:rPr>
              <w:t xml:space="preserve">ть </w:t>
            </w:r>
            <w:r>
              <w:rPr>
                <w:rFonts w:ascii="Times New Roman" w:hAnsi="Times New Roman" w:cs="Times New Roman"/>
                <w:sz w:val="24"/>
                <w:szCs w:val="24"/>
              </w:rPr>
              <w:t xml:space="preserve">на вопросы</w:t>
            </w:r>
            <w:r>
              <w:rPr>
                <w:rFonts w:ascii="Times New Roman" w:hAnsi="Times New Roman" w:cs="Times New Roman"/>
                <w:sz w:val="24"/>
                <w:szCs w:val="24"/>
              </w:rPr>
              <w:t xml:space="preserve"> </w:t>
            </w:r>
            <w:r>
              <w:rPr>
                <w:rFonts w:ascii="Times New Roman" w:hAnsi="Times New Roman" w:cs="Times New Roman"/>
                <w:sz w:val="24"/>
                <w:szCs w:val="24"/>
              </w:rPr>
              <w:t xml:space="preserve">по содержанию прослушанного текста.</w:t>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15584" behindDoc="0" locked="0" layoutInCell="1" allowOverlap="1">
                      <wp:simplePos x="0" y="0"/>
                      <wp:positionH relativeFrom="column">
                        <wp:posOffset>2552700</wp:posOffset>
                      </wp:positionH>
                      <wp:positionV relativeFrom="paragraph">
                        <wp:posOffset>264160</wp:posOffset>
                      </wp:positionV>
                      <wp:extent cx="237490" cy="228600"/>
                      <wp:effectExtent l="0" t="0" r="0" b="0"/>
                      <wp:wrapNone/>
                      <wp:docPr id="20" name="Прямоугольник 53"/>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19" o:spid="_x0000_s19" o:spt="1" type="#_x0000_t1" style="position:absolute;z-index:251715584;o:allowoverlap:true;o:allowincell:true;mso-position-horizontal-relative:text;margin-left:201.00pt;mso-position-horizontal:absolute;mso-position-vertical-relative:text;margin-top:20.8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4253"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16608" behindDoc="0" locked="0" layoutInCell="1" allowOverlap="1">
                      <wp:simplePos x="0" y="0"/>
                      <wp:positionH relativeFrom="column">
                        <wp:posOffset>2226945</wp:posOffset>
                      </wp:positionH>
                      <wp:positionV relativeFrom="paragraph">
                        <wp:posOffset>586105</wp:posOffset>
                      </wp:positionV>
                      <wp:extent cx="237490" cy="228600"/>
                      <wp:effectExtent l="0" t="0" r="0" b="0"/>
                      <wp:wrapNone/>
                      <wp:docPr id="21" name="Прямоугольник 52"/>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20" o:spid="_x0000_s20" o:spt="1" type="#_x0000_t1" style="position:absolute;z-index:251716608;o:allowoverlap:true;o:allowincell:true;mso-position-horizontal-relative:text;margin-left:175.35pt;mso-position-horizontal:absolute;mso-position-vertical-relative:text;margin-top:46.1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Допускает ошибки в ответах на вопросы </w:t>
            </w:r>
            <w:r>
              <w:rPr>
                <w:rFonts w:ascii="Times New Roman" w:hAnsi="Times New Roman" w:cs="Times New Roman"/>
                <w:sz w:val="24"/>
                <w:szCs w:val="24"/>
              </w:rPr>
              <w:t xml:space="preserve">по </w:t>
            </w:r>
            <w:r>
              <w:rPr>
                <w:rFonts w:ascii="Times New Roman" w:hAnsi="Times New Roman" w:cs="Times New Roman"/>
                <w:sz w:val="24"/>
                <w:szCs w:val="24"/>
              </w:rPr>
              <w:t xml:space="preserve">содержанию прослушанного текста</w:t>
            </w:r>
            <w:r>
              <w:rPr>
                <w:rFonts w:ascii="Times New Roman" w:hAnsi="Times New Roman" w:cs="Times New Roman"/>
                <w:sz w:val="24"/>
                <w:szCs w:val="24"/>
              </w:rPr>
              <w:t xml:space="preserve">.</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0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17632" behindDoc="0" locked="0" layoutInCell="1" allowOverlap="1">
                      <wp:simplePos x="0" y="0"/>
                      <wp:positionH relativeFrom="column">
                        <wp:posOffset>1526540</wp:posOffset>
                      </wp:positionH>
                      <wp:positionV relativeFrom="paragraph">
                        <wp:posOffset>586105</wp:posOffset>
                      </wp:positionV>
                      <wp:extent cx="237490" cy="228600"/>
                      <wp:effectExtent l="0" t="0" r="0" b="0"/>
                      <wp:wrapNone/>
                      <wp:docPr id="22" name="Прямоугольник 51"/>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21" o:spid="_x0000_s21" o:spt="1" type="#_x0000_t1" style="position:absolute;z-index:251717632;o:allowoverlap:true;o:allowincell:true;mso-position-horizontal-relative:text;margin-left:120.20pt;mso-position-horizontal:absolute;mso-position-vertical-relative:text;margin-top:46.1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Верно отвечает на вопросы</w:t>
            </w:r>
            <w:r>
              <w:rPr>
                <w:rFonts w:ascii="Times New Roman" w:hAnsi="Times New Roman" w:cs="Times New Roman"/>
                <w:sz w:val="24"/>
                <w:szCs w:val="24"/>
              </w:rPr>
              <w:t xml:space="preserve"> </w:t>
            </w:r>
            <w:r>
              <w:rPr>
                <w:rFonts w:ascii="Times New Roman" w:hAnsi="Times New Roman" w:cs="Times New Roman"/>
                <w:sz w:val="24"/>
                <w:szCs w:val="24"/>
              </w:rPr>
              <w:t xml:space="preserve">по </w:t>
            </w:r>
            <w:r>
              <w:rPr>
                <w:rFonts w:ascii="Times New Roman" w:hAnsi="Times New Roman" w:cs="Times New Roman"/>
                <w:sz w:val="24"/>
                <w:szCs w:val="24"/>
              </w:rPr>
              <w:t xml:space="preserve">содержанию прослушанного текста</w:t>
            </w:r>
            <w:r>
              <w:rPr>
                <w:rFonts w:ascii="Times New Roman" w:hAnsi="Times New Roman" w:cs="Times New Roman"/>
                <w:sz w:val="24"/>
                <w:szCs w:val="24"/>
              </w:rPr>
              <w:t xml:space="preserve">.</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1344"/>
        </w:trPr>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3231"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опорные слова из </w:t>
            </w:r>
            <w:r>
              <w:rPr>
                <w:rFonts w:ascii="Times New Roman" w:hAnsi="Times New Roman" w:cs="Times New Roman"/>
                <w:sz w:val="24"/>
                <w:szCs w:val="24"/>
                <w:lang w:val="kk-KZ"/>
              </w:rPr>
              <w:t xml:space="preserve">прослушанного </w:t>
            </w:r>
            <w:r>
              <w:rPr>
                <w:rFonts w:ascii="Times New Roman" w:hAnsi="Times New Roman" w:cs="Times New Roman"/>
                <w:sz w:val="24"/>
                <w:szCs w:val="24"/>
                <w:lang w:val="kk-KZ"/>
              </w:rPr>
              <w:t xml:space="preserve">текста и составляет короткое предложение</w:t>
            </w:r>
            <w:r>
              <w:rPr>
                <w:rFonts w:ascii="Times New Roman" w:hAnsi="Times New Roman" w:cs="Times New Roman"/>
                <w:sz w:val="24"/>
                <w:szCs w:val="24"/>
                <w:lang w:val="kk-KZ"/>
              </w:rPr>
            </w:r>
          </w:p>
        </w:tc>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4678"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val="kk-KZ"/>
              </w:rPr>
              <w:t xml:space="preserve">Затрудняется определить</w:t>
            </w:r>
            <w:r>
              <w:rPr>
                <w:rFonts w:ascii="Times New Roman" w:hAnsi="Times New Roman" w:cs="Times New Roman"/>
                <w:sz w:val="24"/>
                <w:szCs w:val="24"/>
                <w:lang w:val="kk-KZ"/>
              </w:rPr>
              <w:t xml:space="preserve"> опорные слова </w:t>
            </w:r>
            <w:r>
              <w:rPr>
                <w:rFonts w:ascii="Times New Roman" w:hAnsi="Times New Roman" w:cs="Times New Roman"/>
                <w:sz w:val="24"/>
                <w:szCs w:val="24"/>
                <w:lang w:val="kk-KZ"/>
              </w:rPr>
              <w:t xml:space="preserve">и составить короткое предложение</w:t>
            </w: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78048" behindDoc="0" locked="0" layoutInCell="1" allowOverlap="1">
                      <wp:simplePos x="0" y="0"/>
                      <wp:positionH relativeFrom="column">
                        <wp:posOffset>2552700</wp:posOffset>
                      </wp:positionH>
                      <wp:positionV relativeFrom="paragraph">
                        <wp:posOffset>681355</wp:posOffset>
                      </wp:positionV>
                      <wp:extent cx="237490" cy="228600"/>
                      <wp:effectExtent l="0" t="0" r="0" b="0"/>
                      <wp:wrapNone/>
                      <wp:docPr id="23" name="_x0000_s1197"/>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22" o:spid="_x0000_s22" o:spt="1" type="#_x0000_t1" style="position:absolute;z-index:251778048;o:allowoverlap:true;o:allowincell:true;mso-position-horizontal-relative:text;margin-left:201.00pt;mso-position-horizontal:absolute;mso-position-vertical-relative:text;margin-top:53.6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r>
          </w:p>
        </w:tc>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4253" w:type="dxa"/>
            <w:textDirection w:val="lrTb"/>
            <w:noWrap w:val="false"/>
          </w:tcPr>
          <w:p>
            <w:pPr>
              <w:spacing w:after="0" w:line="240" w:lineRule="auto"/>
              <w:tabs>
                <w:tab w:val="left" w:pos="993" w:leader="none"/>
              </w:tabs>
              <w:rPr>
                <w:rFonts w:ascii="Times New Roman" w:hAnsi="Times New Roman" w:cs="Times New Roman"/>
                <w:sz w:val="24"/>
                <w:szCs w:val="24"/>
                <w:lang w:eastAsia="ru-RU"/>
              </w:rPr>
            </w:pPr>
            <w:r>
              <w:rPr>
                <w:rFonts w:ascii="Times New Roman" w:hAnsi="Times New Roman" w:cs="Times New Roman"/>
                <w:sz w:val="24"/>
                <w:szCs w:val="24"/>
                <w:lang w:val="kk-KZ"/>
              </w:rPr>
              <w:t xml:space="preserve">Допускает ошибки в определении опорных слов/ составлении короткого предложени</w:t>
            </w: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79072" behindDoc="0" locked="0" layoutInCell="1" allowOverlap="1">
                      <wp:simplePos x="0" y="0"/>
                      <wp:positionH relativeFrom="column">
                        <wp:posOffset>2270760</wp:posOffset>
                      </wp:positionH>
                      <wp:positionV relativeFrom="paragraph">
                        <wp:posOffset>681355</wp:posOffset>
                      </wp:positionV>
                      <wp:extent cx="237490" cy="228600"/>
                      <wp:effectExtent l="0" t="0" r="0" b="0"/>
                      <wp:wrapNone/>
                      <wp:docPr id="24" name="_x0000_s1198"/>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23" o:spid="_x0000_s23" o:spt="1" type="#_x0000_t1" style="position:absolute;z-index:251779072;o:allowoverlap:true;o:allowincell:true;mso-position-horizontal-relative:text;margin-left:178.80pt;mso-position-horizontal:absolute;mso-position-vertical-relative:text;margin-top:53.6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lang w:val="kk-KZ"/>
              </w:rPr>
              <w:t xml:space="preserve">я</w:t>
            </w:r>
            <w:r>
              <w:rPr>
                <w:rFonts w:ascii="Times New Roman" w:hAnsi="Times New Roman" w:cs="Times New Roman"/>
                <w:sz w:val="24"/>
                <w:szCs w:val="24"/>
                <w:lang w:eastAsia="ru-RU"/>
              </w:rPr>
            </w:r>
          </w:p>
        </w:tc>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3200" w:type="dxa"/>
            <w:textDirection w:val="lrTb"/>
            <w:noWrap w:val="false"/>
          </w:tcPr>
          <w:p>
            <w:pPr>
              <w:spacing w:after="0" w:line="240" w:lineRule="auto"/>
              <w:tabs>
                <w:tab w:val="left" w:pos="993" w:leader="none"/>
              </w:tabs>
              <w:rPr>
                <w:rFonts w:ascii="Times New Roman" w:hAnsi="Times New Roman" w:cs="Times New Roman"/>
                <w:sz w:val="24"/>
                <w:szCs w:val="24"/>
                <w:lang w:eastAsia="ru-RU"/>
              </w:rPr>
            </w:pPr>
            <w:r>
              <w:rPr>
                <w:rFonts w:ascii="Times New Roman" w:hAnsi="Times New Roman" w:cs="Times New Roman"/>
                <w:sz w:val="24"/>
                <w:szCs w:val="24"/>
                <w:lang w:val="kk-KZ"/>
              </w:rPr>
              <w:t xml:space="preserve">Верно определяет опорные слова</w:t>
            </w:r>
            <w:r>
              <w:rPr>
                <w:rFonts w:ascii="Times New Roman" w:hAnsi="Times New Roman" w:cs="Times New Roman"/>
                <w:sz w:val="24"/>
                <w:szCs w:val="24"/>
                <w:lang w:val="kk-KZ"/>
              </w:rPr>
              <w:t xml:space="preserve"> и составляет короткое предложение</w:t>
            </w: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80096" behindDoc="0" locked="0" layoutInCell="1" allowOverlap="1">
                      <wp:simplePos x="0" y="0"/>
                      <wp:positionH relativeFrom="column">
                        <wp:posOffset>1526540</wp:posOffset>
                      </wp:positionH>
                      <wp:positionV relativeFrom="paragraph">
                        <wp:posOffset>681355</wp:posOffset>
                      </wp:positionV>
                      <wp:extent cx="237490" cy="228600"/>
                      <wp:effectExtent l="0" t="0" r="0" b="0"/>
                      <wp:wrapNone/>
                      <wp:docPr id="25" name="_x0000_s1199"/>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24" o:spid="_x0000_s24" o:spt="1" type="#_x0000_t1" style="position:absolute;z-index:251780096;o:allowoverlap:true;o:allowincell:true;mso-position-horizontal-relative:text;margin-left:120.20pt;mso-position-horizontal:absolute;mso-position-vertical-relative:text;margin-top:53.6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lang w:eastAsia="ru-RU"/>
              </w:rPr>
            </w:r>
          </w:p>
        </w:tc>
      </w:tr>
    </w:tbl>
    <w:p>
      <w:pPr>
        <w:jc w:val="center"/>
        <w:spacing w:after="0" w:line="240" w:lineRule="auto"/>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jc w:val="center"/>
        <w:spacing w:after="0" w:line="240" w:lineRule="auto"/>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jc w:val="center"/>
        <w:spacing w:after="0" w:line="240" w:lineRule="auto"/>
        <w:rPr>
          <w:rFonts w:ascii="Times New Roman" w:hAnsi="Times New Roman" w:cs="Times New Roman"/>
          <w:bCs/>
          <w:sz w:val="24"/>
          <w:szCs w:val="24"/>
        </w:rPr>
        <w:sectPr>
          <w:footnotePr/>
          <w:endnotePr/>
          <w:type w:val="nextPage"/>
          <w:pgSz w:w="16838" w:h="11906" w:orient="landscape"/>
          <w:pgMar w:top="1134" w:right="1134" w:bottom="1134" w:left="1134" w:header="708" w:footer="708" w:gutter="0"/>
          <w:cols w:num="1" w:sep="0" w:space="708" w:equalWidth="1"/>
          <w:docGrid w:linePitch="360"/>
        </w:sectPr>
      </w:pPr>
      <w:r>
        <w:rPr>
          <w:rFonts w:ascii="Times New Roman" w:hAnsi="Times New Roman" w:cs="Times New Roman"/>
          <w:bCs/>
          <w:sz w:val="24"/>
          <w:szCs w:val="24"/>
        </w:rPr>
      </w:r>
      <w:r>
        <w:rPr>
          <w:rFonts w:ascii="Times New Roman" w:hAnsi="Times New Roman" w:cs="Times New Roman"/>
          <w:bCs/>
          <w:sz w:val="24"/>
          <w:szCs w:val="24"/>
        </w:rPr>
      </w:r>
    </w:p>
    <w:p>
      <w:pPr>
        <w:pStyle w:val="832"/>
        <w:jc w:val="center"/>
        <w:spacing w:before="0" w:line="240" w:lineRule="auto"/>
        <w:rPr>
          <w:rFonts w:ascii="Times New Roman" w:hAnsi="Times New Roman" w:cs="Times New Roman"/>
          <w:bCs w:val="0"/>
          <w:color w:val="auto"/>
          <w:sz w:val="24"/>
          <w:szCs w:val="24"/>
        </w:rPr>
      </w:pPr>
      <w:r/>
      <w:bookmarkStart w:id="28" w:name="_Toc461802514"/>
      <w:r/>
      <w:bookmarkStart w:id="29" w:name="_Toc485629734"/>
      <w:r>
        <w:rPr>
          <w:rFonts w:ascii="Times New Roman" w:hAnsi="Times New Roman" w:cs="Times New Roman"/>
          <w:bCs w:val="0"/>
          <w:color w:val="auto"/>
          <w:sz w:val="24"/>
          <w:szCs w:val="24"/>
        </w:rPr>
        <w:t xml:space="preserve">Суммативное оценивание за раздел «</w:t>
      </w:r>
      <w:r>
        <w:rPr>
          <w:rFonts w:ascii="Times New Roman" w:hAnsi="Times New Roman" w:cs="Times New Roman"/>
          <w:color w:val="auto"/>
          <w:sz w:val="24"/>
          <w:szCs w:val="24"/>
        </w:rPr>
        <w:t xml:space="preserve">Мой родной край</w:t>
      </w:r>
      <w:r>
        <w:rPr>
          <w:rFonts w:ascii="Times New Roman" w:hAnsi="Times New Roman" w:cs="Times New Roman"/>
          <w:bCs w:val="0"/>
          <w:color w:val="auto"/>
          <w:sz w:val="24"/>
          <w:szCs w:val="24"/>
        </w:rPr>
        <w:t xml:space="preserve">»</w:t>
      </w:r>
      <w:bookmarkEnd w:id="28"/>
      <w:r/>
      <w:bookmarkEnd w:id="29"/>
      <w:r/>
      <w:r>
        <w:rPr>
          <w:rFonts w:ascii="Times New Roman" w:hAnsi="Times New Roman" w:cs="Times New Roman"/>
          <w:bCs w:val="0"/>
          <w:color w:val="auto"/>
          <w:sz w:val="24"/>
          <w:szCs w:val="24"/>
        </w:rPr>
      </w:r>
    </w:p>
    <w:p>
      <w:pPr>
        <w:pStyle w:val="832"/>
        <w:jc w:val="center"/>
        <w:spacing w:before="0" w:line="240" w:lineRule="auto"/>
        <w:rPr>
          <w:rFonts w:ascii="Times New Roman" w:hAnsi="Times New Roman" w:cs="Times New Roman"/>
          <w:bCs w:val="0"/>
          <w:color w:val="auto"/>
          <w:sz w:val="24"/>
          <w:szCs w:val="24"/>
        </w:rPr>
      </w:pPr>
      <w:r>
        <w:rPr>
          <w:rFonts w:ascii="Times New Roman" w:hAnsi="Times New Roman" w:cs="Times New Roman"/>
          <w:bCs w:val="0"/>
          <w:color w:val="auto"/>
          <w:sz w:val="24"/>
          <w:szCs w:val="24"/>
        </w:rPr>
      </w:r>
      <w:r>
        <w:rPr>
          <w:rFonts w:ascii="Times New Roman" w:hAnsi="Times New Roman" w:cs="Times New Roman"/>
          <w:bCs w:val="0"/>
          <w:color w:val="auto"/>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bl>
      <w:tblPr>
        <w:tblStyle w:val="8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27"/>
        <w:gridCol w:w="6627"/>
      </w:tblGrid>
      <w:tr>
        <w:tblPrEx/>
        <w:trPr>
          <w:jc w:val="center"/>
        </w:trPr>
        <w:tc>
          <w:tcPr>
            <w:tcW w:w="3227" w:type="dxa"/>
            <w:textDirection w:val="lrTb"/>
            <w:noWrap w:val="false"/>
          </w:tcPr>
          <w:p>
            <w:pPr>
              <w:rPr>
                <w:rFonts w:ascii="Times New Roman" w:hAnsi="Times New Roman" w:cs="Times New Roman"/>
                <w:b/>
                <w:bCs/>
                <w:sz w:val="24"/>
                <w:szCs w:val="24"/>
              </w:rPr>
            </w:pPr>
            <w:r>
              <w:rPr>
                <w:rFonts w:ascii="Times New Roman" w:hAnsi="Times New Roman" w:cs="Times New Roman"/>
                <w:b/>
                <w:bCs/>
                <w:sz w:val="24"/>
                <w:szCs w:val="24"/>
              </w:rPr>
              <w:t xml:space="preserve">Вид речевой деятельности</w:t>
            </w:r>
            <w:r>
              <w:rPr>
                <w:rFonts w:ascii="Times New Roman" w:hAnsi="Times New Roman" w:cs="Times New Roman"/>
                <w:b/>
                <w:bCs/>
                <w:sz w:val="24"/>
                <w:szCs w:val="24"/>
              </w:rPr>
            </w:r>
          </w:p>
          <w:p>
            <w:pPr>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tcW w:w="6627" w:type="dxa"/>
            <w:textDirection w:val="lrTb"/>
            <w:noWrap w:val="false"/>
          </w:tcPr>
          <w:p>
            <w:pPr>
              <w:jc w:val="both"/>
              <w:tabs>
                <w:tab w:val="left" w:pos="172" w:leader="none"/>
              </w:tabs>
              <w:rPr>
                <w:rFonts w:ascii="Times New Roman" w:hAnsi="Times New Roman" w:cs="Times New Roman"/>
                <w:sz w:val="24"/>
                <w:szCs w:val="24"/>
              </w:rPr>
            </w:pPr>
            <w:r>
              <w:rPr>
                <w:rFonts w:ascii="Times New Roman" w:hAnsi="Times New Roman" w:cs="Times New Roman"/>
                <w:bCs/>
                <w:sz w:val="24"/>
                <w:szCs w:val="24"/>
              </w:rPr>
              <w:t xml:space="preserve">Чтение, письмо</w:t>
            </w:r>
            <w:r>
              <w:rPr>
                <w:rFonts w:ascii="Times New Roman" w:hAnsi="Times New Roman" w:cs="Times New Roman"/>
                <w:sz w:val="24"/>
                <w:szCs w:val="24"/>
              </w:rPr>
            </w:r>
          </w:p>
        </w:tc>
      </w:tr>
      <w:tr>
        <w:tblPrEx/>
        <w:trPr>
          <w:jc w:val="center"/>
        </w:trPr>
        <w:tc>
          <w:tcPr>
            <w:tcW w:w="3227" w:type="dxa"/>
            <w:textDirection w:val="lrTb"/>
            <w:noWrap w:val="false"/>
          </w:tcPr>
          <w:p>
            <w:pPr>
              <w:rPr>
                <w:rFonts w:ascii="Times New Roman" w:hAnsi="Times New Roman" w:cs="Times New Roman"/>
                <w:b/>
                <w:sz w:val="24"/>
                <w:szCs w:val="24"/>
              </w:rPr>
            </w:pPr>
            <w:r>
              <w:rPr>
                <w:rFonts w:ascii="Times New Roman" w:hAnsi="Times New Roman" w:cs="Times New Roman"/>
                <w:b/>
                <w:bCs/>
                <w:sz w:val="24"/>
                <w:szCs w:val="24"/>
              </w:rPr>
              <w:t xml:space="preserve">Цель обучения</w:t>
            </w:r>
            <w:r>
              <w:rPr>
                <w:rFonts w:ascii="Times New Roman" w:hAnsi="Times New Roman" w:cs="Times New Roman"/>
                <w:b/>
                <w:sz w:val="24"/>
                <w:szCs w:val="24"/>
              </w:rPr>
            </w:r>
          </w:p>
        </w:tc>
        <w:tc>
          <w:tcPr>
            <w:tcW w:w="6627" w:type="dxa"/>
            <w:textDirection w:val="lrTb"/>
            <w:noWrap w:val="false"/>
          </w:tcPr>
          <w:p>
            <w:pPr>
              <w:jc w:val="both"/>
              <w:tabs>
                <w:tab w:val="left" w:pos="172" w:leader="none"/>
              </w:tabs>
              <w:rPr>
                <w:rFonts w:ascii="Times New Roman" w:hAnsi="Times New Roman" w:cs="Times New Roman"/>
                <w:sz w:val="24"/>
                <w:szCs w:val="24"/>
              </w:rPr>
            </w:pPr>
            <w:r>
              <w:rPr>
                <w:rFonts w:ascii="Times New Roman" w:hAnsi="Times New Roman" w:cs="Times New Roman"/>
                <w:sz w:val="24"/>
                <w:szCs w:val="24"/>
              </w:rPr>
              <w:t xml:space="preserve">2.2.5.1 Находить информацию по двум источникам (словари, справочники, детские энциклопедии, детские познавательные </w:t>
            </w:r>
            <w:r>
              <w:rPr>
                <w:rFonts w:ascii="Times New Roman" w:hAnsi="Times New Roman" w:cs="Times New Roman"/>
                <w:sz w:val="24"/>
                <w:szCs w:val="24"/>
              </w:rPr>
              <w:t xml:space="preserve">журналы) на </w:t>
            </w:r>
            <w:r>
              <w:rPr>
                <w:rFonts w:ascii="Times New Roman" w:hAnsi="Times New Roman" w:cs="Times New Roman"/>
                <w:sz w:val="24"/>
                <w:szCs w:val="24"/>
              </w:rPr>
              <w:t xml:space="preserve">заданную </w:t>
            </w:r>
            <w:r>
              <w:rPr>
                <w:rFonts w:ascii="Times New Roman" w:hAnsi="Times New Roman" w:cs="Times New Roman"/>
                <w:sz w:val="24"/>
                <w:szCs w:val="24"/>
              </w:rPr>
              <w:t xml:space="preserve">тему</w:t>
            </w:r>
            <w:r>
              <w:rPr>
                <w:color w:val="000000"/>
                <w:sz w:val="20"/>
              </w:rPr>
              <w:t xml:space="preserve"> </w:t>
            </w:r>
            <w:r>
              <w:rPr>
                <w:rFonts w:ascii="Times New Roman" w:hAnsi="Times New Roman" w:cs="Times New Roman"/>
                <w:color w:val="000000"/>
                <w:sz w:val="24"/>
                <w:szCs w:val="24"/>
              </w:rPr>
              <w:t xml:space="preserve">с помощью учителя</w:t>
            </w:r>
            <w:r>
              <w:rPr>
                <w:rFonts w:ascii="Times New Roman" w:hAnsi="Times New Roman" w:cs="Times New Roman"/>
                <w:sz w:val="24"/>
                <w:szCs w:val="24"/>
              </w:rPr>
            </w:r>
          </w:p>
          <w:p>
            <w:pPr>
              <w:jc w:val="both"/>
              <w:tabs>
                <w:tab w:val="left" w:pos="172" w:leader="none"/>
              </w:tabs>
              <w:rPr>
                <w:rFonts w:ascii="Times New Roman" w:hAnsi="Times New Roman" w:cs="Times New Roman"/>
                <w:sz w:val="24"/>
                <w:szCs w:val="24"/>
              </w:rPr>
            </w:pPr>
            <w:r>
              <w:rPr>
                <w:rFonts w:ascii="Times New Roman" w:hAnsi="Times New Roman" w:cs="Times New Roman"/>
                <w:bCs/>
                <w:sz w:val="24"/>
                <w:szCs w:val="24"/>
                <w:lang w:val="kk-KZ"/>
              </w:rPr>
              <w:t xml:space="preserve">2.3.7</w:t>
            </w:r>
            <w:r>
              <w:rPr>
                <w:rFonts w:ascii="Times New Roman" w:hAnsi="Times New Roman" w:cs="Times New Roman"/>
                <w:bCs/>
                <w:sz w:val="24"/>
                <w:szCs w:val="24"/>
              </w:rPr>
              <w:t xml:space="preserve">.4 Обозначать парные глухие/звонкие согласные на конце и середине слов</w:t>
            </w:r>
            <w:r>
              <w:rPr>
                <w:rFonts w:ascii="Times New Roman" w:hAnsi="Times New Roman" w:cs="Times New Roman"/>
                <w:bCs/>
                <w:sz w:val="24"/>
                <w:szCs w:val="24"/>
              </w:rPr>
              <w:t xml:space="preserve">а, применяя способы их проверки</w:t>
            </w:r>
            <w:r>
              <w:rPr>
                <w:rFonts w:ascii="Times New Roman" w:hAnsi="Times New Roman" w:cs="Times New Roman"/>
                <w:sz w:val="24"/>
                <w:szCs w:val="24"/>
              </w:rPr>
            </w:r>
          </w:p>
          <w:p>
            <w:pPr>
              <w:jc w:val="both"/>
              <w:tabs>
                <w:tab w:val="left" w:pos="172" w:leader="none"/>
              </w:tabs>
              <w:rPr>
                <w:rFonts w:ascii="Times New Roman" w:hAnsi="Times New Roman" w:cs="Times New Roman"/>
                <w:bCs/>
                <w:sz w:val="24"/>
                <w:szCs w:val="24"/>
              </w:rPr>
            </w:pPr>
            <w:r>
              <w:rPr>
                <w:rFonts w:ascii="Times New Roman" w:hAnsi="Times New Roman" w:cs="Times New Roman"/>
                <w:bCs/>
                <w:sz w:val="24"/>
                <w:szCs w:val="24"/>
                <w:lang w:val="kk-KZ"/>
              </w:rPr>
              <w:t xml:space="preserve">2.3.7</w:t>
            </w:r>
            <w:r>
              <w:rPr>
                <w:rFonts w:ascii="Times New Roman" w:hAnsi="Times New Roman" w:cs="Times New Roman"/>
                <w:bCs/>
                <w:sz w:val="24"/>
                <w:szCs w:val="24"/>
              </w:rPr>
              <w:t xml:space="preserve">.2 </w:t>
            </w:r>
            <w:r>
              <w:rPr>
                <w:rFonts w:ascii="Times New Roman" w:hAnsi="Times New Roman" w:cs="Times New Roman"/>
                <w:bCs/>
                <w:sz w:val="24"/>
                <w:szCs w:val="24"/>
              </w:rPr>
              <w:t xml:space="preserve">Н</w:t>
            </w:r>
            <w:r>
              <w:rPr>
                <w:rFonts w:ascii="Times New Roman" w:hAnsi="Times New Roman" w:cs="Times New Roman"/>
                <w:bCs/>
                <w:sz w:val="24"/>
                <w:szCs w:val="24"/>
              </w:rPr>
              <w:t xml:space="preserve">аходить и проверять безударные гласн</w:t>
            </w:r>
            <w:r>
              <w:rPr>
                <w:rFonts w:ascii="Times New Roman" w:hAnsi="Times New Roman" w:cs="Times New Roman"/>
                <w:bCs/>
                <w:sz w:val="24"/>
                <w:szCs w:val="24"/>
              </w:rPr>
              <w:t xml:space="preserve">ые в корне, изменяя форму слова/о</w:t>
            </w:r>
            <w:r>
              <w:rPr>
                <w:rFonts w:ascii="Times New Roman" w:hAnsi="Times New Roman" w:cs="Times New Roman"/>
                <w:bCs/>
                <w:sz w:val="24"/>
                <w:szCs w:val="24"/>
                <w:lang w:val="kk-KZ"/>
              </w:rPr>
              <w:t xml:space="preserve">пределять значимые части слова</w:t>
            </w:r>
            <w:r>
              <w:rPr>
                <w:rFonts w:ascii="Times New Roman" w:hAnsi="Times New Roman" w:cs="Times New Roman"/>
                <w:bCs/>
                <w:sz w:val="24"/>
                <w:szCs w:val="24"/>
              </w:rPr>
            </w:r>
          </w:p>
          <w:p>
            <w:pPr>
              <w:jc w:val="both"/>
              <w:tabs>
                <w:tab w:val="left" w:pos="172"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tc>
      </w:tr>
      <w:tr>
        <w:tblPrEx/>
        <w:trPr>
          <w:jc w:val="center"/>
        </w:trPr>
        <w:tc>
          <w:tcPr>
            <w:tcW w:w="3227" w:type="dxa"/>
            <w:textDirection w:val="lrTb"/>
            <w:noWrap w:val="false"/>
          </w:tcPr>
          <w:p>
            <w:pPr>
              <w:rPr>
                <w:rFonts w:ascii="Times New Roman" w:hAnsi="Times New Roman" w:cs="Times New Roman"/>
                <w:b/>
                <w:bCs/>
                <w:sz w:val="24"/>
                <w:szCs w:val="24"/>
              </w:rPr>
            </w:pPr>
            <w:r>
              <w:rPr>
                <w:rFonts w:ascii="Times New Roman" w:hAnsi="Times New Roman" w:cs="Times New Roman"/>
                <w:b/>
                <w:bCs/>
                <w:sz w:val="24"/>
                <w:szCs w:val="24"/>
              </w:rPr>
              <w:t xml:space="preserve">Критерий оценивания</w:t>
            </w:r>
            <w:r>
              <w:rPr>
                <w:rFonts w:ascii="Times New Roman" w:hAnsi="Times New Roman" w:cs="Times New Roman"/>
                <w:b/>
                <w:bCs/>
                <w:sz w:val="24"/>
                <w:szCs w:val="24"/>
              </w:rPr>
            </w:r>
          </w:p>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6627" w:type="dxa"/>
            <w:textDirection w:val="lrTb"/>
            <w:noWrap w:val="false"/>
          </w:tcPr>
          <w:p>
            <w:pPr>
              <w:tabs>
                <w:tab w:val="left" w:pos="172"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Обучающийся</w:t>
            </w:r>
            <w:r>
              <w:rPr>
                <w:rFonts w:ascii="Times New Roman" w:hAnsi="Times New Roman" w:cs="Times New Roman"/>
                <w:i/>
                <w:sz w:val="24"/>
                <w:szCs w:val="24"/>
                <w:lang w:val="kk-KZ"/>
              </w:rPr>
            </w:r>
          </w:p>
          <w:p>
            <w:pPr>
              <w:pStyle w:val="838"/>
              <w:numPr>
                <w:ilvl w:val="0"/>
                <w:numId w:val="13"/>
              </w:numPr>
              <w:ind w:left="589" w:hanging="345"/>
              <w:jc w:val="both"/>
              <w:tabs>
                <w:tab w:val="left" w:pos="172"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Находит </w:t>
            </w:r>
            <w:r>
              <w:rPr>
                <w:rFonts w:ascii="Times New Roman" w:hAnsi="Times New Roman" w:cs="Times New Roman"/>
                <w:sz w:val="24"/>
                <w:szCs w:val="24"/>
                <w:lang w:val="kk-KZ"/>
              </w:rPr>
              <w:t xml:space="preserve">информацию</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на определенную тему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в толковом</w:t>
            </w:r>
            <w:r>
              <w:rPr>
                <w:rFonts w:ascii="Times New Roman" w:hAnsi="Times New Roman" w:cs="Times New Roman"/>
                <w:sz w:val="24"/>
                <w:szCs w:val="24"/>
                <w:lang w:val="kk-KZ"/>
              </w:rPr>
              <w:t xml:space="preserve"> словаре и детской энциклопедии</w:t>
            </w:r>
            <w:r>
              <w:rPr>
                <w:rFonts w:ascii="Times New Roman" w:hAnsi="Times New Roman" w:cs="Times New Roman"/>
                <w:sz w:val="24"/>
                <w:szCs w:val="24"/>
                <w:lang w:val="kk-KZ"/>
              </w:rPr>
            </w:r>
          </w:p>
          <w:p>
            <w:pPr>
              <w:pStyle w:val="838"/>
              <w:numPr>
                <w:ilvl w:val="0"/>
                <w:numId w:val="13"/>
              </w:numPr>
              <w:ind w:left="589" w:hanging="345"/>
              <w:jc w:val="both"/>
              <w:tabs>
                <w:tab w:val="left" w:pos="172"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Записывает </w:t>
            </w:r>
            <w:r>
              <w:rPr>
                <w:rFonts w:ascii="Times New Roman" w:hAnsi="Times New Roman" w:cs="Times New Roman"/>
                <w:sz w:val="24"/>
                <w:szCs w:val="24"/>
                <w:lang w:val="kk-KZ"/>
              </w:rPr>
              <w:t xml:space="preserve">слова с парным согласным на конце и в середине слова, используя правило проверк</w:t>
            </w:r>
            <w:r>
              <w:rPr>
                <w:rFonts w:ascii="Times New Roman" w:hAnsi="Times New Roman" w:cs="Times New Roman"/>
                <w:sz w:val="24"/>
                <w:szCs w:val="24"/>
                <w:lang w:val="kk-KZ"/>
              </w:rPr>
              <w:t xml:space="preserve">и правописания парных согласных</w:t>
            </w:r>
            <w:r>
              <w:rPr>
                <w:rFonts w:ascii="Times New Roman" w:hAnsi="Times New Roman" w:cs="Times New Roman"/>
                <w:sz w:val="24"/>
                <w:szCs w:val="24"/>
                <w:lang w:val="kk-KZ"/>
              </w:rPr>
            </w:r>
          </w:p>
          <w:p>
            <w:pPr>
              <w:pStyle w:val="838"/>
              <w:numPr>
                <w:ilvl w:val="0"/>
                <w:numId w:val="13"/>
              </w:numPr>
              <w:ind w:left="589" w:hanging="345"/>
              <w:jc w:val="both"/>
              <w:tabs>
                <w:tab w:val="left" w:pos="172"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w:t>
            </w:r>
            <w:r>
              <w:rPr>
                <w:rFonts w:ascii="Times New Roman" w:hAnsi="Times New Roman" w:cs="Times New Roman"/>
                <w:sz w:val="24"/>
                <w:szCs w:val="24"/>
                <w:lang w:val="kk-KZ"/>
              </w:rPr>
              <w:t xml:space="preserve">безударные гласные в корне слова, изменяя </w:t>
            </w:r>
            <w:r>
              <w:rPr>
                <w:rFonts w:ascii="Times New Roman" w:hAnsi="Times New Roman" w:cs="Times New Roman"/>
                <w:sz w:val="24"/>
                <w:szCs w:val="24"/>
                <w:lang w:val="kk-KZ"/>
              </w:rPr>
              <w:t xml:space="preserve">форму слова как способ проверки</w:t>
            </w:r>
            <w:r>
              <w:rPr>
                <w:rFonts w:ascii="Times New Roman" w:hAnsi="Times New Roman" w:cs="Times New Roman"/>
                <w:sz w:val="24"/>
                <w:szCs w:val="24"/>
                <w:lang w:val="kk-KZ"/>
              </w:rPr>
            </w:r>
          </w:p>
          <w:p>
            <w:pPr>
              <w:pStyle w:val="838"/>
              <w:ind w:left="0"/>
              <w:tabs>
                <w:tab w:val="left" w:pos="172"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425"/>
        </w:trPr>
        <w:tc>
          <w:tcPr>
            <w:tcW w:w="3227" w:type="dxa"/>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t xml:space="preserve">Уровень мыслительных навыков</w:t>
            </w:r>
            <w:r>
              <w:rPr>
                <w:rFonts w:ascii="Times New Roman" w:hAnsi="Times New Roman" w:cs="Times New Roman"/>
                <w:b/>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6627" w:type="dxa"/>
            <w:textDirection w:val="lrTb"/>
            <w:noWrap w:val="false"/>
          </w:tcPr>
          <w:p>
            <w:pPr>
              <w:rPr>
                <w:rFonts w:ascii="Times New Roman" w:hAnsi="Times New Roman" w:cs="Times New Roman"/>
                <w:b/>
                <w:bCs/>
                <w:sz w:val="24"/>
                <w:szCs w:val="24"/>
              </w:rPr>
            </w:pPr>
            <w:r>
              <w:rPr>
                <w:rFonts w:ascii="Times New Roman" w:hAnsi="Times New Roman" w:cs="Times New Roman"/>
                <w:sz w:val="24"/>
                <w:szCs w:val="24"/>
              </w:rPr>
              <w:t xml:space="preserve">Применение</w:t>
            </w:r>
            <w:r>
              <w:rPr>
                <w:rFonts w:ascii="Times New Roman" w:hAnsi="Times New Roman" w:cs="Times New Roman"/>
                <w:b/>
                <w:bCs/>
                <w:sz w:val="24"/>
                <w:szCs w:val="24"/>
              </w:rPr>
            </w:r>
          </w:p>
        </w:tc>
      </w:tr>
      <w:tr>
        <w:tblPrEx/>
        <w:trPr>
          <w:jc w:val="center"/>
        </w:trPr>
        <w:tc>
          <w:tcPr>
            <w:tcW w:w="3227" w:type="dxa"/>
            <w:textDirection w:val="lrTb"/>
            <w:noWrap w:val="false"/>
          </w:tcPr>
          <w:p>
            <w:pPr>
              <w:rPr>
                <w:rFonts w:ascii="Times New Roman" w:hAnsi="Times New Roman" w:cs="Times New Roman"/>
                <w:b/>
                <w:sz w:val="24"/>
                <w:szCs w:val="24"/>
              </w:rPr>
            </w:pPr>
            <w:r>
              <w:rPr>
                <w:rFonts w:ascii="Times New Roman" w:hAnsi="Times New Roman" w:cs="Times New Roman"/>
                <w:b/>
                <w:bCs/>
                <w:sz w:val="24"/>
                <w:szCs w:val="24"/>
              </w:rPr>
              <w:t xml:space="preserve">Время выполнения</w:t>
            </w:r>
            <w:r>
              <w:rPr>
                <w:rFonts w:ascii="Times New Roman" w:hAnsi="Times New Roman" w:cs="Times New Roman"/>
                <w:b/>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6627" w:type="dxa"/>
            <w:textDirection w:val="lrTb"/>
            <w:noWrap w:val="false"/>
          </w:tcPr>
          <w:p>
            <w:pPr>
              <w:rPr>
                <w:rFonts w:ascii="Times New Roman" w:hAnsi="Times New Roman" w:cs="Times New Roman"/>
                <w:sz w:val="24"/>
                <w:szCs w:val="24"/>
                <w:lang w:val="kk-KZ"/>
              </w:rPr>
            </w:pPr>
            <w:r>
              <w:rPr>
                <w:rFonts w:ascii="Times New Roman" w:hAnsi="Times New Roman" w:cs="Times New Roman"/>
                <w:bCs/>
                <w:sz w:val="24"/>
                <w:szCs w:val="24"/>
              </w:rPr>
              <w:t xml:space="preserve">20 минут</w:t>
            </w:r>
            <w:r>
              <w:rPr>
                <w:rFonts w:ascii="Times New Roman" w:hAnsi="Times New Roman" w:cs="Times New Roman"/>
                <w:sz w:val="24"/>
                <w:szCs w:val="24"/>
                <w:lang w:val="kk-KZ"/>
              </w:rPr>
            </w:r>
          </w:p>
        </w:tc>
      </w:tr>
      <w:tr>
        <w:tblPrEx/>
        <w:trPr>
          <w:jc w:val="center"/>
        </w:trPr>
        <w:tc>
          <w:tcPr>
            <w:gridSpan w:val="2"/>
            <w:tcW w:w="9854" w:type="dxa"/>
            <w:textDirection w:val="lrTb"/>
            <w:noWrap w:val="false"/>
          </w:tcPr>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t xml:space="preserve">Задания</w:t>
            </w:r>
            <w:r>
              <w:rPr>
                <w:rFonts w:ascii="Times New Roman" w:hAnsi="Times New Roman" w:cs="Times New Roman"/>
                <w:b/>
                <w:sz w:val="24"/>
                <w:szCs w:val="24"/>
              </w:rPr>
            </w:r>
          </w:p>
        </w:tc>
      </w:tr>
      <w:tr>
        <w:tblPrEx/>
        <w:trPr>
          <w:jc w:val="center"/>
        </w:trPr>
        <w:tc>
          <w:tcPr>
            <w:gridSpan w:val="2"/>
            <w:shd w:val="clear" w:color="auto" w:fill="auto"/>
            <w:tcW w:w="9854" w:type="dxa"/>
            <w:textDirection w:val="lrTb"/>
            <w:noWrap w:val="false"/>
          </w:tcPr>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 xml:space="preserve">Прочитай</w:t>
            </w:r>
            <w:r>
              <w:rPr>
                <w:rFonts w:ascii="Times New Roman" w:hAnsi="Times New Roman" w:cs="Times New Roman"/>
                <w:sz w:val="24"/>
                <w:szCs w:val="24"/>
              </w:rPr>
              <w:t xml:space="preserve"> статью из толкового словаря Ожегова и текст из детской энциклопе</w:t>
            </w:r>
            <w:r>
              <w:rPr>
                <w:rFonts w:ascii="Times New Roman" w:hAnsi="Times New Roman" w:cs="Times New Roman"/>
                <w:sz w:val="24"/>
                <w:szCs w:val="24"/>
              </w:rPr>
              <w:t xml:space="preserve">дии. </w:t>
            </w:r>
            <w:r>
              <w:rPr>
                <w:rFonts w:ascii="Times New Roman" w:hAnsi="Times New Roman" w:cs="Times New Roman"/>
                <w:sz w:val="24"/>
                <w:szCs w:val="24"/>
              </w:rPr>
              <w:t xml:space="preserve">Найди и подчеркни </w:t>
            </w:r>
            <w:r>
              <w:rPr>
                <w:rFonts w:ascii="Times New Roman" w:hAnsi="Times New Roman" w:cs="Times New Roman"/>
                <w:sz w:val="24"/>
                <w:szCs w:val="24"/>
              </w:rPr>
              <w:t xml:space="preserve">информацию на тему «Ёж - зверёк».</w:t>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b/>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25824" behindDoc="0" locked="0" layoutInCell="1" allowOverlap="1">
                      <wp:simplePos x="0" y="0"/>
                      <wp:positionH relativeFrom="column">
                        <wp:posOffset>3044190</wp:posOffset>
                      </wp:positionH>
                      <wp:positionV relativeFrom="paragraph">
                        <wp:posOffset>116205</wp:posOffset>
                      </wp:positionV>
                      <wp:extent cx="2867025" cy="280035"/>
                      <wp:effectExtent l="0" t="0" r="0" b="0"/>
                      <wp:wrapNone/>
                      <wp:docPr id="26" name="_x0000_s1179"/>
                      <wp:cNvGraphicFramePr/>
                      <a:graphic xmlns:a="http://schemas.openxmlformats.org/drawingml/2006/main">
                        <a:graphicData uri="http://schemas.microsoft.com/office/word/2010/wordprocessingShape">
                          <wps:wsp>
                            <wps:cNvPr id="0" name=""/>
                            <wps:cNvSpPr/>
                            <wps:spPr bwMode="auto">
                              <a:xfrm>
                                <a:off x="0" y="0"/>
                                <a:ext cx="2867025" cy="28003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a:solidFill>
                                  <a:srgbClr val="000000"/>
                                </a:solidFill>
                              </a:ln>
                            </wps:spPr>
                            <wps:txbx>
                              <w:txbxContent>
                                <w:p>
                                  <w:pPr>
                                    <w:jc w:val="center"/>
                                    <w:rPr>
                                      <w:rFonts w:ascii="Times New Roman" w:hAnsi="Times New Roman" w:cs="Times New Roman"/>
                                      <w:b/>
                                    </w:rPr>
                                  </w:pPr>
                                  <w:r>
                                    <w:rPr>
                                      <w:rFonts w:ascii="Times New Roman" w:hAnsi="Times New Roman" w:cs="Times New Roman"/>
                                      <w:b/>
                                    </w:rPr>
                                    <w:t xml:space="preserve">Детская энциклопедия</w:t>
                                  </w:r>
                                  <w:r>
                                    <w:rPr>
                                      <w:rFonts w:ascii="Times New Roman" w:hAnsi="Times New Roman" w:cs="Times New Roman"/>
                                      <w:b/>
                                    </w:rPr>
                                  </w:r>
                                </w:p>
                              </w:txbxContent>
                            </wps:txbx>
                            <wps:bodyPr wrap="square" upright="1"/>
                          </wps:wsp>
                        </a:graphicData>
                      </a:graphic>
                    </wp:anchor>
                  </w:drawing>
                </mc:Choice>
                <mc:Fallback>
                  <w:pict>
                    <v:shape id="shape 25" o:spid="_x0000_s25" style="position:absolute;z-index:251725824;o:allowoverlap:true;o:allowincell:true;mso-position-horizontal-relative:text;margin-left:239.70pt;mso-position-horizontal:absolute;mso-position-vertical-relative:text;margin-top:9.15pt;mso-position-vertical:absolute;width:225.75pt;height:22.0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000000">
                      <v:path textboxrect="0,0,100000,100000"/>
                      <v:textbox inset="0,0,0,0">
                        <w:txbxContent>
                          <w:p>
                            <w:pPr>
                              <w:jc w:val="center"/>
                              <w:rPr>
                                <w:rFonts w:ascii="Times New Roman" w:hAnsi="Times New Roman" w:cs="Times New Roman"/>
                                <w:b/>
                              </w:rPr>
                            </w:pPr>
                            <w:r>
                              <w:rPr>
                                <w:rFonts w:ascii="Times New Roman" w:hAnsi="Times New Roman" w:cs="Times New Roman"/>
                                <w:b/>
                              </w:rPr>
                              <w:t xml:space="preserve">Детская энциклопедия</w:t>
                            </w:r>
                            <w:r>
                              <w:rPr>
                                <w:rFonts w:ascii="Times New Roman" w:hAnsi="Times New Roman" w:cs="Times New Roman"/>
                                <w:b/>
                              </w:rPr>
                            </w:r>
                          </w:p>
                        </w:txbxContent>
                      </v:textbox>
                    </v:shape>
                  </w:pict>
                </mc:Fallback>
              </mc:AlternateContent>
            </w: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24800" behindDoc="0" locked="0" layoutInCell="1" allowOverlap="1">
                      <wp:simplePos x="0" y="0"/>
                      <wp:positionH relativeFrom="column">
                        <wp:posOffset>-32384</wp:posOffset>
                      </wp:positionH>
                      <wp:positionV relativeFrom="paragraph">
                        <wp:posOffset>116205</wp:posOffset>
                      </wp:positionV>
                      <wp:extent cx="2990850" cy="280035"/>
                      <wp:effectExtent l="0" t="0" r="0" b="0"/>
                      <wp:wrapNone/>
                      <wp:docPr id="27" name="_x0000_s1178"/>
                      <wp:cNvGraphicFramePr/>
                      <a:graphic xmlns:a="http://schemas.openxmlformats.org/drawingml/2006/main">
                        <a:graphicData uri="http://schemas.microsoft.com/office/word/2010/wordprocessingShape">
                          <wps:wsp>
                            <wps:cNvPr id="0" name=""/>
                            <wps:cNvSpPr/>
                            <wps:spPr bwMode="auto">
                              <a:xfrm>
                                <a:off x="0" y="0"/>
                                <a:ext cx="2990850" cy="28003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a:solidFill>
                                  <a:srgbClr val="000000"/>
                                </a:solidFill>
                              </a:ln>
                            </wps:spPr>
                            <wps:txbx>
                              <w:txbxContent>
                                <w:p>
                                  <w:pPr>
                                    <w:jc w:val="center"/>
                                    <w:rPr>
                                      <w:rFonts w:ascii="Times New Roman" w:hAnsi="Times New Roman" w:cs="Times New Roman"/>
                                      <w:b/>
                                    </w:rPr>
                                  </w:pPr>
                                  <w:r>
                                    <w:rPr>
                                      <w:rFonts w:ascii="Times New Roman" w:hAnsi="Times New Roman" w:cs="Times New Roman"/>
                                      <w:b/>
                                    </w:rPr>
                                    <w:t xml:space="preserve">Словарь Ожегова</w:t>
                                  </w:r>
                                  <w:r>
                                    <w:rPr>
                                      <w:rFonts w:ascii="Times New Roman" w:hAnsi="Times New Roman" w:cs="Times New Roman"/>
                                      <w:b/>
                                    </w:rPr>
                                  </w:r>
                                </w:p>
                              </w:txbxContent>
                            </wps:txbx>
                            <wps:bodyPr wrap="square" upright="1"/>
                          </wps:wsp>
                        </a:graphicData>
                      </a:graphic>
                    </wp:anchor>
                  </w:drawing>
                </mc:Choice>
                <mc:Fallback>
                  <w:pict>
                    <v:shape id="shape 26" o:spid="_x0000_s26" style="position:absolute;z-index:251724800;o:allowoverlap:true;o:allowincell:true;mso-position-horizontal-relative:text;margin-left:-2.55pt;mso-position-horizontal:absolute;mso-position-vertical-relative:text;margin-top:9.15pt;mso-position-vertical:absolute;width:235.50pt;height:22.0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000000">
                      <v:path textboxrect="0,0,100000,100000"/>
                      <v:textbox inset="0,0,0,0">
                        <w:txbxContent>
                          <w:p>
                            <w:pPr>
                              <w:jc w:val="center"/>
                              <w:rPr>
                                <w:rFonts w:ascii="Times New Roman" w:hAnsi="Times New Roman" w:cs="Times New Roman"/>
                                <w:b/>
                              </w:rPr>
                            </w:pPr>
                            <w:r>
                              <w:rPr>
                                <w:rFonts w:ascii="Times New Roman" w:hAnsi="Times New Roman" w:cs="Times New Roman"/>
                                <w:b/>
                              </w:rPr>
                              <w:t xml:space="preserve">Словарь Ожегова</w:t>
                            </w:r>
                            <w:r>
                              <w:rPr>
                                <w:rFonts w:ascii="Times New Roman" w:hAnsi="Times New Roman" w:cs="Times New Roman"/>
                                <w:b/>
                              </w:rPr>
                            </w:r>
                          </w:p>
                        </w:txbxContent>
                      </v:textbox>
                    </v:shape>
                  </w:pict>
                </mc:Fallback>
              </mc:AlternateContent>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59616" behindDoc="1" locked="0" layoutInCell="1" allowOverlap="1">
                      <wp:simplePos x="0" y="0"/>
                      <wp:positionH relativeFrom="column">
                        <wp:posOffset>3063240</wp:posOffset>
                      </wp:positionH>
                      <wp:positionV relativeFrom="paragraph">
                        <wp:posOffset>118110</wp:posOffset>
                      </wp:positionV>
                      <wp:extent cx="2878455" cy="2724150"/>
                      <wp:effectExtent l="19050" t="19050" r="0" b="0"/>
                      <wp:wrapThrough wrapText="bothSides">
                        <wp:wrapPolygon edited="1">
                          <wp:start x="-143" y="-151"/>
                          <wp:lineTo x="-143" y="21600"/>
                          <wp:lineTo x="21586" y="21600"/>
                          <wp:lineTo x="21586" y="-151"/>
                          <wp:lineTo x="-143" y="-151"/>
                        </wp:wrapPolygon>
                      </wp:wrapThrough>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9"/>
                              <a:stretch/>
                            </pic:blipFill>
                            <pic:spPr bwMode="auto">
                              <a:xfrm>
                                <a:off x="0" y="0"/>
                                <a:ext cx="2878455" cy="2724150"/>
                              </a:xfrm>
                              <a:prstGeom prst="rect">
                                <a:avLst/>
                              </a:prstGeom>
                              <a:ln>
                                <a:solidFill>
                                  <a:schemeClr val="tx2"/>
                                </a:solid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251759616;o:allowoverlap:true;o:allowincell:true;mso-position-horizontal-relative:text;margin-left:241.20pt;mso-position-horizontal:absolute;mso-position-vertical-relative:text;margin-top:9.30pt;mso-position-vertical:absolute;width:226.65pt;height:214.50pt;mso-wrap-distance-left:9.00pt;mso-wrap-distance-top:0.00pt;mso-wrap-distance-right:9.00pt;mso-wrap-distance-bottom:0.00pt;" wrapcoords="-661 -698 -661 100000 99935 100000 99935 -698 -661 -698" strokecolor="#1F497D">
                      <v:path textboxrect="0,0,0,0"/>
                      <w10:wrap type="through"/>
                      <v:imagedata r:id="rId19" o:title=""/>
                    </v:shape>
                  </w:pict>
                </mc:Fallback>
              </mc:AlternateContent>
            </w:r>
            <w:r>
              <w:object w:dxaOrig="8535" w:dyaOrig="523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28.50pt;height:205.35pt;mso-wrap-distance-left:0.00pt;mso-wrap-distance-top:0.00pt;mso-wrap-distance-right:0.00pt;mso-wrap-distance-bottom:0.00pt;" filled="f" stroked="f">
                  <v:path textboxrect="0,0,0,0"/>
                  <v:imagedata r:id="rId20" o:title=""/>
                </v:shape>
                <o:OLEObject DrawAspect="Content" r:id="rId21" ObjectID="_15250428" ProgID="PBrush" ShapeID="_x0000_i28" Type="Embed"/>
              </w:object>
            </w:r>
            <w:r/>
          </w:p>
          <w:p>
            <w: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 xml:space="preserve">К</w:t>
            </w:r>
            <w:r>
              <w:rPr>
                <w:rFonts w:ascii="Times New Roman" w:hAnsi="Times New Roman" w:cs="Times New Roman"/>
                <w:sz w:val="24"/>
                <w:szCs w:val="24"/>
              </w:rPr>
              <w:t xml:space="preserve">акую информацию на тему «Ёж - зверёк» </w:t>
            </w:r>
            <w:r>
              <w:rPr>
                <w:rFonts w:ascii="Times New Roman" w:hAnsi="Times New Roman" w:cs="Times New Roman"/>
                <w:sz w:val="24"/>
                <w:szCs w:val="24"/>
              </w:rPr>
              <w:t xml:space="preserve">ты нашел</w:t>
            </w:r>
            <w:r>
              <w:rPr>
                <w:rFonts w:ascii="Times New Roman" w:hAnsi="Times New Roman" w:cs="Times New Roman"/>
                <w:sz w:val="24"/>
                <w:szCs w:val="24"/>
              </w:rPr>
              <w:t xml:space="preserve"> в разных источниках</w:t>
            </w:r>
            <w:r>
              <w:rPr>
                <w:rFonts w:ascii="Times New Roman" w:hAnsi="Times New Roman" w:cs="Times New Roman"/>
                <w:sz w:val="24"/>
                <w:szCs w:val="24"/>
              </w:rPr>
              <w:t xml:space="preserve">? Прочитай.</w:t>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 xml:space="preserve">Прочитай и вставь пропущенные буквы</w:t>
            </w:r>
            <w:r>
              <w:rPr>
                <w:rFonts w:ascii="Times New Roman" w:hAnsi="Times New Roman" w:cs="Times New Roman"/>
                <w:sz w:val="24"/>
                <w:szCs w:val="24"/>
              </w:rPr>
              <w:t xml:space="preserve"> в слов</w:t>
            </w:r>
            <w:r>
              <w:rPr>
                <w:rFonts w:ascii="Times New Roman" w:hAnsi="Times New Roman" w:cs="Times New Roman"/>
                <w:sz w:val="24"/>
                <w:szCs w:val="24"/>
              </w:rPr>
              <w:t xml:space="preserve">а</w:t>
            </w:r>
            <w:r>
              <w:rPr>
                <w:rFonts w:ascii="Times New Roman" w:hAnsi="Times New Roman" w:cs="Times New Roman"/>
                <w:sz w:val="24"/>
                <w:szCs w:val="24"/>
              </w:rPr>
              <w:t xml:space="preserve">.</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Допиши проверочные</w:t>
            </w:r>
            <w:r>
              <w:rPr>
                <w:rFonts w:ascii="Times New Roman" w:hAnsi="Times New Roman" w:cs="Times New Roman"/>
                <w:sz w:val="24"/>
                <w:szCs w:val="24"/>
              </w:rPr>
              <w:t xml:space="preserve"> слов</w:t>
            </w:r>
            <w:r>
              <w:rPr>
                <w:rFonts w:ascii="Times New Roman" w:hAnsi="Times New Roman" w:cs="Times New Roman"/>
                <w:sz w:val="24"/>
                <w:szCs w:val="24"/>
              </w:rPr>
              <w:t xml:space="preserve">а</w:t>
            </w:r>
            <w:r>
              <w:rPr>
                <w:rFonts w:ascii="Times New Roman" w:hAnsi="Times New Roman" w:cs="Times New Roman"/>
                <w:sz w:val="24"/>
                <w:szCs w:val="24"/>
              </w:rPr>
              <w:t xml:space="preserve">.</w:t>
            </w:r>
            <w:r>
              <w:rPr>
                <w:rFonts w:ascii="Times New Roman" w:hAnsi="Times New Roman" w:cs="Times New Roman"/>
                <w:sz w:val="24"/>
                <w:szCs w:val="24"/>
              </w:rPr>
            </w:r>
          </w:p>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p>
            <w:pPr>
              <w:tabs>
                <w:tab w:val="center" w:pos="7285" w:leader="none"/>
              </w:tabs>
              <w:rPr>
                <w:rFonts w:ascii="Times New Roman" w:hAnsi="Times New Roman" w:cs="Times New Roman"/>
                <w:color w:val="333333"/>
                <w:sz w:val="24"/>
                <w:szCs w:val="24"/>
              </w:rPr>
            </w:pPr>
            <w: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z-index:251727872;o:allowoverlap:true;o:allowincell:true;mso-position-horizontal-relative:text;margin-left:279.95pt;mso-position-horizontal:absolute;mso-position-vertical-relative:text;margin-top:4.50pt;mso-position-vertical:absolute;width:139.40pt;height:78.90pt;mso-wrap-distance-left:9.00pt;mso-wrap-distance-top:0.00pt;mso-wrap-distance-right:9.00pt;mso-wrap-distance-bottom:0.00pt;" filled="f" stroked="f">
                  <v:path textboxrect="0,0,0,0"/>
                  <w10:wrap type="square"/>
                  <v:imagedata r:id="rId22" o:title=""/>
                </v:shape>
                <o:OLEObject DrawAspect="Content" r:id="rId23" ObjectID="_15250429" ProgID="PBrush" ShapeID="_x0000_i29" Type="Embed"/>
              </w:object>
            </w:r>
            <w:r>
              <w:rPr>
                <w:rFonts w:ascii="Times New Roman" w:hAnsi="Times New Roman" w:cs="Times New Roman"/>
                <w:color w:val="333333"/>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587584" behindDoc="1" locked="0" layoutInCell="1" allowOverlap="1">
                      <wp:simplePos x="0" y="0"/>
                      <wp:positionH relativeFrom="column">
                        <wp:posOffset>150495</wp:posOffset>
                      </wp:positionH>
                      <wp:positionV relativeFrom="paragraph">
                        <wp:posOffset>105410</wp:posOffset>
                      </wp:positionV>
                      <wp:extent cx="3077845" cy="953770"/>
                      <wp:effectExtent l="0" t="0" r="0" b="0"/>
                      <wp:wrapSquare wrapText="bothSides"/>
                      <wp:docPr id="31" name="_x0000_s1181"/>
                      <wp:cNvGraphicFramePr/>
                      <a:graphic xmlns:a="http://schemas.openxmlformats.org/drawingml/2006/main">
                        <a:graphicData uri="http://schemas.microsoft.com/office/word/2010/wordprocessingShape">
                          <wps:wsp>
                            <wps:cNvPr id="0" name=""/>
                            <wps:cNvSpPr/>
                            <wps:spPr bwMode="auto">
                              <a:xfrm>
                                <a:off x="0" y="0"/>
                                <a:ext cx="3077845" cy="953770"/>
                              </a:xfrm>
                              <a:prstGeom prst="rect">
                                <a:avLst/>
                              </a:prstGeom>
                              <a:solidFill>
                                <a:srgbClr val="FFFFFF"/>
                              </a:solidFill>
                              <a:ln>
                                <a:solidFill>
                                  <a:srgbClr val="000000"/>
                                </a:solidFill>
                              </a:ln>
                            </wps:spPr>
                            <wps:txbx>
                              <w:txbxContent>
                                <w:p>
                                  <w:pPr>
                                    <w:tabs>
                                      <w:tab w:val="center" w:pos="7285" w:leader="none"/>
                                    </w:tabs>
                                    <w:rPr>
                                      <w:rFonts w:ascii="Times New Roman" w:hAnsi="Times New Roman" w:cs="Times New Roman"/>
                                      <w:color w:val="333333"/>
                                      <w:sz w:val="28"/>
                                      <w:szCs w:val="24"/>
                                    </w:rPr>
                                  </w:pPr>
                                  <w:r>
                                    <w:rPr>
                                      <w:rFonts w:ascii="Times New Roman" w:hAnsi="Times New Roman" w:cs="Times New Roman"/>
                                      <w:color w:val="333333"/>
                                      <w:sz w:val="28"/>
                                      <w:szCs w:val="24"/>
                                    </w:rPr>
                                    <w:t xml:space="preserve">Мы … ка      (________) </w:t>
                                  </w:r>
                                  <w:r>
                                    <w:rPr>
                                      <w:rFonts w:ascii="Times New Roman" w:hAnsi="Times New Roman" w:cs="Times New Roman"/>
                                      <w:color w:val="333333"/>
                                      <w:sz w:val="28"/>
                                      <w:szCs w:val="24"/>
                                    </w:rPr>
                                  </w:r>
                                </w:p>
                                <w:p>
                                  <w:pPr>
                                    <w:tabs>
                                      <w:tab w:val="center" w:pos="7285" w:leader="none"/>
                                    </w:tabs>
                                    <w:rPr>
                                      <w:rFonts w:ascii="Times New Roman" w:hAnsi="Times New Roman" w:cs="Times New Roman"/>
                                      <w:color w:val="333333"/>
                                      <w:szCs w:val="24"/>
                                    </w:rPr>
                                  </w:pPr>
                                  <w:r>
                                    <w:rPr>
                                      <w:rFonts w:ascii="Times New Roman" w:hAnsi="Times New Roman" w:cs="Times New Roman"/>
                                      <w:color w:val="333333"/>
                                      <w:sz w:val="28"/>
                                      <w:szCs w:val="24"/>
                                    </w:rPr>
                                    <w:t xml:space="preserve">Медве … ь    (________)</w:t>
                                  </w:r>
                                  <w:r>
                                    <w:rPr>
                                      <w:rFonts w:ascii="Times New Roman" w:hAnsi="Times New Roman" w:cs="Times New Roman"/>
                                      <w:color w:val="333333"/>
                                      <w:szCs w:val="24"/>
                                    </w:rPr>
                                  </w:r>
                                </w:p>
                                <w:p>
                                  <w:r/>
                                  <w:r/>
                                </w:p>
                              </w:txbxContent>
                            </wps:txbx>
                            <wps:bodyPr wrap="square" upright="1"/>
                          </wps:wsp>
                        </a:graphicData>
                      </a:graphic>
                    </wp:anchor>
                  </w:drawing>
                </mc:Choice>
                <mc:Fallback>
                  <w:pict>
                    <v:shape id="shape 30" o:spid="_x0000_s30" o:spt="1" type="#_x0000_t1" style="position:absolute;z-index:-251587584;o:allowoverlap:true;o:allowincell:true;mso-position-horizontal-relative:text;margin-left:11.85pt;mso-position-horizontal:absolute;mso-position-vertical-relative:text;margin-top:8.30pt;mso-position-vertical:absolute;width:242.35pt;height:75.10pt;mso-wrap-distance-left:9.00pt;mso-wrap-distance-top:0.00pt;mso-wrap-distance-right:9.00pt;mso-wrap-distance-bottom:0.00pt;visibility:visible;" fillcolor="#FFFFFF" strokecolor="#000000">
                      <w10:wrap type="square"/>
                      <v:textbox inset="0,0,0,0">
                        <w:txbxContent>
                          <w:p>
                            <w:pPr>
                              <w:tabs>
                                <w:tab w:val="center" w:pos="7285" w:leader="none"/>
                              </w:tabs>
                              <w:rPr>
                                <w:rFonts w:ascii="Times New Roman" w:hAnsi="Times New Roman" w:cs="Times New Roman"/>
                                <w:color w:val="333333"/>
                                <w:sz w:val="28"/>
                                <w:szCs w:val="24"/>
                              </w:rPr>
                            </w:pPr>
                            <w:r>
                              <w:rPr>
                                <w:rFonts w:ascii="Times New Roman" w:hAnsi="Times New Roman" w:cs="Times New Roman"/>
                                <w:color w:val="333333"/>
                                <w:sz w:val="28"/>
                                <w:szCs w:val="24"/>
                              </w:rPr>
                              <w:t xml:space="preserve">Мы … ка      (________) </w:t>
                            </w:r>
                            <w:r>
                              <w:rPr>
                                <w:rFonts w:ascii="Times New Roman" w:hAnsi="Times New Roman" w:cs="Times New Roman"/>
                                <w:color w:val="333333"/>
                                <w:sz w:val="28"/>
                                <w:szCs w:val="24"/>
                              </w:rPr>
                            </w:r>
                          </w:p>
                          <w:p>
                            <w:pPr>
                              <w:tabs>
                                <w:tab w:val="center" w:pos="7285" w:leader="none"/>
                              </w:tabs>
                              <w:rPr>
                                <w:rFonts w:ascii="Times New Roman" w:hAnsi="Times New Roman" w:cs="Times New Roman"/>
                                <w:color w:val="333333"/>
                                <w:szCs w:val="24"/>
                              </w:rPr>
                            </w:pPr>
                            <w:r>
                              <w:rPr>
                                <w:rFonts w:ascii="Times New Roman" w:hAnsi="Times New Roman" w:cs="Times New Roman"/>
                                <w:color w:val="333333"/>
                                <w:sz w:val="28"/>
                                <w:szCs w:val="24"/>
                              </w:rPr>
                              <w:t xml:space="preserve">Медве … ь    (________)</w:t>
                            </w:r>
                            <w:r>
                              <w:rPr>
                                <w:rFonts w:ascii="Times New Roman" w:hAnsi="Times New Roman" w:cs="Times New Roman"/>
                                <w:color w:val="333333"/>
                                <w:szCs w:val="24"/>
                              </w:rPr>
                            </w:r>
                          </w:p>
                          <w:p>
                            <w:r/>
                            <w:r/>
                          </w:p>
                        </w:txbxContent>
                      </v:textbox>
                    </v:shape>
                  </w:pict>
                </mc:Fallback>
              </mc:AlternateContent>
            </w:r>
            <w:r>
              <w:rPr>
                <w:rFonts w:ascii="Times New Roman" w:hAnsi="Times New Roman" w:cs="Times New Roman"/>
                <w:color w:val="333333"/>
                <w:sz w:val="24"/>
                <w:szCs w:val="24"/>
              </w:rPr>
            </w:r>
          </w:p>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t xml:space="preserve">4. </w:t>
            </w:r>
            <w:r>
              <w:rPr>
                <w:rFonts w:ascii="Times New Roman" w:hAnsi="Times New Roman" w:cs="Times New Roman"/>
                <w:color w:val="333333"/>
                <w:sz w:val="24"/>
                <w:szCs w:val="24"/>
              </w:rPr>
              <w:t xml:space="preserve">Вставь пропущенную букву</w:t>
            </w:r>
            <w:r>
              <w:rPr>
                <w:rFonts w:ascii="Times New Roman" w:hAnsi="Times New Roman" w:cs="Times New Roman"/>
                <w:color w:val="333333"/>
                <w:sz w:val="24"/>
                <w:szCs w:val="24"/>
              </w:rPr>
              <w:t xml:space="preserve">.</w:t>
            </w:r>
            <w:r>
              <w:rPr>
                <w:rFonts w:ascii="Times New Roman" w:hAnsi="Times New Roman" w:cs="Times New Roman"/>
                <w:color w:val="333333"/>
                <w:sz w:val="24"/>
                <w:szCs w:val="24"/>
              </w:rPr>
              <w:t xml:space="preserve">Обознач</w:t>
            </w:r>
            <w:r>
              <w:rPr>
                <w:rFonts w:ascii="Times New Roman" w:hAnsi="Times New Roman" w:cs="Times New Roman"/>
                <w:color w:val="333333"/>
                <w:sz w:val="24"/>
                <w:szCs w:val="24"/>
              </w:rPr>
              <w:t xml:space="preserve">ь корень, поставь</w:t>
            </w:r>
            <w:r>
              <w:rPr>
                <w:rFonts w:ascii="Times New Roman" w:hAnsi="Times New Roman" w:cs="Times New Roman"/>
                <w:color w:val="333333"/>
                <w:sz w:val="24"/>
                <w:szCs w:val="24"/>
              </w:rPr>
              <w:t xml:space="preserve"> ударение. </w:t>
            </w:r>
            <w:r>
              <w:rPr>
                <w:rFonts w:ascii="Times New Roman" w:hAnsi="Times New Roman" w:cs="Times New Roman"/>
                <w:color w:val="333333"/>
                <w:sz w:val="24"/>
                <w:szCs w:val="24"/>
              </w:rPr>
              <w:t xml:space="preserve">Запиш</w:t>
            </w:r>
            <w:r>
              <w:rPr>
                <w:rFonts w:ascii="Times New Roman" w:hAnsi="Times New Roman" w:cs="Times New Roman"/>
                <w:color w:val="333333"/>
                <w:sz w:val="24"/>
                <w:szCs w:val="24"/>
              </w:rPr>
              <w:t xml:space="preserve">и</w:t>
            </w:r>
            <w:r>
              <w:rPr>
                <w:rFonts w:ascii="Times New Roman" w:hAnsi="Times New Roman" w:cs="Times New Roman"/>
                <w:color w:val="333333"/>
                <w:sz w:val="24"/>
                <w:szCs w:val="24"/>
              </w:rPr>
              <w:t xml:space="preserve"> проверочн</w:t>
            </w:r>
            <w:r>
              <w:rPr>
                <w:rFonts w:ascii="Times New Roman" w:hAnsi="Times New Roman" w:cs="Times New Roman"/>
                <w:color w:val="333333"/>
                <w:sz w:val="24"/>
                <w:szCs w:val="24"/>
              </w:rPr>
              <w:t xml:space="preserve">ое сло</w:t>
            </w:r>
            <w:r>
              <w:rPr>
                <w:rFonts w:ascii="Times New Roman" w:hAnsi="Times New Roman" w:cs="Times New Roman"/>
                <w:color w:val="333333"/>
                <w:sz w:val="24"/>
                <w:szCs w:val="24"/>
              </w:rPr>
              <w:t xml:space="preserve">в</w:t>
            </w:r>
            <w:r>
              <w:rPr>
                <w:rFonts w:ascii="Times New Roman" w:hAnsi="Times New Roman" w:cs="Times New Roman"/>
                <w:color w:val="333333"/>
                <w:sz w:val="24"/>
                <w:szCs w:val="24"/>
              </w:rPr>
              <w:t xml:space="preserve">о</w:t>
            </w:r>
            <w:r>
              <w:rPr>
                <w:rFonts w:ascii="Times New Roman" w:hAnsi="Times New Roman" w:cs="Times New Roman"/>
                <w:color w:val="333333"/>
                <w:sz w:val="24"/>
                <w:szCs w:val="24"/>
              </w:rPr>
              <w:t xml:space="preserve">. </w:t>
            </w:r>
            <w:r>
              <w:rPr>
                <w:rFonts w:ascii="Times New Roman" w:hAnsi="Times New Roman" w:cs="Times New Roman"/>
                <w:color w:val="333333"/>
                <w:sz w:val="24"/>
                <w:szCs w:val="24"/>
              </w:rPr>
            </w:r>
          </w:p>
          <w:p>
            <w:pPr>
              <w:pStyle w:val="838"/>
              <w:ind w:left="426"/>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p>
            <w:pPr>
              <w:ind w:firstLine="567"/>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t xml:space="preserve">В … </w:t>
            </w:r>
            <w:r>
              <w:rPr>
                <w:rFonts w:ascii="Times New Roman" w:hAnsi="Times New Roman" w:cs="Times New Roman"/>
                <w:color w:val="333333"/>
                <w:sz w:val="24"/>
                <w:szCs w:val="24"/>
              </w:rPr>
              <w:t xml:space="preserve">да</w:t>
            </w:r>
            <w:r>
              <w:rPr>
                <w:rFonts w:ascii="Times New Roman" w:hAnsi="Times New Roman" w:cs="Times New Roman"/>
                <w:color w:val="333333"/>
                <w:sz w:val="24"/>
                <w:szCs w:val="24"/>
              </w:rPr>
              <w:t xml:space="preserve">  - </w:t>
            </w:r>
            <w:r>
              <w:rPr>
                <w:rFonts w:ascii="Times New Roman" w:hAnsi="Times New Roman" w:cs="Times New Roman"/>
                <w:color w:val="333333"/>
                <w:sz w:val="24"/>
                <w:szCs w:val="24"/>
              </w:rPr>
              <w:t xml:space="preserve"> __________________</w:t>
            </w:r>
            <w:r>
              <w:rPr>
                <w:rFonts w:ascii="Times New Roman" w:hAnsi="Times New Roman" w:cs="Times New Roman"/>
                <w:color w:val="333333"/>
                <w:sz w:val="24"/>
                <w:szCs w:val="24"/>
              </w:rPr>
            </w:r>
          </w:p>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tbl>
            <w:tblPr>
              <w:tblStyle w:val="837"/>
              <w:tblpPr w:horzAnchor="margin" w:tblpXSpec="left" w:vertAnchor="text" w:tblpY="171" w:leftFromText="180" w:topFromText="0" w:rightFromText="180" w:bottomFromText="0"/>
              <w:tblW w:w="9322" w:type="dxa"/>
              <w:tblLook w:val="04A0" w:firstRow="1" w:lastRow="0" w:firstColumn="1" w:lastColumn="0" w:noHBand="0" w:noVBand="1"/>
            </w:tblPr>
            <w:tblGrid>
              <w:gridCol w:w="3085"/>
              <w:gridCol w:w="5103"/>
              <w:gridCol w:w="1134"/>
            </w:tblGrid>
            <w:tr>
              <w:tblPrEx/>
              <w:trPr>
                <w:trHeight w:val="135"/>
              </w:trPr>
              <w:tc>
                <w:tcPr>
                  <w:tcW w:w="3085" w:type="dxa"/>
                  <w:vMerge w:val="restart"/>
                  <w:textDirection w:val="lrTb"/>
                  <w:noWrap w:val="false"/>
                </w:tcPr>
                <w:p>
                  <w:pPr>
                    <w:jc w:val="center"/>
                    <w:rPr>
                      <w:rFonts w:ascii="Times New Roman" w:hAnsi="Times New Roman" w:cs="Times New Roman"/>
                      <w:b/>
                      <w:sz w:val="24"/>
                      <w:szCs w:val="24"/>
                    </w:rPr>
                  </w:pPr>
                  <w:r>
                    <w:rPr>
                      <w:rFonts w:ascii="Times New Roman" w:hAnsi="Times New Roman" w:cs="Times New Roman"/>
                      <w:b/>
                      <w:bCs/>
                      <w:sz w:val="24"/>
                      <w:szCs w:val="24"/>
                    </w:rPr>
                    <w:t xml:space="preserve">Критерий оценивания</w:t>
                  </w:r>
                  <w:r>
                    <w:rPr>
                      <w:rFonts w:ascii="Times New Roman" w:hAnsi="Times New Roman" w:cs="Times New Roman"/>
                      <w:b/>
                      <w:sz w:val="24"/>
                      <w:szCs w:val="24"/>
                    </w:rPr>
                  </w:r>
                </w:p>
              </w:tc>
              <w:tc>
                <w:tcPr>
                  <w:tcW w:w="5103"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Дескриптор</w:t>
                  </w:r>
                  <w:r>
                    <w:rPr>
                      <w:rFonts w:ascii="Times New Roman" w:hAnsi="Times New Roman" w:cs="Times New Roman"/>
                      <w:b/>
                      <w:sz w:val="24"/>
                      <w:szCs w:val="24"/>
                    </w:rPr>
                  </w:r>
                </w:p>
              </w:tc>
              <w:tc>
                <w:tcPr>
                  <w:tcW w:w="1134" w:type="dxa"/>
                  <w:vMerge w:val="restart"/>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Балл</w:t>
                  </w:r>
                  <w:r>
                    <w:rPr>
                      <w:rFonts w:ascii="Times New Roman" w:hAnsi="Times New Roman" w:cs="Times New Roman"/>
                      <w:b/>
                      <w:sz w:val="24"/>
                      <w:szCs w:val="24"/>
                    </w:rPr>
                  </w:r>
                </w:p>
              </w:tc>
            </w:tr>
            <w:tr>
              <w:tblPrEx/>
              <w:trPr>
                <w:trHeight w:val="135"/>
              </w:trPr>
              <w:tc>
                <w:tcPr>
                  <w:tcW w:w="3085" w:type="dxa"/>
                  <w:vMerge w:val="continue"/>
                  <w:textDirection w:val="lrTb"/>
                  <w:noWrap w:val="false"/>
                </w:tcPr>
                <w:p>
                  <w:pPr>
                    <w:jc w:val="center"/>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tcW w:w="5103" w:type="dxa"/>
                  <w:textDirection w:val="lrTb"/>
                  <w:noWrap w:val="false"/>
                </w:tcPr>
                <w:p>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Обучающийся</w:t>
                  </w:r>
                  <w:r>
                    <w:rPr>
                      <w:rFonts w:ascii="Times New Roman" w:hAnsi="Times New Roman" w:cs="Times New Roman"/>
                      <w:b/>
                      <w:i/>
                      <w:sz w:val="24"/>
                      <w:szCs w:val="24"/>
                      <w:lang w:val="kk-KZ"/>
                    </w:rPr>
                  </w:r>
                </w:p>
              </w:tc>
              <w:tc>
                <w:tcPr>
                  <w:tcW w:w="1134" w:type="dxa"/>
                  <w:vMerge w:val="continue"/>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trHeight w:val="537"/>
              </w:trPr>
              <w:tc>
                <w:tcPr>
                  <w:tcW w:w="3085" w:type="dxa"/>
                  <w:textDirection w:val="lrTb"/>
                  <w:noWrap w:val="false"/>
                </w:tcPr>
                <w:p>
                  <w:pPr>
                    <w:rPr>
                      <w:rFonts w:ascii="Times New Roman" w:hAnsi="Times New Roman" w:cs="Times New Roman"/>
                      <w:b/>
                      <w:bCs/>
                      <w:sz w:val="24"/>
                      <w:szCs w:val="24"/>
                    </w:rPr>
                  </w:pPr>
                  <w:r>
                    <w:rPr>
                      <w:rFonts w:ascii="Times New Roman" w:hAnsi="Times New Roman" w:cs="Times New Roman"/>
                      <w:sz w:val="24"/>
                      <w:szCs w:val="24"/>
                      <w:lang w:val="kk-KZ"/>
                    </w:rPr>
                    <w:t xml:space="preserve">Находит информацию на определенную тему в словаре и детской энциклопедии.</w:t>
                  </w:r>
                  <w:r>
                    <w:rPr>
                      <w:rFonts w:ascii="Times New Roman" w:hAnsi="Times New Roman" w:cs="Times New Roman"/>
                      <w:b/>
                      <w:bCs/>
                      <w:sz w:val="24"/>
                      <w:szCs w:val="24"/>
                    </w:rPr>
                  </w:r>
                </w:p>
              </w:tc>
              <w:tc>
                <w:tcPr>
                  <w:tcW w:w="510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находит </w:t>
                  </w:r>
                  <w:r>
                    <w:rPr>
                      <w:rFonts w:ascii="Times New Roman" w:hAnsi="Times New Roman" w:cs="Times New Roman"/>
                      <w:sz w:val="24"/>
                      <w:szCs w:val="24"/>
                      <w:lang w:val="kk-KZ"/>
                    </w:rPr>
                    <w:t xml:space="preserve">в двух источниках </w:t>
                  </w:r>
                  <w:r>
                    <w:rPr>
                      <w:rFonts w:ascii="Times New Roman" w:hAnsi="Times New Roman" w:cs="Times New Roman"/>
                      <w:sz w:val="24"/>
                      <w:szCs w:val="24"/>
                      <w:lang w:val="kk-KZ"/>
                    </w:rPr>
                    <w:t xml:space="preserve">нужную информацию</w:t>
                  </w:r>
                  <w:r>
                    <w:rPr>
                      <w:rFonts w:ascii="Times New Roman" w:hAnsi="Times New Roman" w:cs="Times New Roman"/>
                      <w:sz w:val="24"/>
                      <w:szCs w:val="24"/>
                      <w:lang w:val="kk-KZ"/>
                    </w:rPr>
                    <w:t xml:space="preserve"> на заданную тему и зачитывает её</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49"/>
              </w:trPr>
              <w:tc>
                <w:tcPr>
                  <w:tcW w:w="3085" w:type="dxa"/>
                  <w:vMerge w:val="restart"/>
                  <w:textDirection w:val="lrTb"/>
                  <w:noWrap w:val="false"/>
                </w:tcPr>
                <w:p>
                  <w:pPr>
                    <w:rPr>
                      <w:rFonts w:ascii="Times New Roman" w:hAnsi="Times New Roman" w:cs="Times New Roman"/>
                      <w:b/>
                      <w:sz w:val="24"/>
                      <w:szCs w:val="24"/>
                    </w:rPr>
                  </w:pPr>
                  <w:r>
                    <w:rPr>
                      <w:rFonts w:ascii="Times New Roman" w:hAnsi="Times New Roman" w:cs="Times New Roman"/>
                      <w:sz w:val="24"/>
                      <w:szCs w:val="24"/>
                      <w:lang w:val="kk-KZ"/>
                    </w:rPr>
                    <w:t xml:space="preserve">Записывает </w:t>
                  </w:r>
                  <w:r>
                    <w:rPr>
                      <w:rFonts w:ascii="Times New Roman" w:hAnsi="Times New Roman" w:cs="Times New Roman"/>
                      <w:sz w:val="24"/>
                      <w:szCs w:val="24"/>
                      <w:lang w:val="kk-KZ"/>
                    </w:rPr>
                    <w:t xml:space="preserve">слова с парным согласным на конце и в середине слова, используя правило проверки правописания парных согласных</w:t>
                  </w:r>
                  <w:r>
                    <w:rPr>
                      <w:rFonts w:ascii="Times New Roman" w:hAnsi="Times New Roman" w:cs="Times New Roman"/>
                      <w:b/>
                      <w:sz w:val="24"/>
                      <w:szCs w:val="24"/>
                    </w:rPr>
                  </w:r>
                </w:p>
              </w:tc>
              <w:tc>
                <w:tcPr>
                  <w:tcW w:w="510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правильно пишет слово</w:t>
                  </w:r>
                  <w:r>
                    <w:rPr>
                      <w:rFonts w:ascii="Times New Roman" w:hAnsi="Times New Roman" w:cs="Times New Roman"/>
                      <w:sz w:val="24"/>
                      <w:szCs w:val="24"/>
                      <w:lang w:val="kk-KZ"/>
                    </w:rPr>
                    <w:t xml:space="preserve"> с парным согласным</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в середине слова</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49"/>
              </w:trPr>
              <w:tc>
                <w:tcPr>
                  <w:tcW w:w="308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0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подбирает проверочное слово;</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49"/>
              </w:trPr>
              <w:tc>
                <w:tcPr>
                  <w:tcW w:w="308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0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правильно пишет слова с парным согласным на конце слова</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49"/>
              </w:trPr>
              <w:tc>
                <w:tcPr>
                  <w:tcW w:w="308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0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подбирает проверочное слово;</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49"/>
              </w:trPr>
              <w:tc>
                <w:tcPr>
                  <w:tcW w:w="3085"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w:t>
                  </w:r>
                  <w:r>
                    <w:rPr>
                      <w:rFonts w:ascii="Times New Roman" w:hAnsi="Times New Roman" w:cs="Times New Roman"/>
                      <w:sz w:val="24"/>
                      <w:szCs w:val="24"/>
                      <w:lang w:val="kk-KZ"/>
                    </w:rPr>
                    <w:t xml:space="preserve">безударные гласные в корне слова, изменяя форму слова как способ проверки</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510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вставляет пропущенную букву;</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268"/>
              </w:trPr>
              <w:tc>
                <w:tcPr>
                  <w:tcW w:w="3085" w:type="dxa"/>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510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подбирает проверочное слово</w:t>
                  </w:r>
                  <w:r>
                    <w:rPr>
                      <w:rFonts w:ascii="Times New Roman" w:hAnsi="Times New Roman" w:cs="Times New Roman"/>
                      <w:sz w:val="24"/>
                      <w:szCs w:val="24"/>
                      <w:lang w:val="kk-KZ"/>
                    </w:rPr>
                    <w:t xml:space="preserve">, изменяя форму слова;</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268"/>
              </w:trPr>
              <w:tc>
                <w:tcPr>
                  <w:tcW w:w="308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0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обозначает корень</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268"/>
              </w:trPr>
              <w:tc>
                <w:tcPr>
                  <w:tcW w:w="308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0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ставит ударение. </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49"/>
              </w:trPr>
              <w:tc>
                <w:tcPr>
                  <w:gridSpan w:val="2"/>
                  <w:tcW w:w="8188" w:type="dxa"/>
                  <w:textDirection w:val="lrTb"/>
                  <w:noWrap w:val="false"/>
                </w:tcPr>
                <w:p>
                  <w:pPr>
                    <w:pStyle w:val="838"/>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Всего баллов</w:t>
                  </w:r>
                  <w:r>
                    <w:rPr>
                      <w:rFonts w:ascii="Times New Roman" w:hAnsi="Times New Roman" w:cs="Times New Roman"/>
                      <w:b/>
                      <w:sz w:val="24"/>
                      <w:szCs w:val="24"/>
                      <w:lang w:val="kk-KZ"/>
                    </w:rPr>
                  </w:r>
                </w:p>
              </w:tc>
              <w:tc>
                <w:tcPr>
                  <w:tcW w:w="1134"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9</w:t>
                  </w:r>
                  <w:r>
                    <w:rPr>
                      <w:rFonts w:ascii="Times New Roman" w:hAnsi="Times New Roman" w:cs="Times New Roman"/>
                      <w:b/>
                      <w:sz w:val="24"/>
                      <w:szCs w:val="24"/>
                    </w:rPr>
                  </w:r>
                </w:p>
              </w:tc>
            </w:tr>
          </w:tbl>
          <w:p>
            <w:pPr>
              <w:tabs>
                <w:tab w:val="center" w:pos="7285" w:leader="none"/>
              </w:tabs>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tc>
      </w:tr>
    </w:tbl>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firstLine="567"/>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firstLine="567"/>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firstLine="567"/>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firstLine="567"/>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firstLine="567"/>
        <w:jc w:val="both"/>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567"/>
        <w:jc w:val="both"/>
        <w:spacing w:after="0"/>
        <w:tabs>
          <w:tab w:val="left" w:pos="993" w:leader="none"/>
        </w:tabs>
        <w:rPr>
          <w:rFonts w:ascii="Times New Roman" w:hAnsi="Times New Roman" w:cs="Times New Roman"/>
          <w:b/>
          <w:sz w:val="24"/>
          <w:szCs w:val="24"/>
          <w:lang w:val="kk-KZ"/>
        </w:rPr>
        <w:sectPr>
          <w:footnotePr/>
          <w:endnotePr/>
          <w:type w:val="nextPage"/>
          <w:pgSz w:w="11906" w:h="16838" w:orient="portrait"/>
          <w:pgMar w:top="1134" w:right="1134" w:bottom="1134" w:left="1134" w:header="708" w:footer="708" w:gutter="0"/>
          <w:cols w:num="1" w:sep="0" w:space="708" w:equalWidth="1"/>
          <w:docGrid w:linePitch="360"/>
        </w:sect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left="284"/>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Рубрика для предоставления информации родителям по итогам суммативного оценивания</w:t>
      </w:r>
      <w:r>
        <w:rPr>
          <w:rFonts w:ascii="Times New Roman" w:hAnsi="Times New Roman" w:eastAsia="Calibri"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eastAsia="Calibri" w:cs="Times New Roman"/>
          <w:b/>
          <w:sz w:val="24"/>
          <w:szCs w:val="24"/>
        </w:rPr>
        <w:t xml:space="preserve">за раздел</w:t>
      </w:r>
      <w:r>
        <w:rPr>
          <w:rFonts w:ascii="Times New Roman" w:hAnsi="Times New Roman" w:cs="Times New Roman"/>
          <w:b/>
          <w:bCs/>
          <w:sz w:val="24"/>
          <w:szCs w:val="24"/>
        </w:rPr>
        <w:t xml:space="preserve">«</w:t>
      </w:r>
      <w:r>
        <w:rPr>
          <w:rFonts w:ascii="Times New Roman" w:hAnsi="Times New Roman" w:cs="Times New Roman"/>
          <w:b/>
          <w:sz w:val="24"/>
          <w:szCs w:val="24"/>
        </w:rPr>
        <w:t xml:space="preserve">Мой родной край</w:t>
      </w:r>
      <w:r>
        <w:rPr>
          <w:rFonts w:ascii="Times New Roman" w:hAnsi="Times New Roman" w:cs="Times New Roman"/>
          <w:b/>
          <w:bCs/>
          <w:sz w:val="24"/>
          <w:szCs w:val="24"/>
        </w:rPr>
        <w:t xml:space="preserve">»</w:t>
      </w:r>
      <w:r>
        <w:rPr>
          <w:rFonts w:ascii="Times New Roman" w:hAnsi="Times New Roman" w:cs="Times New Roman"/>
          <w:b/>
          <w:sz w:val="24"/>
          <w:szCs w:val="24"/>
        </w:rPr>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t xml:space="preserve">            ФИО обучающегося</w:t>
      </w:r>
      <w:r>
        <w:rPr>
          <w:rFonts w:ascii="Times New Roman" w:hAnsi="Times New Roman" w:cs="Times New Roman"/>
          <w:b/>
          <w:sz w:val="24"/>
          <w:szCs w:val="24"/>
        </w:rPr>
        <w:t xml:space="preserve"> ___________________________________</w:t>
      </w:r>
      <w:r>
        <w:rPr>
          <w:rFonts w:ascii="Times New Roman" w:hAnsi="Times New Roman" w:cs="Times New Roman"/>
          <w:b/>
          <w:sz w:val="24"/>
          <w:szCs w:val="24"/>
        </w:rPr>
        <w:t xml:space="preserve">____</w:t>
      </w:r>
      <w:r>
        <w:rPr>
          <w:rFonts w:ascii="Times New Roman" w:hAnsi="Times New Roman" w:cs="Times New Roman"/>
          <w:b/>
          <w:sz w:val="24"/>
          <w:szCs w:val="24"/>
        </w:rPr>
      </w:r>
    </w:p>
    <w:p>
      <w:pPr>
        <w:jc w:val="both"/>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bl>
      <w:tblPr>
        <w:tblW w:w="14282" w:type="dxa"/>
        <w:jc w:val="center"/>
        <w:tblCellMar>
          <w:left w:w="0" w:type="dxa"/>
          <w:right w:w="0" w:type="dxa"/>
        </w:tblCellMar>
        <w:tblLook w:val="0420" w:firstRow="1" w:lastRow="0" w:firstColumn="0" w:lastColumn="0" w:noHBand="0" w:noVBand="1"/>
      </w:tblPr>
      <w:tblGrid>
        <w:gridCol w:w="3579"/>
        <w:gridCol w:w="3365"/>
        <w:gridCol w:w="3670"/>
        <w:gridCol w:w="3668"/>
      </w:tblGrid>
      <w:tr>
        <w:tblPrEx/>
        <w:trPr>
          <w:jc w:val="center"/>
          <w:trHeight w:val="390"/>
        </w:trPr>
        <w:tc>
          <w:tcPr>
            <w:tcBorders>
              <w:top w:val="single" w:color="000000" w:sz="8" w:space="0"/>
              <w:left w:val="single" w:color="000000" w:sz="8" w:space="0"/>
              <w:right w:val="single" w:color="000000" w:sz="8" w:space="0"/>
            </w:tcBorders>
            <w:tcMar>
              <w:left w:w="192" w:type="dxa"/>
              <w:top w:w="72" w:type="dxa"/>
              <w:right w:w="192" w:type="dxa"/>
              <w:bottom w:w="72" w:type="dxa"/>
            </w:tcMar>
            <w:tcW w:w="3579" w:type="dxa"/>
            <w:vMerge w:val="restart"/>
            <w:textDirection w:val="lrTb"/>
            <w:noWrap w:val="false"/>
          </w:tcPr>
          <w:p>
            <w:pPr>
              <w:jc w:val="both"/>
              <w:spacing w:after="0"/>
              <w:tabs>
                <w:tab w:val="left" w:pos="993" w:leader="none"/>
              </w:tabs>
              <w:rPr>
                <w:rFonts w:ascii="Times New Roman" w:hAnsi="Times New Roman" w:cs="Times New Roman"/>
                <w:sz w:val="24"/>
                <w:szCs w:val="24"/>
              </w:rPr>
            </w:pPr>
            <w:r>
              <w:rPr>
                <w:rFonts w:ascii="Times New Roman" w:hAnsi="Times New Roman" w:cs="Times New Roman"/>
                <w:b/>
                <w:bCs/>
                <w:sz w:val="24"/>
                <w:szCs w:val="24"/>
              </w:rPr>
              <w:t xml:space="preserve">Критерий оценивания </w:t>
            </w:r>
            <w:r>
              <w:rPr>
                <w:rFonts w:ascii="Times New Roman" w:hAnsi="Times New Roman" w:cs="Times New Roman"/>
                <w:sz w:val="24"/>
                <w:szCs w:val="24"/>
              </w:rPr>
            </w:r>
          </w:p>
        </w:tc>
        <w:tc>
          <w:tcPr>
            <w:gridSpan w:val="3"/>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0703" w:type="dxa"/>
            <w:vAlign w:val="center"/>
            <w:textDirection w:val="lrTb"/>
            <w:noWrap w:val="false"/>
          </w:tcPr>
          <w:p>
            <w:pPr>
              <w:jc w:val="center"/>
              <w:spacing w:after="0"/>
              <w:tabs>
                <w:tab w:val="left" w:pos="993" w:leader="none"/>
              </w:tabs>
              <w:rPr>
                <w:rFonts w:ascii="Times New Roman" w:hAnsi="Times New Roman" w:cs="Times New Roman"/>
                <w:sz w:val="24"/>
                <w:szCs w:val="24"/>
              </w:rPr>
            </w:pPr>
            <w:r>
              <w:rPr>
                <w:rFonts w:ascii="Times New Roman" w:hAnsi="Times New Roman" w:cs="Times New Roman"/>
                <w:b/>
                <w:bCs/>
                <w:sz w:val="24"/>
                <w:szCs w:val="24"/>
              </w:rPr>
              <w:t xml:space="preserve">Уровень учебных достижений</w:t>
            </w:r>
            <w:r>
              <w:rPr>
                <w:rFonts w:ascii="Times New Roman" w:hAnsi="Times New Roman" w:cs="Times New Roman"/>
                <w:sz w:val="24"/>
                <w:szCs w:val="24"/>
              </w:rPr>
            </w:r>
          </w:p>
        </w:tc>
      </w:tr>
      <w:tr>
        <w:tblPrEx/>
        <w:trPr>
          <w:jc w:val="center"/>
          <w:trHeight w:val="332"/>
        </w:trPr>
        <w:tc>
          <w:tcPr>
            <w:tcBorders>
              <w:left w:val="single" w:color="000000" w:sz="8" w:space="0"/>
              <w:bottom w:val="single" w:color="000000" w:sz="8" w:space="0"/>
              <w:right w:val="single" w:color="000000" w:sz="8" w:space="0"/>
            </w:tcBorders>
            <w:tcMar>
              <w:left w:w="192" w:type="dxa"/>
              <w:top w:w="72" w:type="dxa"/>
              <w:right w:w="192" w:type="dxa"/>
              <w:bottom w:w="72" w:type="dxa"/>
            </w:tcMar>
            <w:tcW w:w="3579" w:type="dxa"/>
            <w:vMerge w:val="continue"/>
            <w:textDirection w:val="lrTb"/>
            <w:noWrap w:val="false"/>
          </w:tcPr>
          <w:p>
            <w:pPr>
              <w:jc w:val="right"/>
              <w:spacing w:after="0"/>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365" w:type="dxa"/>
            <w:vAlign w:val="center"/>
            <w:textDirection w:val="lrTb"/>
            <w:noWrap w:val="false"/>
          </w:tcPr>
          <w:p>
            <w:pPr>
              <w:jc w:val="center"/>
              <w:spacing w:after="0"/>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Низкий</w:t>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670" w:type="dxa"/>
            <w:vAlign w:val="center"/>
            <w:textDirection w:val="lrTb"/>
            <w:noWrap w:val="false"/>
          </w:tcPr>
          <w:p>
            <w:pPr>
              <w:jc w:val="center"/>
              <w:spacing w:after="0"/>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Средний</w:t>
            </w:r>
            <w:r>
              <w:rPr>
                <w:rFonts w:ascii="Times New Roman" w:hAnsi="Times New Roman"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668" w:type="dxa"/>
            <w:vAlign w:val="center"/>
            <w:textDirection w:val="lrTb"/>
            <w:noWrap w:val="false"/>
          </w:tcPr>
          <w:p>
            <w:pPr>
              <w:jc w:val="center"/>
              <w:spacing w:after="0"/>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Высокий</w:t>
            </w:r>
            <w:r>
              <w:rPr>
                <w:rFonts w:ascii="Times New Roman" w:hAnsi="Times New Roman" w:cs="Times New Roman"/>
                <w:b/>
                <w:bCs/>
                <w:sz w:val="24"/>
                <w:szCs w:val="24"/>
              </w:rPr>
            </w:r>
          </w:p>
        </w:tc>
      </w:tr>
      <w:tr>
        <w:tblPrEx/>
        <w:trPr>
          <w:jc w:val="center"/>
          <w:trHeight w:val="1161"/>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79"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Находит </w:t>
            </w:r>
            <w:r>
              <w:rPr>
                <w:rFonts w:ascii="Times New Roman" w:hAnsi="Times New Roman" w:cs="Times New Roman"/>
                <w:sz w:val="24"/>
                <w:szCs w:val="24"/>
                <w:lang w:val="kk-KZ"/>
              </w:rPr>
              <w:t xml:space="preserve">информациюна определенную тему</w:t>
            </w:r>
            <w:r>
              <w:rPr>
                <w:rFonts w:ascii="Times New Roman" w:hAnsi="Times New Roman" w:cs="Times New Roman"/>
                <w:sz w:val="24"/>
                <w:szCs w:val="24"/>
                <w:lang w:val="kk-KZ"/>
              </w:rPr>
              <w:t xml:space="preserve"> в толковом словаре и детской энциклопедии</w: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65"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1716405</wp:posOffset>
                      </wp:positionH>
                      <wp:positionV relativeFrom="paragraph">
                        <wp:posOffset>432435</wp:posOffset>
                      </wp:positionV>
                      <wp:extent cx="237490" cy="228600"/>
                      <wp:effectExtent l="0" t="0" r="0" b="0"/>
                      <wp:wrapNone/>
                      <wp:docPr id="32" name="Прямоугольник 47"/>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1" o:spid="_x0000_s31" o:spt="1" type="#_x0000_t1" style="position:absolute;z-index:251661312;o:allowoverlap:true;o:allowincell:true;mso-position-horizontal-relative:text;margin-left:135.15pt;mso-position-horizontal:absolute;mso-position-vertical-relative:text;margin-top:34.0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Затрудняется в </w:t>
            </w:r>
            <w:r>
              <w:rPr>
                <w:rFonts w:ascii="Times New Roman" w:hAnsi="Times New Roman" w:cs="Times New Roman"/>
                <w:sz w:val="24"/>
                <w:szCs w:val="24"/>
              </w:rPr>
              <w:t xml:space="preserve">поиске</w:t>
            </w:r>
            <w:r>
              <w:rPr>
                <w:rFonts w:ascii="Times New Roman" w:hAnsi="Times New Roman" w:cs="Times New Roman"/>
                <w:sz w:val="24"/>
                <w:szCs w:val="24"/>
              </w:rPr>
              <w:t xml:space="preserve"> и информации </w:t>
            </w:r>
            <w:r>
              <w:rPr>
                <w:rFonts w:ascii="Times New Roman" w:hAnsi="Times New Roman" w:cs="Times New Roman"/>
                <w:sz w:val="24"/>
                <w:szCs w:val="24"/>
              </w:rPr>
              <w:t xml:space="preserve">на заданную тему</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7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Допускает ошибки </w:t>
            </w:r>
            <w:r>
              <w:rPr>
                <w:rFonts w:ascii="Times New Roman" w:hAnsi="Times New Roman" w:cs="Times New Roman"/>
                <w:sz w:val="24"/>
                <w:szCs w:val="24"/>
              </w:rPr>
              <w:t xml:space="preserve">при</w:t>
            </w:r>
            <w:r>
              <w:rPr>
                <w:rFonts w:ascii="Times New Roman" w:hAnsi="Times New Roman" w:cs="Times New Roman"/>
                <w:sz w:val="24"/>
                <w:szCs w:val="24"/>
              </w:rPr>
              <w:t xml:space="preserve">поиске </w:t>
            </w:r>
            <w:r>
              <w:rPr>
                <w:rFonts w:ascii="Times New Roman" w:hAnsi="Times New Roman" w:cs="Times New Roman"/>
                <w:sz w:val="24"/>
                <w:szCs w:val="24"/>
              </w:rPr>
              <w:t xml:space="preserve">информации на </w:t>
            </w:r>
            <w:r>
              <w:rPr>
                <w:rFonts w:ascii="Times New Roman" w:hAnsi="Times New Roman" w:cs="Times New Roman"/>
                <w:sz w:val="24"/>
                <w:szCs w:val="24"/>
              </w:rPr>
              <w:t xml:space="preserve">заданную тему</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0048" behindDoc="0" locked="0" layoutInCell="1" allowOverlap="1">
                      <wp:simplePos x="0" y="0"/>
                      <wp:positionH relativeFrom="column">
                        <wp:posOffset>1895475</wp:posOffset>
                      </wp:positionH>
                      <wp:positionV relativeFrom="paragraph">
                        <wp:posOffset>81915</wp:posOffset>
                      </wp:positionV>
                      <wp:extent cx="237490" cy="228600"/>
                      <wp:effectExtent l="0" t="0" r="0" b="0"/>
                      <wp:wrapNone/>
                      <wp:docPr id="33" name="Прямоугольник 46"/>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2" o:spid="_x0000_s32" o:spt="1" type="#_x0000_t1" style="position:absolute;z-index:251650048;o:allowoverlap:true;o:allowincell:true;mso-position-horizontal-relative:text;margin-left:149.25pt;mso-position-horizontal:absolute;mso-position-vertical-relative:text;margin-top:6.4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68"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7216" behindDoc="0" locked="0" layoutInCell="1" allowOverlap="1">
                      <wp:simplePos x="0" y="0"/>
                      <wp:positionH relativeFrom="column">
                        <wp:posOffset>1875790</wp:posOffset>
                      </wp:positionH>
                      <wp:positionV relativeFrom="paragraph">
                        <wp:posOffset>384810</wp:posOffset>
                      </wp:positionV>
                      <wp:extent cx="237490" cy="228600"/>
                      <wp:effectExtent l="0" t="0" r="0" b="0"/>
                      <wp:wrapNone/>
                      <wp:docPr id="34" name="Прямоугольник 45"/>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3" o:spid="_x0000_s33" o:spt="1" type="#_x0000_t1" style="position:absolute;z-index:251657216;o:allowoverlap:true;o:allowincell:true;mso-position-horizontal-relative:text;margin-left:147.70pt;mso-position-horizontal:absolute;mso-position-vertical-relative:text;margin-top:30.3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Верно определяет и </w:t>
            </w:r>
            <w:r>
              <w:rPr>
                <w:rFonts w:ascii="Times New Roman" w:hAnsi="Times New Roman" w:cs="Times New Roman"/>
                <w:sz w:val="24"/>
                <w:szCs w:val="24"/>
              </w:rPr>
              <w:t xml:space="preserve">зачитывает</w:t>
            </w:r>
            <w:r>
              <w:rPr>
                <w:rFonts w:ascii="Times New Roman" w:hAnsi="Times New Roman" w:cs="Times New Roman"/>
                <w:sz w:val="24"/>
                <w:szCs w:val="24"/>
              </w:rPr>
              <w:t xml:space="preserve"> информацию </w:t>
            </w:r>
            <w:r>
              <w:rPr>
                <w:rFonts w:ascii="Times New Roman" w:hAnsi="Times New Roman" w:cs="Times New Roman"/>
                <w:sz w:val="24"/>
                <w:szCs w:val="24"/>
              </w:rPr>
              <w:t xml:space="preserve">на</w:t>
            </w:r>
            <w:r>
              <w:rPr>
                <w:rFonts w:ascii="Times New Roman" w:hAnsi="Times New Roman" w:cs="Times New Roman"/>
                <w:sz w:val="24"/>
                <w:szCs w:val="24"/>
              </w:rPr>
              <w:t xml:space="preserve"> заданную тему</w:t>
            </w:r>
            <w:r>
              <w:rPr>
                <w:rFonts w:ascii="Times New Roman" w:hAnsi="Times New Roman" w:cs="Times New Roman"/>
                <w:sz w:val="24"/>
                <w:szCs w:val="24"/>
              </w:rPr>
            </w:r>
          </w:p>
        </w:tc>
      </w:tr>
      <w:tr>
        <w:tblPrEx/>
        <w:trPr>
          <w:jc w:val="center"/>
          <w:trHeight w:val="1740"/>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79"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val="kk-KZ"/>
              </w:rPr>
              <w:t xml:space="preserve">Записывает </w:t>
            </w:r>
            <w:r>
              <w:rPr>
                <w:rFonts w:ascii="Times New Roman" w:hAnsi="Times New Roman" w:cs="Times New Roman"/>
                <w:sz w:val="24"/>
                <w:szCs w:val="24"/>
                <w:lang w:val="kk-KZ"/>
              </w:rPr>
              <w:t xml:space="preserve">слова с парным согласным на конце и в середине слова, используя правило проверки правописания парных согласных</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65"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1716405</wp:posOffset>
                      </wp:positionH>
                      <wp:positionV relativeFrom="paragraph">
                        <wp:posOffset>827405</wp:posOffset>
                      </wp:positionV>
                      <wp:extent cx="237490" cy="228600"/>
                      <wp:effectExtent l="0" t="0" r="0" b="0"/>
                      <wp:wrapNone/>
                      <wp:docPr id="35" name="Прямоугольник 41"/>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4" o:spid="_x0000_s34" o:spt="1" type="#_x0000_t1" style="position:absolute;z-index:251659264;o:allowoverlap:true;o:allowincell:true;mso-position-horizontal-relative:text;margin-left:135.15pt;mso-position-horizontal:absolute;mso-position-vertical-relative:text;margin-top:65.1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Затрудняется в определении  парных согласных на конце и в середине слова, </w:t>
            </w:r>
            <w:r>
              <w:rPr>
                <w:rFonts w:ascii="Times New Roman" w:hAnsi="Times New Roman" w:cs="Times New Roman"/>
                <w:sz w:val="24"/>
                <w:szCs w:val="24"/>
              </w:rPr>
              <w:t xml:space="preserve">в </w:t>
            </w:r>
            <w:r>
              <w:rPr>
                <w:rFonts w:ascii="Times New Roman" w:hAnsi="Times New Roman" w:cs="Times New Roman"/>
                <w:sz w:val="24"/>
                <w:szCs w:val="24"/>
              </w:rPr>
              <w:t xml:space="preserve">подб</w:t>
            </w:r>
            <w:r>
              <w:rPr>
                <w:rFonts w:ascii="Times New Roman" w:hAnsi="Times New Roman" w:cs="Times New Roman"/>
                <w:sz w:val="24"/>
                <w:szCs w:val="24"/>
              </w:rPr>
              <w:t xml:space="preserve">оре </w:t>
            </w:r>
            <w:r>
              <w:rPr>
                <w:rFonts w:ascii="Times New Roman" w:hAnsi="Times New Roman" w:cs="Times New Roman"/>
                <w:sz w:val="24"/>
                <w:szCs w:val="24"/>
              </w:rPr>
              <w:t xml:space="preserve">к ним проверочны</w:t>
            </w:r>
            <w:r>
              <w:rPr>
                <w:rFonts w:ascii="Times New Roman" w:hAnsi="Times New Roman" w:cs="Times New Roman"/>
                <w:sz w:val="24"/>
                <w:szCs w:val="24"/>
              </w:rPr>
              <w:t xml:space="preserve">х слов</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7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1895475</wp:posOffset>
                      </wp:positionH>
                      <wp:positionV relativeFrom="paragraph">
                        <wp:posOffset>827405</wp:posOffset>
                      </wp:positionV>
                      <wp:extent cx="237490" cy="228600"/>
                      <wp:effectExtent l="0" t="0" r="0" b="0"/>
                      <wp:wrapNone/>
                      <wp:docPr id="36" name="Прямоугольник 40"/>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5" o:spid="_x0000_s35" o:spt="1" type="#_x0000_t1" style="position:absolute;z-index:251663360;o:allowoverlap:true;o:allowincell:true;mso-position-horizontal-relative:text;margin-left:149.25pt;mso-position-horizontal:absolute;mso-position-vertical-relative:text;margin-top:65.1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Допускает ошибки в определении  парных согласных на конце / середине слова / подб</w:t>
            </w:r>
            <w:r>
              <w:rPr>
                <w:rFonts w:ascii="Times New Roman" w:hAnsi="Times New Roman" w:cs="Times New Roman"/>
                <w:sz w:val="24"/>
                <w:szCs w:val="24"/>
                <w:lang w:val="kk-KZ"/>
              </w:rPr>
              <w:t xml:space="preserve">оре</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проверочны</w:t>
            </w:r>
            <w:r>
              <w:rPr>
                <w:rFonts w:ascii="Times New Roman" w:hAnsi="Times New Roman" w:cs="Times New Roman"/>
                <w:sz w:val="24"/>
                <w:szCs w:val="24"/>
                <w:lang w:val="kk-KZ"/>
              </w:rPr>
              <w:t xml:space="preserve">х</w:t>
            </w:r>
            <w:r>
              <w:rPr>
                <w:rFonts w:ascii="Times New Roman" w:hAnsi="Times New Roman" w:cs="Times New Roman"/>
                <w:sz w:val="24"/>
                <w:szCs w:val="24"/>
              </w:rPr>
              <w:t xml:space="preserve"> слов</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68"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Верно определяет парный согласный на конце и в середине сло</w:t>
            </w:r>
            <w:r>
              <w:rPr>
                <w:rFonts w:ascii="Times New Roman" w:hAnsi="Times New Roman" w:cs="Times New Roman"/>
                <w:sz w:val="24"/>
                <w:szCs w:val="24"/>
              </w:rPr>
              <w:t xml:space="preserve">ва, подбирает проверочные слова</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1875790</wp:posOffset>
                      </wp:positionH>
                      <wp:positionV relativeFrom="paragraph">
                        <wp:posOffset>69215</wp:posOffset>
                      </wp:positionV>
                      <wp:extent cx="237490" cy="228600"/>
                      <wp:effectExtent l="0" t="0" r="0" b="0"/>
                      <wp:wrapNone/>
                      <wp:docPr id="37" name="Прямоугольник 39"/>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6" o:spid="_x0000_s36" o:spt="1" type="#_x0000_t1" style="position:absolute;z-index:251662336;o:allowoverlap:true;o:allowincell:true;mso-position-horizontal-relative:text;margin-left:147.70pt;mso-position-horizontal:absolute;mso-position-vertical-relative:text;margin-top:5.4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r>
          </w:p>
        </w:tc>
      </w:tr>
      <w:tr>
        <w:tblPrEx/>
        <w:trPr>
          <w:jc w:val="center"/>
          <w:trHeight w:val="2332"/>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79"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w:t>
            </w:r>
            <w:r>
              <w:rPr>
                <w:rFonts w:ascii="Times New Roman" w:hAnsi="Times New Roman" w:cs="Times New Roman"/>
                <w:sz w:val="24"/>
                <w:szCs w:val="24"/>
                <w:lang w:val="kk-KZ"/>
              </w:rPr>
              <w:t xml:space="preserve">безударные гласные в корне слова, изменяя форму слова как способ проверки</w: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65"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1072" behindDoc="0" locked="0" layoutInCell="1" allowOverlap="1">
                      <wp:simplePos x="0" y="0"/>
                      <wp:positionH relativeFrom="column">
                        <wp:posOffset>1716405</wp:posOffset>
                      </wp:positionH>
                      <wp:positionV relativeFrom="paragraph">
                        <wp:posOffset>1203960</wp:posOffset>
                      </wp:positionV>
                      <wp:extent cx="257175" cy="248285"/>
                      <wp:effectExtent l="0" t="0" r="0" b="0"/>
                      <wp:wrapNone/>
                      <wp:docPr id="38" name="Прямоугольник 38"/>
                      <wp:cNvGraphicFramePr/>
                      <a:graphic xmlns:a="http://schemas.openxmlformats.org/drawingml/2006/main">
                        <a:graphicData uri="http://schemas.microsoft.com/office/word/2010/wordprocessingShape">
                          <wps:wsp>
                            <wps:cNvPr id="0" name=""/>
                            <wps:cNvSpPr/>
                            <wps:spPr bwMode="auto">
                              <a:xfrm>
                                <a:off x="0" y="0"/>
                                <a:ext cx="257175" cy="248285"/>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7" o:spid="_x0000_s37" o:spt="1" type="#_x0000_t1" style="position:absolute;z-index:251651072;o:allowoverlap:true;o:allowincell:true;mso-position-horizontal-relative:text;margin-left:135.15pt;mso-position-horizontal:absolute;mso-position-vertical-relative:text;margin-top:94.80pt;mso-position-vertical:absolute;width:20.25pt;height:19.55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Затрудняется в определении </w:t>
            </w:r>
            <w:r>
              <w:rPr>
                <w:rFonts w:ascii="Times New Roman" w:hAnsi="Times New Roman" w:cs="Times New Roman"/>
                <w:sz w:val="24"/>
                <w:szCs w:val="24"/>
              </w:rPr>
              <w:t xml:space="preserve">безударной гласной в корне слова, </w:t>
            </w:r>
            <w:r>
              <w:rPr>
                <w:rFonts w:ascii="Times New Roman" w:hAnsi="Times New Roman" w:cs="Times New Roman"/>
                <w:sz w:val="24"/>
                <w:szCs w:val="24"/>
              </w:rPr>
              <w:t xml:space="preserve">обозначении корня в слове, подборе проверочного слова </w:t>
            </w:r>
            <w:r>
              <w:rPr>
                <w:rFonts w:ascii="Times New Roman" w:hAnsi="Times New Roman" w:cs="Times New Roman"/>
                <w:sz w:val="24"/>
                <w:szCs w:val="24"/>
              </w:rPr>
              <w:t xml:space="preserve">с </w:t>
            </w:r>
            <w:r>
              <w:rPr>
                <w:rFonts w:ascii="Times New Roman" w:hAnsi="Times New Roman" w:cs="Times New Roman"/>
                <w:sz w:val="24"/>
                <w:szCs w:val="24"/>
              </w:rPr>
              <w:t xml:space="preserve">безударной гласной в корне</w: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70"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rPr>
              <w:t xml:space="preserve">Допускает ошибки в </w:t>
            </w:r>
            <w:r>
              <w:rPr>
                <w:rFonts w:ascii="Times New Roman" w:hAnsi="Times New Roman" w:cs="Times New Roman"/>
                <w:sz w:val="24"/>
                <w:szCs w:val="24"/>
              </w:rPr>
              <w:t xml:space="preserve">определении безударной гласной в корне слова / корня в словах / </w:t>
            </w:r>
            <w:r>
              <w:rPr>
                <w:rFonts w:ascii="Times New Roman" w:hAnsi="Times New Roman" w:cs="Times New Roman"/>
                <w:sz w:val="24"/>
                <w:szCs w:val="24"/>
              </w:rPr>
              <w:t xml:space="preserve">обозначении ударения / подборе проверочного слова </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2096" behindDoc="0" locked="0" layoutInCell="1" allowOverlap="1">
                      <wp:simplePos x="0" y="0"/>
                      <wp:positionH relativeFrom="column">
                        <wp:posOffset>1895475</wp:posOffset>
                      </wp:positionH>
                      <wp:positionV relativeFrom="paragraph">
                        <wp:posOffset>298450</wp:posOffset>
                      </wp:positionV>
                      <wp:extent cx="257175" cy="247650"/>
                      <wp:effectExtent l="0" t="0" r="0" b="0"/>
                      <wp:wrapNone/>
                      <wp:docPr id="39" name="Прямоугольник 37"/>
                      <wp:cNvGraphicFramePr/>
                      <a:graphic xmlns:a="http://schemas.openxmlformats.org/drawingml/2006/main">
                        <a:graphicData uri="http://schemas.microsoft.com/office/word/2010/wordprocessingShape">
                          <wps:wsp>
                            <wps:cNvPr id="0" name=""/>
                            <wps:cNvSpPr/>
                            <wps:spPr bwMode="auto">
                              <a:xfrm>
                                <a:off x="0" y="0"/>
                                <a:ext cx="257175" cy="24765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8" o:spid="_x0000_s38" o:spt="1" type="#_x0000_t1" style="position:absolute;z-index:251652096;o:allowoverlap:true;o:allowincell:true;mso-position-horizontal-relative:text;margin-left:149.25pt;mso-position-horizontal:absolute;mso-position-vertical-relative:text;margin-top:23.50pt;mso-position-vertical:absolute;width:20.25pt;height:19.5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68"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Верно</w:t>
            </w:r>
            <w:r>
              <w:rPr>
                <w:rFonts w:ascii="Times New Roman" w:hAnsi="Times New Roman" w:cs="Times New Roman"/>
                <w:sz w:val="24"/>
                <w:szCs w:val="24"/>
              </w:rPr>
              <w:t xml:space="preserve"> обозначает корень в словах, ударение, вставляет пропущенную безударную гласную, подбирает проверочные слова, изменяя форму слова</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3120" behindDoc="0" locked="0" layoutInCell="1" allowOverlap="1">
                      <wp:simplePos x="0" y="0"/>
                      <wp:positionH relativeFrom="column">
                        <wp:posOffset>1875790</wp:posOffset>
                      </wp:positionH>
                      <wp:positionV relativeFrom="paragraph">
                        <wp:posOffset>122555</wp:posOffset>
                      </wp:positionV>
                      <wp:extent cx="257175" cy="248285"/>
                      <wp:effectExtent l="0" t="0" r="0" b="0"/>
                      <wp:wrapNone/>
                      <wp:docPr id="40" name="Прямоугольник 36"/>
                      <wp:cNvGraphicFramePr/>
                      <a:graphic xmlns:a="http://schemas.openxmlformats.org/drawingml/2006/main">
                        <a:graphicData uri="http://schemas.microsoft.com/office/word/2010/wordprocessingShape">
                          <wps:wsp>
                            <wps:cNvPr id="0" name=""/>
                            <wps:cNvSpPr/>
                            <wps:spPr bwMode="auto">
                              <a:xfrm>
                                <a:off x="0" y="0"/>
                                <a:ext cx="257175" cy="248285"/>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39" o:spid="_x0000_s39" o:spt="1" type="#_x0000_t1" style="position:absolute;z-index:251653120;o:allowoverlap:true;o:allowincell:true;mso-position-horizontal-relative:text;margin-left:147.70pt;mso-position-horizontal:absolute;mso-position-vertical-relative:text;margin-top:9.65pt;mso-position-vertical:absolute;width:20.25pt;height:19.55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r>
          </w:p>
        </w:tc>
      </w:tr>
    </w:tbl>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842"/>
        <w:spacing w:line="360" w:lineRule="auto"/>
        <w:rPr>
          <w:b/>
          <w:lang w:val="kk-KZ"/>
        </w:rPr>
        <w:sectPr>
          <w:footnotePr/>
          <w:endnotePr/>
          <w:type w:val="nextPage"/>
          <w:pgSz w:w="16838" w:h="11906" w:orient="landscape"/>
          <w:pgMar w:top="1134" w:right="1134" w:bottom="1134" w:left="1134" w:header="708" w:footer="708" w:gutter="0"/>
          <w:cols w:num="1" w:sep="0" w:space="708" w:equalWidth="1"/>
          <w:docGrid w:linePitch="360"/>
        </w:sectPr>
      </w:pPr>
      <w:r>
        <w:rPr>
          <w:b/>
          <w:lang w:val="kk-KZ"/>
        </w:rPr>
      </w:r>
      <w:r>
        <w:rPr>
          <w:b/>
          <w:lang w:val="kk-KZ"/>
        </w:rPr>
      </w:r>
    </w:p>
    <w:p>
      <w:pPr>
        <w:pStyle w:val="832"/>
        <w:jc w:val="center"/>
        <w:rPr>
          <w:rFonts w:ascii="Times New Roman" w:hAnsi="Times New Roman" w:cs="Times New Roman"/>
          <w:b w:val="0"/>
          <w:bCs w:val="0"/>
          <w:color w:val="000000"/>
          <w:sz w:val="28"/>
          <w:szCs w:val="24"/>
          <w:lang w:val="kk-KZ"/>
        </w:rPr>
      </w:pPr>
      <w:r/>
      <w:bookmarkStart w:id="30" w:name="_Toc458102139"/>
      <w:r/>
      <w:bookmarkStart w:id="31" w:name="_Toc461802515"/>
      <w:r/>
      <w:bookmarkStart w:id="32" w:name="_Toc485629735"/>
      <w:r>
        <w:rPr>
          <w:rFonts w:ascii="Times New Roman" w:hAnsi="Times New Roman" w:cs="Times New Roman"/>
          <w:color w:val="000000"/>
          <w:sz w:val="28"/>
          <w:szCs w:val="24"/>
        </w:rPr>
        <w:t xml:space="preserve">Спецификация суммативного оценивания за </w:t>
      </w:r>
      <w:r>
        <w:rPr>
          <w:rFonts w:ascii="Times New Roman" w:hAnsi="Times New Roman" w:cs="Times New Roman"/>
          <w:color w:val="000000"/>
          <w:sz w:val="28"/>
          <w:szCs w:val="24"/>
          <w:lang w:val="kk-KZ"/>
        </w:rPr>
        <w:t xml:space="preserve">2 четверть</w:t>
      </w:r>
      <w:bookmarkEnd w:id="30"/>
      <w:r/>
      <w:bookmarkEnd w:id="31"/>
      <w:r/>
      <w:bookmarkEnd w:id="32"/>
      <w:r/>
      <w:r>
        <w:rPr>
          <w:rFonts w:ascii="Times New Roman" w:hAnsi="Times New Roman" w:cs="Times New Roman"/>
          <w:b w:val="0"/>
          <w:bCs w:val="0"/>
          <w:color w:val="000000"/>
          <w:sz w:val="28"/>
          <w:szCs w:val="24"/>
          <w:lang w:val="kk-KZ"/>
        </w:rPr>
      </w:r>
    </w:p>
    <w:p>
      <w:pPr>
        <w:pStyle w:val="842"/>
        <w:jc w:val="center"/>
        <w:spacing w:line="360" w:lineRule="auto"/>
        <w:rPr>
          <w:b/>
          <w:bCs/>
          <w:color w:val="auto"/>
        </w:rPr>
      </w:pPr>
      <w:r>
        <w:rPr>
          <w:b/>
          <w:bCs/>
          <w:color w:val="auto"/>
        </w:rPr>
      </w:r>
      <w:r>
        <w:rPr>
          <w:b/>
          <w:bCs/>
          <w:color w:val="auto"/>
        </w:rPr>
      </w:r>
    </w:p>
    <w:p>
      <w:pPr>
        <w:numPr>
          <w:ilvl w:val="0"/>
          <w:numId w:val="10"/>
        </w:numPr>
        <w:contextualSpacing/>
        <w:ind w:left="426"/>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Цель</w:t>
      </w:r>
      <w:r>
        <w:rPr>
          <w:rFonts w:ascii="Times New Roman" w:hAnsi="Times New Roman" w:cs="Times New Roman"/>
          <w:b/>
          <w:sz w:val="24"/>
          <w:szCs w:val="24"/>
          <w:lang w:val="kk-KZ" w:eastAsia="ru-RU"/>
        </w:rPr>
        <w:t xml:space="preserve"> суммативного оценивания за четверть</w:t>
      </w:r>
      <w:r>
        <w:rPr>
          <w:rFonts w:ascii="Times New Roman" w:hAnsi="Times New Roman" w:cs="Times New Roman"/>
          <w:b/>
          <w:sz w:val="24"/>
          <w:szCs w:val="24"/>
          <w:lang w:eastAsia="ru-RU"/>
        </w:rPr>
      </w:r>
    </w:p>
    <w:p>
      <w:pPr>
        <w:contextualSpacing/>
        <w:ind w:left="426"/>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r>
      <w:r>
        <w:rPr>
          <w:rFonts w:ascii="Times New Roman" w:hAnsi="Times New Roman" w:cs="Times New Roman"/>
          <w:b/>
          <w:sz w:val="24"/>
          <w:szCs w:val="24"/>
          <w:lang w:eastAsia="ru-RU"/>
        </w:rPr>
      </w:r>
    </w:p>
    <w:p>
      <w:pPr>
        <w:ind w:firstLine="708"/>
        <w:jc w:val="both"/>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Суммативноеоцениваниенаправлено на проверку достижения обучающимися целей обучения и выявление их уровня знаний, умений и навыков, приобретенных в течение четверти в рамках обновления содержания среднего образования.</w:t>
      </w:r>
      <w:r>
        <w:rPr>
          <w:rFonts w:ascii="Times New Roman" w:hAnsi="Times New Roman" w:cs="Times New Roman"/>
          <w:sz w:val="24"/>
          <w:szCs w:val="24"/>
          <w:lang w:eastAsia="ru-RU"/>
        </w:rPr>
      </w:r>
    </w:p>
    <w:p>
      <w:pPr>
        <w:ind w:firstLine="708"/>
        <w:jc w:val="both"/>
        <w:spacing w:after="0" w:line="240" w:lineRule="auto"/>
        <w:rPr>
          <w:rFonts w:ascii="Times New Roman" w:hAnsi="Times New Roman" w:cs="Times New Roman"/>
          <w:sz w:val="24"/>
          <w:szCs w:val="24"/>
        </w:rPr>
      </w:pPr>
      <w:r>
        <w:rPr>
          <w:rFonts w:ascii="Times New Roman" w:hAnsi="Times New Roman" w:cs="Times New Roman" w:eastAsiaTheme="minorEastAsia"/>
          <w:sz w:val="24"/>
          <w:szCs w:val="24"/>
          <w:lang w:eastAsia="ru-RU"/>
        </w:rPr>
        <w:t xml:space="preserve">Спецификация описывает содержание и процедуру проведения суммативного оценивания за четверть по предмету </w:t>
      </w:r>
      <w:r>
        <w:rPr>
          <w:rFonts w:ascii="Times New Roman" w:hAnsi="Times New Roman" w:cs="Times New Roman"/>
          <w:sz w:val="24"/>
          <w:szCs w:val="24"/>
        </w:rPr>
        <w:t xml:space="preserve">«Русский язык»</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t xml:space="preserve">для классов с русским языком обучения</w:t>
      </w:r>
      <w:r>
        <w:rPr>
          <w:rFonts w:ascii="Times New Roman" w:hAnsi="Times New Roman" w:eastAsia="Times New Roman" w:cs="Times New Roman"/>
          <w:color w:val="000000"/>
          <w:sz w:val="24"/>
          <w:szCs w:val="24"/>
          <w:lang w:val="kk-KZ"/>
        </w:rPr>
        <w:t xml:space="preserve">)</w:t>
      </w:r>
      <w:r>
        <w:rPr>
          <w:rFonts w:ascii="Times New Roman" w:hAnsi="Times New Roman" w:cs="Times New Roman" w:eastAsiaTheme="minorEastAsia"/>
          <w:bCs/>
          <w:sz w:val="24"/>
          <w:szCs w:val="24"/>
          <w:lang w:eastAsia="ru-RU"/>
        </w:rPr>
        <w:t xml:space="preserve">во 2 </w:t>
      </w:r>
      <w:r>
        <w:rPr>
          <w:rFonts w:ascii="Times New Roman" w:hAnsi="Times New Roman" w:cs="Times New Roman" w:eastAsiaTheme="minorEastAsia"/>
          <w:sz w:val="24"/>
          <w:szCs w:val="24"/>
          <w:lang w:eastAsia="ru-RU"/>
        </w:rPr>
        <w:t xml:space="preserve">класс</w:t>
      </w:r>
      <w:r>
        <w:rPr>
          <w:rFonts w:ascii="Times New Roman" w:hAnsi="Times New Roman" w:cs="Times New Roman" w:eastAsiaTheme="minorEastAsia"/>
          <w:sz w:val="24"/>
          <w:szCs w:val="24"/>
          <w:lang w:val="kk-KZ" w:eastAsia="ru-RU"/>
        </w:rPr>
        <w:t xml:space="preserve">е.</w:t>
      </w:r>
      <w:r>
        <w:rPr>
          <w:rFonts w:ascii="Times New Roman" w:hAnsi="Times New Roman" w:cs="Times New Roman"/>
          <w:sz w:val="24"/>
          <w:szCs w:val="24"/>
        </w:rPr>
      </w:r>
    </w:p>
    <w:p>
      <w:pPr>
        <w:ind w:left="426" w:firstLine="708"/>
        <w:jc w:val="both"/>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r>
      <w:r>
        <w:rPr>
          <w:rFonts w:ascii="Times New Roman" w:hAnsi="Times New Roman" w:cs="Times New Roman" w:eastAsiaTheme="minorEastAsia"/>
          <w:sz w:val="24"/>
          <w:szCs w:val="24"/>
          <w:lang w:val="kk-KZ" w:eastAsia="ru-RU"/>
        </w:rPr>
      </w:r>
    </w:p>
    <w:p>
      <w:pPr>
        <w:numPr>
          <w:ilvl w:val="0"/>
          <w:numId w:val="10"/>
        </w:numPr>
        <w:contextualSpacing/>
        <w:ind w:left="426"/>
        <w:jc w:val="both"/>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Документ, определяющий содержание суммативного оценивания за четверть</w:t>
      </w:r>
      <w:r>
        <w:rPr>
          <w:rFonts w:ascii="Times New Roman" w:hAnsi="Times New Roman" w:cs="Times New Roman"/>
          <w:b/>
          <w:sz w:val="24"/>
          <w:szCs w:val="24"/>
          <w:lang w:eastAsia="ru-RU"/>
        </w:rPr>
      </w:r>
    </w:p>
    <w:p>
      <w:pPr>
        <w:contextualSpacing/>
        <w:ind w:left="426"/>
        <w:jc w:val="both"/>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r>
      <w:r>
        <w:rPr>
          <w:rFonts w:ascii="Times New Roman" w:hAnsi="Times New Roman" w:cs="Times New Roman"/>
          <w:b/>
          <w:sz w:val="24"/>
          <w:szCs w:val="24"/>
          <w:lang w:eastAsia="ru-RU"/>
        </w:rPr>
      </w:r>
    </w:p>
    <w:p>
      <w:pPr>
        <w:pStyle w:val="843"/>
        <w:ind w:firstLine="425"/>
        <w:jc w:val="both"/>
        <w:rPr>
          <w:rFonts w:ascii="Times New Roman" w:hAnsi="Times New Roman"/>
          <w:b w:val="0"/>
          <w:color w:val="000000"/>
          <w:sz w:val="24"/>
          <w:szCs w:val="24"/>
          <w:lang w:val="kk-KZ"/>
        </w:rPr>
      </w:pPr>
      <w:r>
        <w:rPr>
          <w:rFonts w:ascii="Times New Roman" w:hAnsi="Times New Roman" w:eastAsiaTheme="minorEastAsia"/>
          <w:b w:val="0"/>
          <w:sz w:val="24"/>
          <w:szCs w:val="24"/>
          <w:lang w:val="ru-RU"/>
        </w:rPr>
        <w:t xml:space="preserve">Учебная программа по предмету «Русский язык» (в рамках обновления содержания среднего образования) </w:t>
      </w:r>
      <w:r>
        <w:rPr>
          <w:rFonts w:ascii="Times New Roman" w:hAnsi="Times New Roman" w:eastAsiaTheme="minorEastAsia"/>
          <w:b w:val="0"/>
          <w:sz w:val="24"/>
          <w:szCs w:val="24"/>
          <w:lang w:val="ru-RU"/>
        </w:rPr>
        <w:t xml:space="preserve">для н</w:t>
      </w:r>
      <w:r>
        <w:rPr>
          <w:rFonts w:ascii="Times New Roman" w:hAnsi="Times New Roman"/>
          <w:b w:val="0"/>
          <w:color w:val="000000"/>
          <w:sz w:val="24"/>
          <w:szCs w:val="24"/>
          <w:lang w:val="kk-KZ"/>
        </w:rPr>
        <w:t xml:space="preserve">ачальной школы</w:t>
      </w:r>
      <w:r>
        <w:rPr>
          <w:rFonts w:ascii="Times New Roman" w:hAnsi="Times New Roman"/>
          <w:b w:val="0"/>
          <w:color w:val="000000"/>
          <w:sz w:val="24"/>
          <w:szCs w:val="24"/>
          <w:lang w:val="kk-KZ"/>
        </w:rPr>
        <w:t xml:space="preserve"> (2-4 классы с русским языком обучения)</w:t>
      </w:r>
      <w:r>
        <w:rPr>
          <w:rFonts w:ascii="Times New Roman" w:hAnsi="Times New Roman"/>
          <w:b w:val="0"/>
          <w:color w:val="000000"/>
          <w:sz w:val="24"/>
          <w:szCs w:val="24"/>
          <w:lang w:val="kk-KZ"/>
        </w:rPr>
        <w:t xml:space="preserve">.</w:t>
      </w:r>
      <w:r>
        <w:rPr>
          <w:rFonts w:ascii="Times New Roman" w:hAnsi="Times New Roman"/>
          <w:b w:val="0"/>
          <w:color w:val="000000"/>
          <w:sz w:val="24"/>
          <w:szCs w:val="24"/>
          <w:lang w:val="kk-KZ"/>
        </w:rPr>
      </w:r>
    </w:p>
    <w:p>
      <w:pPr>
        <w:jc w:val="both"/>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r>
      <w:r>
        <w:rPr>
          <w:rFonts w:ascii="Times New Roman" w:hAnsi="Times New Roman" w:cs="Times New Roman" w:eastAsiaTheme="minorEastAsia"/>
          <w:sz w:val="24"/>
          <w:szCs w:val="24"/>
          <w:lang w:val="kk-KZ" w:eastAsia="ru-RU"/>
        </w:rPr>
      </w:r>
    </w:p>
    <w:p>
      <w:pPr>
        <w:jc w:val="both"/>
        <w:spacing w:after="0" w:line="240" w:lineRule="auto"/>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r>
      <w:r>
        <w:rPr>
          <w:rFonts w:ascii="Times New Roman" w:hAnsi="Times New Roman" w:cs="Times New Roman" w:eastAsiaTheme="minorEastAsia"/>
          <w:sz w:val="24"/>
          <w:szCs w:val="24"/>
          <w:lang w:eastAsia="ru-RU"/>
        </w:rPr>
      </w:r>
    </w:p>
    <w:p>
      <w:pPr>
        <w:numPr>
          <w:ilvl w:val="0"/>
          <w:numId w:val="10"/>
        </w:numPr>
        <w:contextualSpacing/>
        <w:ind w:left="426"/>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eastAsia="ru-RU"/>
        </w:rPr>
        <w:t xml:space="preserve">Обзор суммативного оценивания за 2 четверть</w:t>
      </w:r>
      <w:r>
        <w:rPr>
          <w:rFonts w:ascii="Times New Roman" w:hAnsi="Times New Roman" w:cs="Times New Roman" w:eastAsiaTheme="minorEastAsia"/>
          <w:b/>
          <w:sz w:val="24"/>
          <w:szCs w:val="24"/>
          <w:lang w:eastAsia="ru-RU"/>
        </w:rPr>
      </w:r>
    </w:p>
    <w:p>
      <w:pPr>
        <w:ind w:left="426"/>
        <w:spacing w:after="0" w:line="240" w:lineRule="auto"/>
        <w:rPr>
          <w:rFonts w:ascii="Times New Roman" w:hAnsi="Times New Roman" w:cs="Times New Roman" w:eastAsiaTheme="majorEastAsia"/>
          <w:b/>
          <w:bCs/>
          <w:sz w:val="24"/>
          <w:szCs w:val="24"/>
          <w:lang w:val="kk-KZ" w:eastAsia="ru-RU"/>
        </w:rPr>
      </w:pPr>
      <w:r>
        <w:rPr>
          <w:rFonts w:ascii="Times New Roman" w:hAnsi="Times New Roman" w:cs="Times New Roman" w:eastAsiaTheme="majorEastAsia"/>
          <w:b/>
          <w:bCs/>
          <w:sz w:val="24"/>
          <w:szCs w:val="24"/>
          <w:lang w:val="kk-KZ" w:eastAsia="ru-RU"/>
        </w:rPr>
      </w:r>
      <w:r>
        <w:rPr>
          <w:rFonts w:ascii="Times New Roman" w:hAnsi="Times New Roman" w:cs="Times New Roman" w:eastAsiaTheme="majorEastAsia"/>
          <w:b/>
          <w:bCs/>
          <w:sz w:val="24"/>
          <w:szCs w:val="24"/>
          <w:lang w:val="kk-KZ" w:eastAsia="ru-RU"/>
        </w:rPr>
      </w:r>
    </w:p>
    <w:p>
      <w:pPr>
        <w:numPr>
          <w:ilvl w:val="1"/>
          <w:numId w:val="10"/>
        </w:numPr>
        <w:contextualSpacing/>
        <w:ind w:left="0" w:firstLine="567"/>
        <w:spacing w:after="0" w:line="240" w:lineRule="auto"/>
        <w:tabs>
          <w:tab w:val="left" w:pos="709" w:leader="none"/>
          <w:tab w:val="left" w:pos="851" w:leader="none"/>
          <w:tab w:val="left" w:pos="993" w:leader="none"/>
        </w:tabs>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 xml:space="preserve">Продолжительность </w:t>
      </w:r>
      <w:r>
        <w:rPr>
          <w:rFonts w:ascii="Times New Roman" w:hAnsi="Times New Roman" w:cs="Times New Roman"/>
          <w:b/>
          <w:color w:val="000000"/>
          <w:sz w:val="24"/>
          <w:szCs w:val="24"/>
          <w:lang w:eastAsia="ru-RU"/>
        </w:rPr>
        <w:t xml:space="preserve">–</w:t>
      </w:r>
      <w:r>
        <w:rPr>
          <w:rFonts w:ascii="Times New Roman" w:hAnsi="Times New Roman" w:cs="Times New Roman"/>
          <w:color w:val="000000"/>
          <w:sz w:val="24"/>
          <w:szCs w:val="24"/>
          <w:lang w:eastAsia="ru-RU"/>
        </w:rPr>
        <w:t xml:space="preserve">40</w:t>
      </w:r>
      <w:r>
        <w:rPr>
          <w:rFonts w:ascii="Times New Roman" w:hAnsi="Times New Roman" w:cs="Times New Roman"/>
          <w:color w:val="000000"/>
          <w:sz w:val="24"/>
          <w:szCs w:val="24"/>
          <w:lang w:eastAsia="ru-RU"/>
        </w:rPr>
        <w:t xml:space="preserve">минут</w:t>
      </w:r>
      <w:r>
        <w:rPr>
          <w:rFonts w:ascii="Times New Roman" w:hAnsi="Times New Roman" w:cs="Times New Roman"/>
          <w:color w:val="000000"/>
          <w:sz w:val="24"/>
          <w:szCs w:val="24"/>
          <w:lang w:eastAsia="ru-RU"/>
        </w:rPr>
      </w:r>
    </w:p>
    <w:p>
      <w:pPr>
        <w:pStyle w:val="838"/>
        <w:ind w:left="0" w:firstLine="567"/>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Слушание и говорение проверяется отдельно.</w:t>
      </w:r>
      <w:r>
        <w:rPr>
          <w:rFonts w:ascii="Times New Roman" w:hAnsi="Times New Roman" w:cs="Times New Roman"/>
          <w:i/>
          <w:sz w:val="24"/>
          <w:szCs w:val="24"/>
        </w:rPr>
      </w:r>
    </w:p>
    <w:p>
      <w:pPr>
        <w:ind w:firstLine="567"/>
        <w:spacing w:after="0" w:line="240" w:lineRule="auto"/>
        <w:tabs>
          <w:tab w:val="left" w:pos="709" w:leader="none"/>
          <w:tab w:val="left" w:pos="851" w:leader="none"/>
          <w:tab w:val="left" w:pos="1134" w:leader="none"/>
        </w:tabs>
        <w:rPr>
          <w:rFonts w:ascii="Times New Roman" w:hAnsi="Times New Roman" w:cs="Times New Roman" w:eastAsiaTheme="minorEastAsia"/>
          <w:b/>
          <w:color w:val="000000"/>
          <w:sz w:val="24"/>
          <w:szCs w:val="24"/>
          <w:lang w:eastAsia="ru-RU"/>
        </w:rPr>
      </w:pPr>
      <w:r>
        <w:rPr>
          <w:rFonts w:ascii="Times New Roman" w:hAnsi="Times New Roman" w:cs="Times New Roman" w:eastAsiaTheme="minorEastAsia"/>
          <w:b/>
          <w:color w:val="000000"/>
          <w:sz w:val="24"/>
          <w:szCs w:val="24"/>
          <w:lang w:eastAsia="ru-RU"/>
        </w:rPr>
      </w:r>
      <w:r>
        <w:rPr>
          <w:rFonts w:ascii="Times New Roman" w:hAnsi="Times New Roman" w:cs="Times New Roman" w:eastAsiaTheme="minorEastAsia"/>
          <w:b/>
          <w:color w:val="000000"/>
          <w:sz w:val="24"/>
          <w:szCs w:val="24"/>
          <w:lang w:eastAsia="ru-RU"/>
        </w:rPr>
      </w:r>
    </w:p>
    <w:p>
      <w:pPr>
        <w:ind w:firstLine="567"/>
        <w:spacing w:after="0" w:line="240" w:lineRule="auto"/>
        <w:tabs>
          <w:tab w:val="left" w:pos="709" w:leader="none"/>
          <w:tab w:val="left" w:pos="851" w:leader="none"/>
          <w:tab w:val="left" w:pos="1134" w:leader="none"/>
        </w:tabs>
        <w:rPr>
          <w:rFonts w:ascii="Times New Roman" w:hAnsi="Times New Roman" w:cs="Times New Roman" w:eastAsiaTheme="minorEastAsia"/>
          <w:color w:val="000000"/>
          <w:sz w:val="24"/>
          <w:szCs w:val="24"/>
          <w:lang w:eastAsia="ru-RU"/>
        </w:rPr>
      </w:pPr>
      <w:r>
        <w:rPr>
          <w:rFonts w:ascii="Times New Roman" w:hAnsi="Times New Roman" w:cs="Times New Roman" w:eastAsiaTheme="minorEastAsia"/>
          <w:b/>
          <w:color w:val="000000"/>
          <w:sz w:val="24"/>
          <w:szCs w:val="24"/>
          <w:lang w:eastAsia="ru-RU"/>
        </w:rPr>
        <w:t xml:space="preserve">Количество баллов </w:t>
      </w:r>
      <w:r>
        <w:rPr>
          <w:rFonts w:ascii="Times New Roman" w:hAnsi="Times New Roman" w:cs="Times New Roman" w:eastAsiaTheme="minorEastAsia"/>
          <w:b/>
          <w:color w:val="000000"/>
          <w:sz w:val="24"/>
          <w:szCs w:val="24"/>
          <w:lang w:eastAsia="ru-RU"/>
        </w:rPr>
        <w:t xml:space="preserve">–</w:t>
      </w:r>
      <w:r>
        <w:rPr>
          <w:rFonts w:ascii="Times New Roman" w:hAnsi="Times New Roman" w:cs="Times New Roman" w:eastAsiaTheme="minorEastAsia"/>
          <w:color w:val="000000"/>
          <w:sz w:val="24"/>
          <w:szCs w:val="24"/>
          <w:lang w:eastAsia="ru-RU"/>
        </w:rPr>
        <w:t xml:space="preserve">15</w:t>
      </w:r>
      <w:r>
        <w:rPr>
          <w:rFonts w:ascii="Times New Roman" w:hAnsi="Times New Roman" w:cs="Times New Roman" w:eastAsiaTheme="minorEastAsia"/>
          <w:color w:val="000000"/>
          <w:sz w:val="24"/>
          <w:szCs w:val="24"/>
          <w:lang w:eastAsia="ru-RU"/>
        </w:rPr>
        <w:t xml:space="preserve"> баллов</w:t>
      </w:r>
      <w:r>
        <w:rPr>
          <w:rFonts w:ascii="Times New Roman" w:hAnsi="Times New Roman" w:cs="Times New Roman" w:eastAsiaTheme="minorEastAsia"/>
          <w:color w:val="000000"/>
          <w:sz w:val="24"/>
          <w:szCs w:val="24"/>
          <w:lang w:eastAsia="ru-RU"/>
        </w:rPr>
      </w:r>
    </w:p>
    <w:p>
      <w:pPr>
        <w:ind w:firstLine="567"/>
        <w:jc w:val="center"/>
        <w:spacing w:after="0" w:line="240" w:lineRule="auto"/>
        <w:tabs>
          <w:tab w:val="left" w:pos="709" w:leader="none"/>
          <w:tab w:val="left" w:pos="851" w:leader="none"/>
          <w:tab w:val="left" w:pos="993" w:leader="none"/>
        </w:tabs>
        <w:rPr>
          <w:rFonts w:ascii="Times New Roman" w:hAnsi="Times New Roman" w:cs="Times New Roman" w:eastAsiaTheme="minorEastAsia"/>
          <w:b/>
          <w:color w:val="000000"/>
          <w:sz w:val="24"/>
          <w:szCs w:val="24"/>
          <w:lang w:val="kk-KZ" w:eastAsia="ru-RU"/>
        </w:rPr>
      </w:pPr>
      <w:r>
        <w:rPr>
          <w:rFonts w:ascii="Times New Roman" w:hAnsi="Times New Roman" w:cs="Times New Roman" w:eastAsiaTheme="minorEastAsia"/>
          <w:b/>
          <w:color w:val="000000"/>
          <w:sz w:val="24"/>
          <w:szCs w:val="24"/>
          <w:lang w:val="kk-KZ" w:eastAsia="ru-RU"/>
        </w:rPr>
      </w:r>
      <w:r>
        <w:rPr>
          <w:rFonts w:ascii="Times New Roman" w:hAnsi="Times New Roman" w:cs="Times New Roman" w:eastAsiaTheme="minorEastAsia"/>
          <w:b/>
          <w:color w:val="000000"/>
          <w:sz w:val="24"/>
          <w:szCs w:val="24"/>
          <w:lang w:val="kk-KZ" w:eastAsia="ru-RU"/>
        </w:rPr>
      </w:r>
    </w:p>
    <w:p>
      <w:pPr>
        <w:numPr>
          <w:ilvl w:val="1"/>
          <w:numId w:val="10"/>
        </w:numPr>
        <w:contextualSpacing/>
        <w:ind w:left="0" w:firstLine="567"/>
        <w:spacing w:after="0" w:line="240" w:lineRule="auto"/>
        <w:tabs>
          <w:tab w:val="left" w:pos="709" w:leader="none"/>
          <w:tab w:val="left" w:pos="851" w:leader="none"/>
          <w:tab w:val="left" w:pos="993" w:leader="none"/>
        </w:tabs>
        <w:rPr>
          <w:rFonts w:ascii="Times New Roman" w:hAnsi="Times New Roman" w:cs="Times New Roman" w:eastAsiaTheme="majorEastAsia"/>
          <w:b/>
          <w:bCs/>
          <w:sz w:val="24"/>
          <w:szCs w:val="24"/>
          <w:lang w:val="kk-KZ" w:eastAsia="ru-RU"/>
        </w:rPr>
      </w:pPr>
      <w:r>
        <w:rPr>
          <w:rFonts w:ascii="Times New Roman" w:hAnsi="Times New Roman" w:cs="Times New Roman" w:eastAsiaTheme="majorEastAsia"/>
          <w:b/>
          <w:bCs/>
          <w:sz w:val="24"/>
          <w:szCs w:val="24"/>
          <w:lang w:val="kk-KZ" w:eastAsia="ru-RU"/>
        </w:rPr>
        <w:t xml:space="preserve">Структура суммативного оценивания </w:t>
      </w:r>
      <w:r>
        <w:rPr>
          <w:rFonts w:ascii="Times New Roman" w:hAnsi="Times New Roman" w:cs="Times New Roman" w:eastAsiaTheme="majorEastAsia"/>
          <w:b/>
          <w:bCs/>
          <w:sz w:val="24"/>
          <w:szCs w:val="24"/>
          <w:lang w:val="kk-KZ" w:eastAsia="ru-RU"/>
        </w:rPr>
      </w:r>
    </w:p>
    <w:p>
      <w:pPr>
        <w:contextualSpacing/>
        <w:ind w:left="567"/>
        <w:spacing w:after="0" w:line="240" w:lineRule="auto"/>
        <w:tabs>
          <w:tab w:val="left" w:pos="709" w:leader="none"/>
          <w:tab w:val="left" w:pos="851" w:leader="none"/>
          <w:tab w:val="left" w:pos="993" w:leader="none"/>
        </w:tabs>
        <w:rPr>
          <w:rFonts w:ascii="Times New Roman" w:hAnsi="Times New Roman" w:cs="Times New Roman" w:eastAsiaTheme="majorEastAsia"/>
          <w:b/>
          <w:bCs/>
          <w:sz w:val="24"/>
          <w:szCs w:val="24"/>
          <w:lang w:val="kk-KZ" w:eastAsia="ru-RU"/>
        </w:rPr>
      </w:pPr>
      <w:r>
        <w:rPr>
          <w:rFonts w:ascii="Times New Roman" w:hAnsi="Times New Roman" w:cs="Times New Roman" w:eastAsiaTheme="majorEastAsia"/>
          <w:b/>
          <w:bCs/>
          <w:sz w:val="24"/>
          <w:szCs w:val="24"/>
          <w:lang w:val="kk-KZ" w:eastAsia="ru-RU"/>
        </w:rPr>
      </w:r>
      <w:r>
        <w:rPr>
          <w:rFonts w:ascii="Times New Roman" w:hAnsi="Times New Roman" w:cs="Times New Roman" w:eastAsiaTheme="majorEastAsia"/>
          <w:b/>
          <w:bCs/>
          <w:sz w:val="24"/>
          <w:szCs w:val="24"/>
          <w:lang w:val="kk-KZ" w:eastAsia="ru-RU"/>
        </w:rPr>
      </w:r>
    </w:p>
    <w:p>
      <w:pPr>
        <w:ind w:firstLine="709"/>
        <w:jc w:val="both"/>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sz w:val="24"/>
          <w:szCs w:val="24"/>
          <w:lang w:eastAsia="ru-RU"/>
        </w:rPr>
        <w:t xml:space="preserve">В суммативном оценивании за четверть используются </w:t>
      </w:r>
      <w:r>
        <w:rPr>
          <w:rFonts w:ascii="Times New Roman" w:hAnsi="Times New Roman" w:eastAsia="Times New Roman" w:cs="Times New Roman"/>
          <w:sz w:val="24"/>
          <w:szCs w:val="24"/>
          <w:lang w:val="kk-KZ" w:eastAsia="ru-RU"/>
        </w:rPr>
        <w:t xml:space="preserve">различные типы заданий</w:t>
      </w:r>
      <w:r>
        <w:rPr>
          <w:rFonts w:ascii="Times New Roman" w:hAnsi="Times New Roman" w:eastAsia="Times New Roman" w:cs="Times New Roman"/>
          <w:sz w:val="24"/>
          <w:szCs w:val="24"/>
          <w:lang w:eastAsia="ru-RU"/>
        </w:rPr>
        <w:t xml:space="preserve">: вопросы с множественным выбором ответа, вопросы, требующие краткого </w:t>
      </w:r>
      <w:r>
        <w:rPr>
          <w:rFonts w:ascii="Times New Roman" w:hAnsi="Times New Roman" w:eastAsia="Times New Roman" w:cs="Times New Roman"/>
          <w:sz w:val="24"/>
          <w:szCs w:val="24"/>
          <w:lang w:eastAsia="ru-RU"/>
        </w:rPr>
        <w:t xml:space="preserve">или</w:t>
      </w:r>
      <w:r>
        <w:rPr>
          <w:rFonts w:ascii="Times New Roman" w:hAnsi="Times New Roman" w:eastAsia="Times New Roman" w:cs="Times New Roman"/>
          <w:sz w:val="24"/>
          <w:szCs w:val="24"/>
          <w:lang w:eastAsia="ru-RU"/>
        </w:rPr>
        <w:t xml:space="preserve"> разв</w:t>
      </w:r>
      <w:r>
        <w:rPr>
          <w:rFonts w:ascii="Times New Roman" w:hAnsi="Times New Roman" w:eastAsia="Times New Roman" w:cs="Times New Roman"/>
          <w:sz w:val="24"/>
          <w:szCs w:val="24"/>
          <w:lang w:eastAsia="ru-RU"/>
        </w:rPr>
        <w:t xml:space="preserve">ё</w:t>
      </w:r>
      <w:r>
        <w:rPr>
          <w:rFonts w:ascii="Times New Roman" w:hAnsi="Times New Roman" w:eastAsia="Times New Roman" w:cs="Times New Roman"/>
          <w:sz w:val="24"/>
          <w:szCs w:val="24"/>
          <w:lang w:eastAsia="ru-RU"/>
        </w:rPr>
        <w:t xml:space="preserve">рнутого ответ</w:t>
      </w:r>
      <w:r>
        <w:rPr>
          <w:rFonts w:ascii="Times New Roman" w:hAnsi="Times New Roman" w:eastAsia="Times New Roman" w:cs="Times New Roman"/>
          <w:sz w:val="24"/>
          <w:szCs w:val="24"/>
          <w:lang w:eastAsia="ru-RU"/>
        </w:rPr>
        <w:t xml:space="preserve">ов</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val="kk-KZ" w:eastAsia="ru-RU"/>
        </w:rPr>
      </w:r>
    </w:p>
    <w:p>
      <w:pPr>
        <w:jc w:val="both"/>
        <w:spacing w:after="0" w:line="240" w:lineRule="auto"/>
        <w:rPr>
          <w:rFonts w:ascii="Times New Roman" w:hAnsi="Times New Roman" w:eastAsia="Times New Roman" w:cs="Times New Roman"/>
          <w:sz w:val="24"/>
          <w:szCs w:val="24"/>
          <w:lang w:eastAsia="ru-RU"/>
        </w:rPr>
      </w:pPr>
      <w:r>
        <w:rPr>
          <w:rFonts w:ascii="Times New Roman" w:hAnsi="Times New Roman" w:cs="Times New Roman" w:eastAsiaTheme="minorEastAsia"/>
          <w:sz w:val="24"/>
          <w:szCs w:val="24"/>
          <w:lang w:val="kk-KZ" w:eastAsia="ru-RU"/>
        </w:rPr>
        <w:tab/>
        <w:t xml:space="preserve">Данный в</w:t>
      </w:r>
      <w:r>
        <w:rPr>
          <w:rFonts w:ascii="Times New Roman" w:hAnsi="Times New Roman" w:eastAsia="Times New Roman" w:cs="Times New Roman"/>
          <w:sz w:val="24"/>
          <w:szCs w:val="24"/>
          <w:lang w:val="kk-KZ" w:eastAsia="ru-RU"/>
        </w:rPr>
        <w:t xml:space="preserve">ариант состоит из </w:t>
      </w:r>
      <w:r>
        <w:rPr>
          <w:rFonts w:ascii="Times New Roman" w:hAnsi="Times New Roman" w:eastAsia="Times New Roman" w:cs="Times New Roman"/>
          <w:sz w:val="24"/>
          <w:szCs w:val="24"/>
          <w:lang w:val="kk-KZ" w:eastAsia="ru-RU"/>
        </w:rPr>
        <w:t xml:space="preserve">4</w:t>
      </w:r>
      <w:r>
        <w:rPr>
          <w:rFonts w:ascii="Times New Roman" w:hAnsi="Times New Roman" w:eastAsia="Times New Roman" w:cs="Times New Roman"/>
          <w:sz w:val="24"/>
          <w:szCs w:val="24"/>
          <w:lang w:eastAsia="ru-RU"/>
        </w:rPr>
        <w:t xml:space="preserve"> заданий</w:t>
      </w:r>
      <w:r>
        <w:rPr>
          <w:rFonts w:ascii="Times New Roman" w:hAnsi="Times New Roman" w:eastAsia="Times New Roman" w:cs="Times New Roman"/>
          <w:sz w:val="24"/>
          <w:szCs w:val="24"/>
          <w:lang w:eastAsia="ru-RU"/>
        </w:rPr>
        <w:t xml:space="preserve">, включающих вопросы </w:t>
      </w:r>
      <w:r>
        <w:rPr>
          <w:rFonts w:ascii="Times New Roman" w:hAnsi="Times New Roman" w:eastAsia="Times New Roman" w:cs="Times New Roman"/>
          <w:sz w:val="24"/>
          <w:szCs w:val="24"/>
        </w:rPr>
        <w:t xml:space="preserve">с множественным выбором ответа, </w:t>
      </w:r>
      <w:r>
        <w:rPr>
          <w:rFonts w:ascii="Times New Roman" w:hAnsi="Times New Roman" w:eastAsia="Times New Roman" w:cs="Times New Roman"/>
          <w:sz w:val="24"/>
          <w:szCs w:val="24"/>
          <w:lang w:eastAsia="ru-RU"/>
        </w:rPr>
        <w:t xml:space="preserve">с кратким ответом и вопросы, требующие развёрнутого ответа.</w:t>
      </w:r>
      <w:r>
        <w:rPr>
          <w:rFonts w:ascii="Times New Roman" w:hAnsi="Times New Roman" w:eastAsia="Times New Roman" w:cs="Times New Roman"/>
          <w:sz w:val="24"/>
          <w:szCs w:val="24"/>
          <w:lang w:eastAsia="ru-RU"/>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 вопросах с множественным выбором ответов обучающийся выбирает правильный ответ из предложенных вариантов ответов.</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В вопросах, требующих краткого ответа, обучающийся записывает ответ в виде слова</w:t>
      </w:r>
      <w:r>
        <w:rPr>
          <w:rFonts w:ascii="Times New Roman" w:hAnsi="Times New Roman" w:cs="Times New Roman" w:eastAsiaTheme="minorEastAsia"/>
          <w:sz w:val="24"/>
          <w:szCs w:val="24"/>
          <w:lang w:val="kk-KZ" w:eastAsia="ru-RU"/>
        </w:rPr>
        <w:t xml:space="preserve">, нескольких слов </w:t>
      </w:r>
      <w:r>
        <w:rPr>
          <w:rFonts w:ascii="Times New Roman" w:hAnsi="Times New Roman" w:cs="Times New Roman" w:eastAsiaTheme="minorEastAsia"/>
          <w:sz w:val="24"/>
          <w:szCs w:val="24"/>
          <w:lang w:val="kk-KZ" w:eastAsia="ru-RU"/>
        </w:rPr>
        <w:t xml:space="preserve">или короткого предложения.</w:t>
      </w:r>
      <w:r>
        <w:rPr>
          <w:rFonts w:ascii="Times New Roman" w:hAnsi="Times New Roman" w:cs="Times New Roman" w:eastAsiaTheme="minorEastAsia"/>
          <w:sz w:val="24"/>
          <w:szCs w:val="24"/>
          <w:lang w:val="kk-KZ" w:eastAsia="ru-RU"/>
        </w:rPr>
      </w:r>
    </w:p>
    <w:p>
      <w:pPr>
        <w:pStyle w:val="842"/>
        <w:ind w:firstLine="709"/>
        <w:jc w:val="both"/>
        <w:rPr>
          <w:color w:val="auto"/>
          <w:lang w:val="kk-KZ"/>
        </w:rPr>
      </w:pPr>
      <w:r>
        <w:rPr>
          <w:lang w:val="kk-KZ"/>
        </w:rPr>
        <w:t xml:space="preserve">В вопросах, требующих </w:t>
      </w:r>
      <w:r>
        <w:rPr>
          <w:lang w:val="kk-KZ"/>
        </w:rPr>
        <w:t xml:space="preserve">развёрнутого </w:t>
      </w:r>
      <w:r>
        <w:rPr>
          <w:lang w:val="kk-KZ"/>
        </w:rPr>
        <w:t xml:space="preserve">ответа, обучающийся </w:t>
      </w:r>
      <w:r>
        <w:rPr>
          <w:lang w:val="kk-KZ"/>
        </w:rPr>
        <w:t xml:space="preserve">представляет полный </w:t>
      </w:r>
      <w:r>
        <w:rPr>
          <w:lang w:val="kk-KZ"/>
        </w:rPr>
        <w:t xml:space="preserve">ответ, используя несколько предложений</w:t>
      </w:r>
      <w:r>
        <w:rPr>
          <w:lang w:val="kk-KZ"/>
        </w:rPr>
        <w:t xml:space="preserve">. </w:t>
      </w:r>
      <w:r>
        <w:rPr>
          <w:color w:val="auto"/>
          <w:lang w:val="kk-KZ"/>
        </w:rPr>
      </w:r>
    </w:p>
    <w:p>
      <w:pPr>
        <w:spacing w:line="240" w:lineRule="auto"/>
        <w:rPr>
          <w:rFonts w:ascii="Times New Roman" w:hAnsi="Times New Roman" w:cs="Times New Roman"/>
          <w:sz w:val="24"/>
          <w:szCs w:val="24"/>
        </w:rPr>
      </w:pPr>
      <w:r>
        <w:rPr>
          <w:rFonts w:ascii="Times New Roman" w:hAnsi="Times New Roman" w:cs="Times New Roman" w:eastAsiaTheme="majorEastAsia"/>
          <w:bCs/>
          <w:color w:val="ff0000"/>
          <w:sz w:val="24"/>
          <w:szCs w:val="24"/>
          <w:lang w:val="kk-KZ"/>
        </w:rPr>
        <w:tab/>
      </w:r>
      <w:r>
        <w:rPr>
          <w:rFonts w:ascii="Times New Roman" w:hAnsi="Times New Roman" w:cs="Times New Roman" w:eastAsiaTheme="majorEastAsia"/>
          <w:bCs/>
          <w:sz w:val="24"/>
          <w:szCs w:val="24"/>
          <w:lang w:val="kk-KZ"/>
        </w:rPr>
        <w:t xml:space="preserve">Первое задание направлено на проверку слушания, второе - говорения, третье – на чтение и четв</w:t>
      </w:r>
      <w:r>
        <w:rPr>
          <w:rFonts w:ascii="Times New Roman" w:hAnsi="Times New Roman" w:cs="Times New Roman" w:eastAsiaTheme="majorEastAsia"/>
          <w:bCs/>
          <w:sz w:val="24"/>
          <w:szCs w:val="24"/>
          <w:lang w:val="kk-KZ"/>
        </w:rPr>
        <w:t xml:space="preserve">ё</w:t>
      </w:r>
      <w:r>
        <w:rPr>
          <w:rFonts w:ascii="Times New Roman" w:hAnsi="Times New Roman" w:cs="Times New Roman" w:eastAsiaTheme="majorEastAsia"/>
          <w:bCs/>
          <w:sz w:val="24"/>
          <w:szCs w:val="24"/>
          <w:lang w:val="kk-KZ"/>
        </w:rPr>
        <w:t xml:space="preserve">ртое – на письмо.  </w:t>
      </w:r>
      <w:r>
        <w:rPr>
          <w:rFonts w:ascii="Times New Roman" w:hAnsi="Times New Roman" w:cs="Times New Roman"/>
          <w:sz w:val="24"/>
          <w:szCs w:val="24"/>
        </w:rPr>
      </w:r>
    </w:p>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842"/>
        <w:spacing w:line="360" w:lineRule="auto"/>
        <w:rPr>
          <w:b/>
        </w:rPr>
      </w:pPr>
      <w:r>
        <w:rPr>
          <w:b/>
        </w:rPr>
      </w:r>
      <w:r>
        <w:rPr>
          <w:b/>
        </w:rPr>
      </w:r>
    </w:p>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b/>
          <w:sz w:val="24"/>
          <w:szCs w:val="24"/>
        </w:rPr>
        <w:sectPr>
          <w:footnotePr/>
          <w:endnotePr/>
          <w:type w:val="nextPage"/>
          <w:pgSz w:w="11906" w:h="16838" w:orient="portrait"/>
          <w:pgMar w:top="1134" w:right="1134" w:bottom="1134" w:left="1134" w:header="708" w:footer="708" w:gutter="0"/>
          <w:cols w:num="1" w:sep="0" w:space="708" w:equalWidth="1"/>
          <w:docGrid w:linePitch="360"/>
        </w:sectPr>
      </w:pPr>
      <w:r>
        <w:rPr>
          <w:rFonts w:ascii="Times New Roman" w:hAnsi="Times New Roman" w:cs="Times New Roman"/>
          <w:b/>
          <w:sz w:val="24"/>
          <w:szCs w:val="24"/>
        </w:rPr>
        <w:br w:type="page" w:clear="all"/>
      </w:r>
      <w:r>
        <w:rPr>
          <w:rFonts w:ascii="Times New Roman" w:hAnsi="Times New Roman" w:cs="Times New Roman"/>
          <w:b/>
          <w:sz w:val="24"/>
          <w:szCs w:val="24"/>
        </w:rPr>
      </w:r>
    </w:p>
    <w:tbl>
      <w:tblPr>
        <w:tblW w:w="15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18"/>
        <w:gridCol w:w="1681"/>
        <w:gridCol w:w="1369"/>
        <w:gridCol w:w="3827"/>
        <w:gridCol w:w="5654"/>
        <w:gridCol w:w="1133"/>
        <w:gridCol w:w="1002"/>
      </w:tblGrid>
      <w:tr>
        <w:tblPrEx/>
        <w:trPr>
          <w:jc w:val="center"/>
          <w:trHeight w:val="445"/>
        </w:trPr>
        <w:tc>
          <w:tcPr>
            <w:tcW w:w="518"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tc>
        <w:tc>
          <w:tcPr>
            <w:tcW w:w="1681"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Вид</w:t>
            </w:r>
            <w:r>
              <w:rPr>
                <w:rFonts w:ascii="Times New Roman" w:hAnsi="Times New Roman" w:cs="Times New Roman"/>
                <w:b/>
                <w:sz w:val="24"/>
                <w:szCs w:val="24"/>
                <w:lang w:val="kk-KZ"/>
              </w:rPr>
              <w:t xml:space="preserve"> речевой деятельности</w:t>
            </w:r>
            <w:r>
              <w:rPr>
                <w:rFonts w:ascii="Times New Roman" w:hAnsi="Times New Roman" w:cs="Times New Roman"/>
                <w:b/>
                <w:sz w:val="24"/>
                <w:szCs w:val="24"/>
                <w:lang w:val="kk-KZ"/>
              </w:rPr>
            </w:r>
          </w:p>
        </w:tc>
        <w:tc>
          <w:tcPr>
            <w:tcW w:w="1369"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Сквозная тема</w:t>
            </w:r>
            <w:r>
              <w:rPr>
                <w:rFonts w:ascii="Times New Roman" w:hAnsi="Times New Roman" w:cs="Times New Roman"/>
                <w:b/>
                <w:sz w:val="24"/>
                <w:szCs w:val="24"/>
                <w:lang w:val="kk-KZ"/>
              </w:rPr>
            </w:r>
          </w:p>
        </w:tc>
        <w:tc>
          <w:tcPr>
            <w:tcW w:w="3827"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Цель обучения</w:t>
            </w:r>
            <w:r>
              <w:rPr>
                <w:rFonts w:ascii="Times New Roman" w:hAnsi="Times New Roman" w:cs="Times New Roman"/>
                <w:b/>
                <w:sz w:val="24"/>
                <w:szCs w:val="24"/>
                <w:lang w:val="kk-KZ"/>
              </w:rPr>
            </w:r>
          </w:p>
        </w:tc>
        <w:tc>
          <w:tcPr>
            <w:tcMar>
              <w:top w:w="113" w:type="dxa"/>
              <w:bottom w:w="113" w:type="dxa"/>
            </w:tcMar>
            <w:tcW w:w="5654" w:type="dxa"/>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Описание заданий</w:t>
            </w:r>
            <w:r>
              <w:rPr>
                <w:rFonts w:ascii="Times New Roman" w:hAnsi="Times New Roman" w:cs="Times New Roman"/>
                <w:b/>
                <w:sz w:val="24"/>
                <w:szCs w:val="24"/>
              </w:rPr>
            </w:r>
          </w:p>
        </w:tc>
        <w:tc>
          <w:tcPr>
            <w:tcW w:w="1133"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Кол-во заданий</w:t>
            </w:r>
            <w:r>
              <w:rPr>
                <w:rFonts w:ascii="Times New Roman" w:hAnsi="Times New Roman" w:cs="Times New Roman"/>
                <w:b/>
                <w:sz w:val="24"/>
                <w:szCs w:val="24"/>
                <w:lang w:val="kk-KZ"/>
              </w:rPr>
            </w:r>
          </w:p>
        </w:tc>
        <w:tc>
          <w:tcPr>
            <w:tcW w:w="1002" w:type="dxa"/>
            <w:textDirection w:val="lrTb"/>
            <w:noWrap w:val="false"/>
          </w:tcPr>
          <w:p>
            <w:pPr>
              <w:jc w:val="center"/>
              <w:spacing w:after="0" w:line="240" w:lineRule="auto"/>
              <w:rPr>
                <w:rFonts w:ascii="Times New Roman" w:hAnsi="Times New Roman" w:cs="Times New Roman"/>
                <w:b/>
                <w:i/>
                <w:sz w:val="24"/>
                <w:szCs w:val="24"/>
              </w:rPr>
            </w:pPr>
            <w:r>
              <w:rPr>
                <w:rFonts w:ascii="Times New Roman" w:hAnsi="Times New Roman" w:cs="Times New Roman"/>
                <w:b/>
                <w:sz w:val="24"/>
                <w:szCs w:val="24"/>
                <w:lang w:val="kk-KZ"/>
              </w:rPr>
              <w:t xml:space="preserve">Общий балл</w:t>
            </w:r>
            <w:r>
              <w:rPr>
                <w:rFonts w:ascii="Times New Roman" w:hAnsi="Times New Roman" w:cs="Times New Roman"/>
                <w:b/>
                <w:i/>
                <w:sz w:val="24"/>
                <w:szCs w:val="24"/>
              </w:rPr>
            </w:r>
          </w:p>
        </w:tc>
      </w:tr>
      <w:tr>
        <w:tblPrEx/>
        <w:trPr>
          <w:jc w:val="center"/>
          <w:trHeight w:val="1929"/>
        </w:trPr>
        <w:tc>
          <w:tcPr>
            <w:tcW w:w="518" w:type="dxa"/>
            <w:vMerge w:val="restart"/>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w:t>
            </w:r>
            <w:r>
              <w:rPr>
                <w:rFonts w:ascii="Times New Roman" w:hAnsi="Times New Roman" w:cs="Times New Roman"/>
                <w:sz w:val="24"/>
                <w:szCs w:val="24"/>
                <w:lang w:eastAsia="ru-RU"/>
              </w:rPr>
            </w:r>
          </w:p>
        </w:tc>
        <w:tc>
          <w:tcPr>
            <w:tcW w:w="1681" w:type="dxa"/>
            <w:vMerge w:val="restart"/>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Слушание, говорение </w:t>
            </w:r>
            <w:r>
              <w:rPr>
                <w:rFonts w:ascii="Times New Roman" w:hAnsi="Times New Roman" w:cs="Times New Roman"/>
                <w:sz w:val="24"/>
                <w:szCs w:val="24"/>
                <w:lang w:eastAsia="ru-RU"/>
              </w:rPr>
            </w:r>
          </w:p>
        </w:tc>
        <w:tc>
          <w:tcPr>
            <w:tcW w:w="1369" w:type="dxa"/>
            <w:vMerge w:val="restart"/>
            <w:textDirection w:val="lrTb"/>
            <w:noWrap w:val="false"/>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Моя школа</w:t>
            </w:r>
            <w:r>
              <w:rPr>
                <w:rFonts w:ascii="Times New Roman" w:hAnsi="Times New Roman" w:cs="Times New Roman"/>
                <w:sz w:val="24"/>
                <w:szCs w:val="24"/>
              </w:rPr>
            </w:r>
          </w:p>
          <w:p>
            <w:pPr>
              <w:contextualSpacing/>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contextualSpacing/>
              <w:jc w:val="both"/>
              <w:spacing w:after="0" w:line="240" w:lineRule="auto"/>
              <w:rPr>
                <w:rFonts w:ascii="Times New Roman" w:hAnsi="Times New Roman" w:eastAsia="Times New Roman" w:cs="Times New Roman"/>
                <w:bCs/>
                <w:sz w:val="24"/>
                <w:szCs w:val="24"/>
                <w:lang w:eastAsia="en-GB"/>
              </w:rPr>
            </w:pPr>
            <w:r>
              <w:rPr>
                <w:rFonts w:ascii="Times New Roman" w:hAnsi="Times New Roman" w:cs="Times New Roman"/>
                <w:sz w:val="24"/>
                <w:szCs w:val="24"/>
                <w:lang w:val="kk-KZ"/>
              </w:rPr>
              <w:t xml:space="preserve">Мой р</w:t>
            </w:r>
            <w:r>
              <w:rPr>
                <w:rFonts w:ascii="Times New Roman" w:hAnsi="Times New Roman" w:eastAsia="Times New Roman" w:cs="Times New Roman"/>
                <w:bCs/>
                <w:sz w:val="24"/>
                <w:szCs w:val="24"/>
                <w:lang w:eastAsia="en-GB"/>
              </w:rPr>
              <w:t xml:space="preserve">одной край</w:t>
            </w:r>
            <w:r>
              <w:rPr>
                <w:rFonts w:ascii="Times New Roman" w:hAnsi="Times New Roman" w:eastAsia="Times New Roman" w:cs="Times New Roman"/>
                <w:bCs/>
                <w:sz w:val="24"/>
                <w:szCs w:val="24"/>
                <w:lang w:eastAsia="en-GB"/>
              </w:rPr>
            </w:r>
          </w:p>
          <w:p>
            <w:pPr>
              <w:contextualSpacing/>
              <w:jc w:val="both"/>
              <w:spacing w:after="0" w:line="240" w:lineRule="auto"/>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r>
            <w:r>
              <w:rPr>
                <w:rFonts w:ascii="Times New Roman" w:hAnsi="Times New Roman" w:eastAsia="Times New Roman" w:cs="Times New Roman"/>
                <w:bCs/>
                <w:sz w:val="24"/>
                <w:szCs w:val="24"/>
                <w:lang w:eastAsia="en-GB"/>
              </w:rPr>
            </w:r>
          </w:p>
          <w:p>
            <w:pPr>
              <w:contextualSpacing/>
              <w:jc w:val="both"/>
              <w:spacing w:after="0" w:line="240" w:lineRule="auto"/>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r>
            <w:r>
              <w:rPr>
                <w:rFonts w:ascii="Times New Roman" w:hAnsi="Times New Roman" w:eastAsia="Times New Roman" w:cs="Times New Roman"/>
                <w:bCs/>
                <w:sz w:val="24"/>
                <w:szCs w:val="24"/>
                <w:lang w:eastAsia="en-GB"/>
              </w:rPr>
            </w:r>
          </w:p>
        </w:tc>
        <w:tc>
          <w:tcPr>
            <w:tcW w:w="3827" w:type="dxa"/>
            <w:textDirection w:val="lrTb"/>
            <w:noWrap w:val="false"/>
          </w:tcPr>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2.1.3.1 Прогнозировать содержание информации на основе заголовка и опорных слов</w:t>
            </w:r>
            <w:r>
              <w:rPr>
                <w:rFonts w:ascii="Times New Roman" w:hAnsi="Times New Roman" w:cs="Times New Roman"/>
                <w:sz w:val="24"/>
                <w:szCs w:val="24"/>
              </w:rPr>
            </w:r>
          </w:p>
        </w:tc>
        <w:tc>
          <w:tcPr>
            <w:shd w:val="clear" w:color="auto" w:fill="auto"/>
            <w:tcMar>
              <w:top w:w="113" w:type="dxa"/>
              <w:bottom w:w="113" w:type="dxa"/>
            </w:tcMar>
            <w:tcW w:w="5654" w:type="dxa"/>
            <w:textDirection w:val="lrTb"/>
            <w:noWrap w:val="false"/>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основе заголовка и опорных слов проводит анализ возможного содержания текста. </w:t>
            </w:r>
            <w:r>
              <w:rPr>
                <w:rFonts w:ascii="Times New Roman" w:hAnsi="Times New Roman" w:cs="Times New Roman"/>
                <w:sz w:val="24"/>
                <w:szCs w:val="24"/>
              </w:rPr>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Данное задание выявляет умение </w:t>
            </w:r>
            <w:r>
              <w:rPr>
                <w:rFonts w:ascii="Times New Roman" w:hAnsi="Times New Roman" w:cs="Times New Roman"/>
                <w:sz w:val="24"/>
                <w:szCs w:val="24"/>
              </w:rPr>
              <w:t xml:space="preserve">об</w:t>
            </w:r>
            <w:r>
              <w:rPr>
                <w:rFonts w:ascii="Times New Roman" w:hAnsi="Times New Roman" w:cs="Times New Roman"/>
                <w:sz w:val="24"/>
                <w:szCs w:val="24"/>
              </w:rPr>
              <w:t xml:space="preserve">уча</w:t>
            </w:r>
            <w:r>
              <w:rPr>
                <w:rFonts w:ascii="Times New Roman" w:hAnsi="Times New Roman" w:cs="Times New Roman"/>
                <w:sz w:val="24"/>
                <w:szCs w:val="24"/>
              </w:rPr>
              <w:t xml:space="preserve">ю</w:t>
            </w:r>
            <w:r>
              <w:rPr>
                <w:rFonts w:ascii="Times New Roman" w:hAnsi="Times New Roman" w:cs="Times New Roman"/>
                <w:sz w:val="24"/>
                <w:szCs w:val="24"/>
              </w:rPr>
              <w:t xml:space="preserve">щихся понимать и предугад</w:t>
            </w:r>
            <w:r>
              <w:rPr>
                <w:rFonts w:ascii="Times New Roman" w:hAnsi="Times New Roman" w:cs="Times New Roman"/>
                <w:sz w:val="24"/>
                <w:szCs w:val="24"/>
              </w:rPr>
              <w:t xml:space="preserve">ать содержание. Задание на г</w:t>
            </w:r>
            <w:r>
              <w:rPr>
                <w:rFonts w:ascii="Times New Roman" w:hAnsi="Times New Roman" w:cs="Times New Roman"/>
                <w:sz w:val="24"/>
                <w:szCs w:val="24"/>
              </w:rPr>
              <w:t xml:space="preserve">оворени</w:t>
            </w:r>
            <w:r>
              <w:rPr>
                <w:rFonts w:ascii="Times New Roman" w:hAnsi="Times New Roman" w:cs="Times New Roman"/>
                <w:sz w:val="24"/>
                <w:szCs w:val="24"/>
              </w:rPr>
              <w:t xml:space="preserve">е</w:t>
            </w:r>
            <w:r>
              <w:rPr>
                <w:rFonts w:ascii="Times New Roman" w:hAnsi="Times New Roman" w:cs="Times New Roman"/>
                <w:sz w:val="24"/>
                <w:szCs w:val="24"/>
              </w:rPr>
              <w:t xml:space="preserve"> выявляет умение </w:t>
            </w:r>
            <w:r>
              <w:rPr>
                <w:rFonts w:ascii="Times New Roman" w:hAnsi="Times New Roman" w:cs="Times New Roman"/>
                <w:sz w:val="24"/>
                <w:szCs w:val="24"/>
              </w:rPr>
              <w:t xml:space="preserve">обучающихся</w:t>
            </w:r>
            <w:r>
              <w:rPr>
                <w:rFonts w:ascii="Times New Roman" w:hAnsi="Times New Roman" w:cs="Times New Roman"/>
                <w:sz w:val="24"/>
                <w:szCs w:val="24"/>
              </w:rPr>
              <w:t xml:space="preserve"> </w:t>
            </w:r>
            <w:r>
              <w:rPr>
                <w:rFonts w:ascii="Times New Roman" w:hAnsi="Times New Roman" w:cs="Times New Roman"/>
                <w:sz w:val="24"/>
                <w:szCs w:val="24"/>
              </w:rPr>
              <w:t xml:space="preserve">понимать суть вопроса и д</w:t>
            </w:r>
            <w:r>
              <w:rPr>
                <w:rFonts w:ascii="Times New Roman" w:hAnsi="Times New Roman" w:cs="Times New Roman"/>
                <w:sz w:val="24"/>
                <w:szCs w:val="24"/>
              </w:rPr>
              <w:t xml:space="preserve">авать полные развернутые ответы</w:t>
            </w:r>
            <w:r>
              <w:rPr>
                <w:rFonts w:ascii="Times New Roman" w:hAnsi="Times New Roman" w:cs="Times New Roman"/>
                <w:sz w:val="24"/>
                <w:szCs w:val="24"/>
              </w:rPr>
            </w:r>
          </w:p>
        </w:tc>
        <w:tc>
          <w:tcPr>
            <w:tcW w:w="113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1002" w:type="dxa"/>
            <w:vMerge w:val="restart"/>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598"/>
        </w:trPr>
        <w:tc>
          <w:tcPr>
            <w:tcW w:w="518" w:type="dxa"/>
            <w:vMerge w:val="continue"/>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rPr>
                <w:rFonts w:ascii="Times New Roman" w:hAnsi="Times New Roman" w:cs="Times New Roman"/>
                <w:sz w:val="24"/>
                <w:szCs w:val="24"/>
                <w:lang w:eastAsia="ru-RU"/>
              </w:rPr>
            </w:r>
          </w:p>
        </w:tc>
        <w:tc>
          <w:tcPr>
            <w:tcW w:w="1681" w:type="dxa"/>
            <w:vMerge w:val="continue"/>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rPr>
                <w:rFonts w:ascii="Times New Roman" w:hAnsi="Times New Roman" w:cs="Times New Roman"/>
                <w:sz w:val="24"/>
                <w:szCs w:val="24"/>
                <w:lang w:eastAsia="ru-RU"/>
              </w:rPr>
            </w:r>
          </w:p>
        </w:tc>
        <w:tc>
          <w:tcPr>
            <w:tcW w:w="1369" w:type="dxa"/>
            <w:vMerge w:val="continue"/>
            <w:textDirection w:val="lrTb"/>
            <w:noWrap w:val="false"/>
          </w:tcPr>
          <w:p>
            <w:pPr>
              <w:contextualSpacing/>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3827" w:type="dxa"/>
            <w:textDirection w:val="lrTb"/>
            <w:noWrap w:val="false"/>
          </w:tcPr>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2.1.4.1 Участвовать в диалоге, высказывая свое мн</w:t>
            </w:r>
            <w:r>
              <w:rPr>
                <w:rFonts w:ascii="Times New Roman" w:hAnsi="Times New Roman" w:cs="Times New Roman"/>
                <w:sz w:val="24"/>
                <w:szCs w:val="24"/>
              </w:rPr>
              <w:t xml:space="preserve">ение и выслушивая мнения других</w:t>
            </w:r>
            <w:r>
              <w:rPr>
                <w:rFonts w:ascii="Times New Roman" w:hAnsi="Times New Roman" w:cs="Times New Roman"/>
                <w:sz w:val="24"/>
                <w:szCs w:val="24"/>
              </w:rPr>
            </w:r>
          </w:p>
        </w:tc>
        <w:tc>
          <w:tcPr>
            <w:shd w:val="clear" w:color="auto" w:fill="auto"/>
            <w:tcMar>
              <w:top w:w="113" w:type="dxa"/>
              <w:bottom w:w="113" w:type="dxa"/>
            </w:tcMar>
            <w:tcW w:w="5654" w:type="dxa"/>
            <w:textDirection w:val="lrTb"/>
            <w:noWrap w:val="false"/>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Обучающийся выполняет задание в малых г</w:t>
            </w:r>
            <w:r>
              <w:rPr>
                <w:rFonts w:ascii="Times New Roman" w:hAnsi="Times New Roman" w:cs="Times New Roman"/>
                <w:sz w:val="24"/>
                <w:szCs w:val="24"/>
              </w:rPr>
              <w:t xml:space="preserve">руппах по три человека. Обучающиеся должны выбрать одну из картинок, составить диалог и обыграть его. Данное задание проверяет умение понимать тему и основную мысль диалога, участвовать в диалоге в разных ролях, говорить свои фразы, слушать собеседников, ф</w:t>
            </w:r>
            <w:r>
              <w:rPr>
                <w:rFonts w:ascii="Times New Roman" w:hAnsi="Times New Roman" w:cs="Times New Roman"/>
                <w:sz w:val="24"/>
                <w:szCs w:val="24"/>
              </w:rPr>
              <w:t xml:space="preserve">ормулировать и задавать вопросы</w:t>
            </w:r>
            <w:r>
              <w:rPr>
                <w:rFonts w:ascii="Times New Roman" w:hAnsi="Times New Roman" w:cs="Times New Roman"/>
                <w:sz w:val="24"/>
                <w:szCs w:val="24"/>
              </w:rPr>
            </w:r>
          </w:p>
        </w:tc>
        <w:tc>
          <w:tcPr>
            <w:tcW w:w="113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1002" w:type="dxa"/>
            <w:vMerge w:val="continue"/>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Pr>
        <w:tc>
          <w:tcPr>
            <w:tcW w:w="518"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2</w:t>
            </w:r>
            <w:r>
              <w:rPr>
                <w:rFonts w:ascii="Times New Roman" w:hAnsi="Times New Roman" w:cs="Times New Roman"/>
                <w:sz w:val="24"/>
                <w:szCs w:val="24"/>
                <w:lang w:eastAsia="ru-RU"/>
              </w:rPr>
            </w:r>
          </w:p>
        </w:tc>
        <w:tc>
          <w:tcPr>
            <w:tcW w:w="1681"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Чтение </w:t>
            </w:r>
            <w:r>
              <w:rPr>
                <w:rFonts w:ascii="Times New Roman" w:hAnsi="Times New Roman" w:cs="Times New Roman"/>
                <w:sz w:val="24"/>
                <w:szCs w:val="24"/>
                <w:lang w:eastAsia="ru-RU"/>
              </w:rPr>
            </w:r>
          </w:p>
        </w:tc>
        <w:tc>
          <w:tcPr>
            <w:tcW w:w="1369" w:type="dxa"/>
            <w:vMerge w:val="continue"/>
            <w:textDirection w:val="lrTb"/>
            <w:noWrap w:val="false"/>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3827" w:type="dxa"/>
            <w:textDirection w:val="lrTb"/>
            <w:noWrap w:val="false"/>
          </w:tcPr>
          <w:p>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2.2.4.2 Определять</w:t>
            </w:r>
            <w:r>
              <w:rPr>
                <w:rFonts w:ascii="Times New Roman" w:hAnsi="Times New Roman" w:cs="Times New Roman"/>
                <w:sz w:val="24"/>
                <w:szCs w:val="24"/>
              </w:rPr>
              <w:t xml:space="preserve"> художественные и нехудожественные тексты </w:t>
            </w:r>
            <w:r>
              <w:rPr>
                <w:rFonts w:ascii="Times New Roman" w:hAnsi="Times New Roman" w:cs="Times New Roman"/>
                <w:bCs/>
                <w:sz w:val="24"/>
                <w:szCs w:val="24"/>
              </w:rPr>
              <w:t xml:space="preserve">(ст</w:t>
            </w:r>
            <w:r>
              <w:rPr>
                <w:rFonts w:ascii="Times New Roman" w:hAnsi="Times New Roman" w:cs="Times New Roman"/>
                <w:bCs/>
                <w:sz w:val="24"/>
                <w:szCs w:val="24"/>
              </w:rPr>
              <w:t xml:space="preserve">ихотворение, рассказ, </w:t>
            </w:r>
            <w:r>
              <w:rPr>
                <w:rFonts w:ascii="Times New Roman" w:hAnsi="Times New Roman" w:cs="Times New Roman"/>
                <w:color w:val="000000"/>
                <w:sz w:val="24"/>
                <w:szCs w:val="24"/>
              </w:rPr>
              <w:t xml:space="preserve">научно-познавательный текст</w:t>
            </w:r>
            <w:r>
              <w:rPr>
                <w:rFonts w:ascii="Times New Roman" w:hAnsi="Times New Roman" w:cs="Times New Roman"/>
                <w:bCs/>
                <w:sz w:val="24"/>
                <w:szCs w:val="24"/>
              </w:rPr>
              <w:t xml:space="preserve">)</w:t>
            </w:r>
            <w:r>
              <w:rPr>
                <w:rFonts w:ascii="Times New Roman" w:hAnsi="Times New Roman" w:cs="Times New Roman"/>
                <w:sz w:val="24"/>
                <w:szCs w:val="24"/>
              </w:rPr>
            </w:r>
          </w:p>
        </w:tc>
        <w:tc>
          <w:tcPr>
            <w:tcMar>
              <w:top w:w="113" w:type="dxa"/>
              <w:bottom w:w="113" w:type="dxa"/>
            </w:tcMar>
            <w:tcW w:w="565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Обучающий</w:t>
            </w:r>
            <w:r>
              <w:rPr>
                <w:rFonts w:ascii="Times New Roman" w:hAnsi="Times New Roman" w:cs="Times New Roman"/>
                <w:sz w:val="24"/>
                <w:szCs w:val="24"/>
                <w:lang w:val="kk-KZ"/>
              </w:rPr>
              <w:t xml:space="preserve">ся выполняет  задание</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на основе двух прочитанных текстов</w:t>
            </w:r>
            <w:r>
              <w:rPr>
                <w:rFonts w:ascii="Times New Roman" w:hAnsi="Times New Roman" w:cs="Times New Roman"/>
                <w:sz w:val="24"/>
                <w:szCs w:val="24"/>
              </w:rPr>
              <w:t xml:space="preserve">.</w:t>
            </w:r>
            <w:r>
              <w:rPr>
                <w:rFonts w:ascii="Times New Roman" w:hAnsi="Times New Roman" w:cs="Times New Roman"/>
                <w:sz w:val="24"/>
                <w:szCs w:val="24"/>
              </w:rPr>
              <w:t xml:space="preserve">  Задание проверяет умение сравнивать </w:t>
            </w:r>
            <w:r>
              <w:rPr>
                <w:rFonts w:ascii="Times New Roman" w:hAnsi="Times New Roman" w:cs="Times New Roman"/>
                <w:sz w:val="24"/>
                <w:szCs w:val="24"/>
                <w:lang w:val="kk-KZ"/>
              </w:rPr>
              <w:t xml:space="preserve"> прочитанные тексты по предложеннымпараметрам. Выполняет сравнение художественный – нехудожественный стиль текстов, определяет жанр художественного и нехудожественного текстов</w:t>
            </w:r>
            <w:r>
              <w:rPr>
                <w:rFonts w:ascii="Times New Roman" w:hAnsi="Times New Roman" w:cs="Times New Roman"/>
                <w:sz w:val="24"/>
                <w:szCs w:val="24"/>
                <w:lang w:val="kk-KZ"/>
              </w:rPr>
            </w:r>
          </w:p>
        </w:tc>
        <w:tc>
          <w:tcPr>
            <w:tcW w:w="113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1002"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w:t>
            </w:r>
            <w:r>
              <w:rPr>
                <w:rFonts w:ascii="Times New Roman" w:hAnsi="Times New Roman" w:cs="Times New Roman"/>
                <w:sz w:val="24"/>
                <w:szCs w:val="24"/>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444"/>
        </w:trPr>
        <w:tc>
          <w:tcPr>
            <w:tcW w:w="518"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3</w:t>
            </w:r>
            <w:r>
              <w:rPr>
                <w:rFonts w:ascii="Times New Roman" w:hAnsi="Times New Roman" w:cs="Times New Roman"/>
                <w:sz w:val="24"/>
                <w:szCs w:val="24"/>
                <w:lang w:eastAsia="ru-RU"/>
              </w:rPr>
            </w:r>
          </w:p>
        </w:tc>
        <w:tc>
          <w:tcPr>
            <w:tcW w:w="1681" w:type="dxa"/>
            <w:textDirection w:val="lrTb"/>
            <w:noWrap w:val="false"/>
          </w:tcPr>
          <w:p>
            <w:pPr>
              <w:jc w:val="cente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Письмо</w:t>
            </w:r>
            <w:r>
              <w:rPr>
                <w:rFonts w:ascii="Times New Roman" w:hAnsi="Times New Roman" w:cs="Times New Roman"/>
                <w:sz w:val="24"/>
                <w:szCs w:val="24"/>
                <w:lang w:eastAsia="ru-RU"/>
              </w:rPr>
            </w:r>
          </w:p>
        </w:tc>
        <w:tc>
          <w:tcPr>
            <w:tcW w:w="1369" w:type="dxa"/>
            <w:vMerge w:val="continue"/>
            <w:textDirection w:val="lrTb"/>
            <w:noWrap w:val="false"/>
          </w:tcPr>
          <w:p>
            <w:pPr>
              <w:contextualSpacing/>
              <w:jc w:val="both"/>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3827" w:type="dxa"/>
            <w:textDirection w:val="lrTb"/>
            <w:noWrap w:val="false"/>
          </w:tcPr>
          <w:p>
            <w:pPr>
              <w:spacing w:after="0" w:line="240" w:lineRule="auto"/>
              <w:widowControl w:val="off"/>
              <w:rPr>
                <w:rFonts w:ascii="Times New Roman" w:hAnsi="Times New Roman" w:cs="Times New Roman"/>
                <w:bCs/>
                <w:sz w:val="24"/>
                <w:szCs w:val="24"/>
                <w:lang w:val="kk-KZ"/>
              </w:rPr>
            </w:pPr>
            <w:r>
              <w:rPr>
                <w:rFonts w:ascii="Times New Roman" w:hAnsi="Times New Roman" w:cs="Times New Roman"/>
                <w:bCs/>
                <w:sz w:val="24"/>
                <w:szCs w:val="24"/>
                <w:lang w:val="kk-KZ"/>
              </w:rPr>
              <w:t xml:space="preserve">2.3.1.2 Создавать небольшие тексты (рассказ) на основе особенностей художественного стиля </w:t>
            </w:r>
            <w:r>
              <w:rPr>
                <w:rFonts w:ascii="Times New Roman" w:hAnsi="Times New Roman" w:cs="Times New Roman"/>
                <w:color w:val="000000"/>
                <w:sz w:val="24"/>
                <w:szCs w:val="24"/>
              </w:rPr>
              <w:t xml:space="preserve">(с помощью учителя)</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rPr>
            </w:pPr>
            <w:r>
              <w:rPr>
                <w:rFonts w:ascii="Times New Roman" w:hAnsi="Times New Roman" w:cs="Times New Roman"/>
                <w:color w:val="000000"/>
                <w:sz w:val="24"/>
                <w:szCs w:val="24"/>
              </w:rPr>
              <w:t xml:space="preserve">2.3.5.1 Исправлять лексические, орфографические и пунктуационные ошибки с </w:t>
            </w:r>
            <w:r>
              <w:rPr>
                <w:rFonts w:ascii="Times New Roman" w:hAnsi="Times New Roman" w:cs="Times New Roman"/>
                <w:color w:val="000000"/>
                <w:sz w:val="24"/>
                <w:szCs w:val="24"/>
              </w:rPr>
              <w:t xml:space="preserve">помощью учителя</w:t>
            </w:r>
            <w:r>
              <w:rPr>
                <w:rFonts w:ascii="Times New Roman" w:hAnsi="Times New Roman" w:cs="Times New Roman"/>
                <w:bCs/>
                <w:sz w:val="24"/>
                <w:szCs w:val="24"/>
              </w:rPr>
            </w:r>
          </w:p>
        </w:tc>
        <w:tc>
          <w:tcPr>
            <w:tcMar>
              <w:top w:w="113" w:type="dxa"/>
              <w:bottom w:w="113" w:type="dxa"/>
            </w:tcMar>
            <w:tcW w:w="565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Обучающийся выполняет 1 задание, которое </w:t>
            </w:r>
            <w:r>
              <w:rPr>
                <w:rFonts w:ascii="Times New Roman" w:hAnsi="Times New Roman" w:cs="Times New Roman"/>
                <w:sz w:val="24"/>
                <w:szCs w:val="24"/>
                <w:lang w:val="kk-KZ"/>
              </w:rPr>
              <w:t xml:space="preserve">направлено на проверку умения с</w:t>
            </w:r>
            <w:r>
              <w:rPr>
                <w:rFonts w:ascii="Times New Roman" w:hAnsi="Times New Roman" w:cs="Times New Roman"/>
                <w:sz w:val="24"/>
                <w:szCs w:val="24"/>
                <w:lang w:val="kk-KZ"/>
              </w:rPr>
              <w:t xml:space="preserve">оставлять и писать небольшой </w:t>
            </w:r>
            <w:r>
              <w:rPr>
                <w:rFonts w:ascii="Times New Roman" w:hAnsi="Times New Roman" w:cs="Times New Roman"/>
                <w:sz w:val="24"/>
                <w:szCs w:val="24"/>
                <w:lang w:val="kk-KZ"/>
              </w:rPr>
              <w:t xml:space="preserve">рассказ на заданную тему</w:t>
            </w:r>
            <w:r>
              <w:rPr>
                <w:rFonts w:ascii="Times New Roman" w:hAnsi="Times New Roman" w:cs="Times New Roman"/>
                <w:sz w:val="24"/>
                <w:szCs w:val="24"/>
                <w:lang w:val="kk-KZ"/>
              </w:rPr>
            </w:r>
          </w:p>
        </w:tc>
        <w:tc>
          <w:tcPr>
            <w:tcW w:w="113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1002"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w:t>
            </w:r>
            <w:r>
              <w:rPr>
                <w:rFonts w:ascii="Times New Roman" w:hAnsi="Times New Roman" w:cs="Times New Roman"/>
                <w:sz w:val="24"/>
                <w:szCs w:val="24"/>
              </w:rPr>
            </w:r>
          </w:p>
        </w:tc>
      </w:tr>
    </w:tbl>
    <w:p>
      <w:pPr>
        <w:spacing w:after="0" w:line="240" w:lineRule="auto"/>
        <w:rPr>
          <w:rFonts w:ascii="Times New Roman" w:hAnsi="Times New Roman" w:cs="Times New Roman" w:eastAsiaTheme="majorEastAsia"/>
          <w:b/>
          <w:bCs/>
          <w:sz w:val="24"/>
          <w:szCs w:val="24"/>
          <w:lang w:val="kk-KZ"/>
        </w:rPr>
        <w:sectPr>
          <w:footnotePr/>
          <w:endnotePr/>
          <w:type w:val="nextPage"/>
          <w:pgSz w:w="16838" w:h="11906" w:orient="landscape"/>
          <w:pgMar w:top="1134" w:right="1134" w:bottom="1134" w:left="1134" w:header="708" w:footer="708" w:gutter="0"/>
          <w:cols w:num="1" w:sep="0" w:space="708" w:equalWidth="1"/>
          <w:docGrid w:linePitch="360"/>
        </w:sectPr>
        <w:outlineLvl w:val="1"/>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pStyle w:val="838"/>
        <w:numPr>
          <w:ilvl w:val="0"/>
          <w:numId w:val="10"/>
        </w:numPr>
        <w:ind w:left="426"/>
        <w:spacing w:line="240" w:lineRule="auto"/>
        <w:tabs>
          <w:tab w:val="num" w:pos="720" w:leader="none"/>
        </w:tabs>
        <w:rPr>
          <w:rFonts w:ascii="Times New Roman" w:hAnsi="Times New Roman" w:cs="Times New Roman" w:eastAsiaTheme="majorEastAsia"/>
          <w:b/>
          <w:bCs/>
          <w:sz w:val="24"/>
          <w:szCs w:val="24"/>
          <w:lang w:val="kk-KZ"/>
        </w:rPr>
      </w:pPr>
      <w:r>
        <w:rPr>
          <w:rFonts w:ascii="Times New Roman" w:hAnsi="Times New Roman" w:cs="Times New Roman"/>
          <w:b/>
          <w:sz w:val="24"/>
          <w:szCs w:val="24"/>
        </w:rPr>
        <w:t xml:space="preserve">Образ</w:t>
      </w:r>
      <w:r>
        <w:rPr>
          <w:rFonts w:ascii="Times New Roman" w:hAnsi="Times New Roman" w:cs="Times New Roman"/>
          <w:b/>
          <w:sz w:val="24"/>
          <w:szCs w:val="24"/>
        </w:rPr>
        <w:t xml:space="preserve">цы</w:t>
      </w:r>
      <w:r>
        <w:rPr>
          <w:rFonts w:ascii="Times New Roman" w:hAnsi="Times New Roman" w:cs="Times New Roman"/>
          <w:b/>
          <w:sz w:val="24"/>
          <w:szCs w:val="24"/>
        </w:rPr>
        <w:t xml:space="preserve"> заданий </w:t>
      </w:r>
      <w:r>
        <w:rPr>
          <w:rFonts w:ascii="Times New Roman" w:hAnsi="Times New Roman" w:cs="Times New Roman" w:eastAsiaTheme="majorEastAsia"/>
          <w:b/>
          <w:bCs/>
          <w:sz w:val="24"/>
          <w:szCs w:val="24"/>
          <w:lang w:val="kk-KZ"/>
        </w:rPr>
        <w:t xml:space="preserve">и схема выставления баллов.</w:t>
      </w:r>
      <w:r>
        <w:rPr>
          <w:rFonts w:ascii="Times New Roman" w:hAnsi="Times New Roman" w:cs="Times New Roman" w:eastAsiaTheme="majorEastAsia"/>
          <w:b/>
          <w:bCs/>
          <w:sz w:val="24"/>
          <w:szCs w:val="24"/>
          <w:lang w:val="kk-KZ"/>
        </w:rPr>
      </w:r>
    </w:p>
    <w:p>
      <w:pPr>
        <w:pStyle w:val="838"/>
        <w:ind w:left="644"/>
        <w:jc w:val="cente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pStyle w:val="838"/>
        <w:ind w:left="644"/>
        <w:jc w:val="center"/>
        <w:spacing w:after="0" w:line="240" w:lineRule="auto"/>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lang w:val="kk-KZ"/>
        </w:rPr>
        <w:t xml:space="preserve">Задания </w:t>
      </w:r>
      <w:r>
        <w:rPr>
          <w:rFonts w:ascii="Times New Roman" w:hAnsi="Times New Roman" w:cs="Times New Roman" w:eastAsiaTheme="majorEastAsia"/>
          <w:b/>
          <w:bCs/>
          <w:sz w:val="24"/>
          <w:szCs w:val="24"/>
        </w:rPr>
        <w:t xml:space="preserve">суммативного оценивания</w:t>
      </w:r>
      <w:r>
        <w:rPr>
          <w:rFonts w:ascii="Times New Roman" w:hAnsi="Times New Roman" w:cs="Times New Roman" w:eastAsiaTheme="majorEastAsia"/>
          <w:b/>
          <w:bCs/>
          <w:sz w:val="24"/>
          <w:szCs w:val="24"/>
          <w:lang w:val="kk-KZ"/>
        </w:rPr>
        <w:t xml:space="preserve">за 2 четверть </w:t>
      </w:r>
      <w:r>
        <w:rPr>
          <w:rFonts w:ascii="Times New Roman" w:hAnsi="Times New Roman" w:cs="Times New Roman" w:eastAsiaTheme="majorEastAsia"/>
          <w:b/>
          <w:bCs/>
          <w:sz w:val="24"/>
          <w:szCs w:val="24"/>
        </w:rPr>
      </w:r>
    </w:p>
    <w:p>
      <w:pPr>
        <w:jc w:val="both"/>
        <w:spacing w:line="240" w:lineRule="auto"/>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spacing w:after="0" w:line="240" w:lineRule="auto"/>
        <w:rPr>
          <w:rFonts w:ascii="Times New Roman" w:hAnsi="Times New Roman" w:eastAsia="Times New Roman" w:cs="Times New Roman"/>
          <w:b/>
          <w:bCs/>
          <w:i/>
          <w:sz w:val="24"/>
          <w:szCs w:val="24"/>
          <w:lang w:val="kk-KZ"/>
        </w:rPr>
        <w:outlineLvl w:val="1"/>
      </w:pPr>
      <w:r/>
      <w:bookmarkStart w:id="33" w:name="_Toc461799432"/>
      <w:r/>
      <w:bookmarkStart w:id="34" w:name="_Toc461802516"/>
      <w:r/>
      <w:bookmarkStart w:id="35" w:name="_Toc485629736"/>
      <w:r>
        <w:rPr>
          <w:rFonts w:ascii="Times New Roman" w:hAnsi="Times New Roman" w:eastAsia="Times New Roman" w:cs="Times New Roman"/>
          <w:b/>
          <w:bCs/>
          <w:i/>
          <w:sz w:val="24"/>
          <w:szCs w:val="24"/>
          <w:lang w:val="kk-KZ"/>
        </w:rPr>
        <w:t xml:space="preserve">Слушание и говорение</w:t>
      </w:r>
      <w:bookmarkEnd w:id="33"/>
      <w:r/>
      <w:bookmarkEnd w:id="34"/>
      <w:r/>
      <w:bookmarkEnd w:id="35"/>
      <w:r/>
      <w:r>
        <w:rPr>
          <w:rFonts w:ascii="Times New Roman" w:hAnsi="Times New Roman" w:eastAsia="Times New Roman" w:cs="Times New Roman"/>
          <w:b/>
          <w:bCs/>
          <w:i/>
          <w:sz w:val="24"/>
          <w:szCs w:val="24"/>
          <w:lang w:val="kk-KZ"/>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1. </w:t>
      </w:r>
      <w:r>
        <w:rPr>
          <w:rFonts w:ascii="Times New Roman" w:hAnsi="Times New Roman" w:cs="Times New Roman"/>
          <w:b/>
          <w:bCs/>
          <w:sz w:val="24"/>
          <w:szCs w:val="24"/>
          <w:lang w:val="kk-KZ"/>
        </w:rPr>
        <w:t xml:space="preserve">Прослушай</w:t>
      </w:r>
      <w:r>
        <w:rPr>
          <w:rFonts w:ascii="Times New Roman" w:hAnsi="Times New Roman" w:cs="Times New Roman"/>
          <w:b/>
          <w:bCs/>
          <w:sz w:val="24"/>
          <w:szCs w:val="24"/>
          <w:lang w:val="kk-KZ"/>
        </w:rPr>
        <w:t xml:space="preserve"> название те</w:t>
      </w:r>
      <w:r>
        <w:rPr>
          <w:rFonts w:ascii="Times New Roman" w:hAnsi="Times New Roman" w:cs="Times New Roman"/>
          <w:b/>
          <w:bCs/>
          <w:sz w:val="24"/>
          <w:szCs w:val="24"/>
          <w:lang w:val="kk-KZ"/>
        </w:rPr>
        <w:t xml:space="preserve">кста и опорные слова. Расскажи</w:t>
      </w:r>
      <w:r>
        <w:rPr>
          <w:rFonts w:ascii="Times New Roman" w:hAnsi="Times New Roman" w:cs="Times New Roman"/>
          <w:b/>
          <w:bCs/>
          <w:sz w:val="24"/>
          <w:szCs w:val="24"/>
          <w:lang w:val="kk-KZ"/>
        </w:rPr>
        <w:t xml:space="preserve">, о ч</w:t>
      </w:r>
      <w:r>
        <w:rPr>
          <w:rFonts w:ascii="Times New Roman" w:hAnsi="Times New Roman" w:cs="Times New Roman"/>
          <w:b/>
          <w:bCs/>
          <w:sz w:val="24"/>
          <w:szCs w:val="24"/>
          <w:lang w:val="kk-KZ"/>
        </w:rPr>
        <w:t xml:space="preserve">ё</w:t>
      </w:r>
      <w:r>
        <w:rPr>
          <w:rFonts w:ascii="Times New Roman" w:hAnsi="Times New Roman" w:cs="Times New Roman"/>
          <w:b/>
          <w:bCs/>
          <w:sz w:val="24"/>
          <w:szCs w:val="24"/>
          <w:lang w:val="kk-KZ"/>
        </w:rPr>
        <w:t xml:space="preserve">м может идти речь в таком тексте.</w:t>
      </w:r>
      <w:r>
        <w:rPr>
          <w:rFonts w:ascii="Times New Roman" w:hAnsi="Times New Roman" w:cs="Times New Roman"/>
          <w:b/>
          <w:bCs/>
          <w:sz w:val="24"/>
          <w:szCs w:val="24"/>
          <w:lang w:val="kk-KZ"/>
        </w:rPr>
      </w:r>
    </w:p>
    <w:p>
      <w:pPr>
        <w:pStyle w:val="838"/>
        <w:jc w:val="center"/>
        <w:spacing w:after="0" w:line="240" w:lineRule="auto"/>
        <w:tabs>
          <w:tab w:val="num" w:pos="720" w:leader="none"/>
        </w:tabs>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Зимой</w:t>
      </w:r>
      <w:r>
        <w:rPr>
          <w:rFonts w:ascii="Times New Roman" w:hAnsi="Times New Roman" w:eastAsia="Times New Roman" w:cs="Times New Roman"/>
          <w:b/>
          <w:sz w:val="24"/>
          <w:szCs w:val="24"/>
          <w:lang w:val="kk-KZ" w:eastAsia="ru-RU"/>
        </w:rPr>
      </w:r>
    </w:p>
    <w:p>
      <w:pPr>
        <w:pStyle w:val="838"/>
        <w:jc w:val="center"/>
        <w:spacing w:after="0" w:line="240" w:lineRule="auto"/>
        <w:tabs>
          <w:tab w:val="num" w:pos="72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r>
      <w:r>
        <w:rPr>
          <w:rFonts w:ascii="Times New Roman" w:hAnsi="Times New Roman" w:eastAsia="Times New Roman" w:cs="Times New Roman"/>
          <w:sz w:val="24"/>
          <w:szCs w:val="24"/>
          <w:lang w:val="kk-KZ" w:eastAsia="ru-RU"/>
        </w:rPr>
      </w:r>
    </w:p>
    <w:p>
      <w:pPr>
        <w:spacing w:after="0" w:line="240" w:lineRule="auto"/>
        <w:tabs>
          <w:tab w:val="num" w:pos="72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Опорные слова</w:t>
      </w:r>
      <w:r>
        <w:rPr>
          <w:rFonts w:ascii="Times New Roman" w:hAnsi="Times New Roman" w:eastAsia="Times New Roman" w:cs="Times New Roman"/>
          <w:sz w:val="24"/>
          <w:szCs w:val="24"/>
          <w:lang w:val="kk-KZ" w:eastAsia="ru-RU"/>
        </w:rPr>
        <w:t xml:space="preserve">: вчера, снег, сегодня, ковёр, пушистый,  весёлые, сугроб, много, ребята, дети, лопатка, ледяная, снежная, гора, лёд, снежки, коньки, санки, лыжи.</w:t>
      </w:r>
      <w:r>
        <w:rPr>
          <w:rFonts w:ascii="Times New Roman" w:hAnsi="Times New Roman" w:eastAsia="Times New Roman" w:cs="Times New Roman"/>
          <w:sz w:val="24"/>
          <w:szCs w:val="24"/>
          <w:lang w:val="kk-KZ" w:eastAsia="ru-RU"/>
        </w:rPr>
      </w:r>
    </w:p>
    <w:p>
      <w:pPr>
        <w:spacing w:after="0" w:line="240" w:lineRule="auto"/>
        <w:tabs>
          <w:tab w:val="num" w:pos="72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r>
      <w:r>
        <w:rPr>
          <w:rFonts w:ascii="Times New Roman" w:hAnsi="Times New Roman" w:eastAsia="Times New Roman" w:cs="Times New Roman"/>
          <w:sz w:val="24"/>
          <w:szCs w:val="24"/>
          <w:lang w:val="kk-KZ" w:eastAsia="ru-RU"/>
        </w:rPr>
      </w:r>
    </w:p>
    <w:p>
      <w:pPr>
        <w:jc w:val="both"/>
        <w:spacing w:after="0" w:line="240" w:lineRule="auto"/>
        <w:rPr>
          <w:lang w:eastAsia="ru-RU"/>
        </w:rPr>
      </w:pPr>
      <w:r>
        <w:rPr>
          <w:rFonts w:ascii="Times New Roman" w:hAnsi="Times New Roman" w:cs="Times New Roman"/>
          <w:b/>
          <w:bCs/>
          <w:sz w:val="24"/>
          <w:szCs w:val="24"/>
          <w:lang w:val="kk-KZ"/>
        </w:rPr>
        <w:t xml:space="preserve">2. </w:t>
      </w:r>
      <w:r>
        <w:rPr>
          <w:rFonts w:ascii="Times New Roman" w:hAnsi="Times New Roman" w:cs="Times New Roman"/>
          <w:b/>
          <w:bCs/>
          <w:sz w:val="24"/>
          <w:szCs w:val="24"/>
          <w:lang w:val="kk-KZ"/>
        </w:rPr>
        <w:t xml:space="preserve">Рассмотри</w:t>
      </w:r>
      <w:r>
        <w:rPr>
          <w:rFonts w:ascii="Times New Roman" w:hAnsi="Times New Roman" w:cs="Times New Roman"/>
          <w:b/>
          <w:bCs/>
          <w:sz w:val="24"/>
          <w:szCs w:val="24"/>
          <w:lang w:val="kk-KZ"/>
        </w:rPr>
        <w:t xml:space="preserve"> картинки. </w:t>
      </w:r>
      <w:r>
        <w:rPr>
          <w:rFonts w:ascii="Times New Roman" w:hAnsi="Times New Roman" w:cs="Times New Roman"/>
          <w:b/>
          <w:bCs/>
          <w:sz w:val="24"/>
          <w:szCs w:val="24"/>
          <w:lang w:val="kk-KZ"/>
        </w:rPr>
        <w:t xml:space="preserve">Выбери</w:t>
      </w:r>
      <w:r>
        <w:rPr>
          <w:rFonts w:ascii="Times New Roman" w:hAnsi="Times New Roman" w:cs="Times New Roman"/>
          <w:b/>
          <w:bCs/>
          <w:sz w:val="24"/>
          <w:szCs w:val="24"/>
          <w:lang w:val="kk-KZ"/>
        </w:rPr>
        <w:t xml:space="preserve"> одну картинку. Составь</w:t>
      </w:r>
      <w:r>
        <w:rPr>
          <w:rFonts w:ascii="Times New Roman" w:hAnsi="Times New Roman" w:cs="Times New Roman"/>
          <w:b/>
          <w:bCs/>
          <w:sz w:val="24"/>
          <w:szCs w:val="24"/>
          <w:lang w:val="kk-KZ"/>
        </w:rPr>
        <w:t xml:space="preserve"> и проиграй </w:t>
      </w:r>
      <w:r>
        <w:rPr>
          <w:rFonts w:ascii="Times New Roman" w:hAnsi="Times New Roman" w:cs="Times New Roman"/>
          <w:b/>
          <w:bCs/>
          <w:sz w:val="24"/>
          <w:szCs w:val="24"/>
          <w:lang w:val="kk-KZ"/>
        </w:rPr>
        <w:t xml:space="preserve">диалог </w:t>
      </w:r>
      <w:r>
        <w:rPr>
          <w:rFonts w:ascii="Times New Roman" w:hAnsi="Times New Roman" w:cs="Times New Roman"/>
          <w:b/>
          <w:sz w:val="24"/>
          <w:szCs w:val="24"/>
          <w:lang w:val="kk-KZ"/>
        </w:rPr>
        <w:t xml:space="preserve">на выбраннуютему.</w:t>
      </w:r>
      <w:r>
        <w:rPr>
          <w:rFonts w:ascii="Times New Roman" w:hAnsi="Times New Roman" w:cs="Times New Roman"/>
          <w:sz w:val="24"/>
          <w:szCs w:val="24"/>
          <w:lang w:val="kk-KZ"/>
        </w:rPr>
        <w:t xml:space="preserve"> (Работа</w:t>
      </w:r>
      <w:r>
        <w:rPr>
          <w:rFonts w:ascii="Times New Roman" w:hAnsi="Times New Roman" w:cs="Times New Roman"/>
          <w:bCs/>
          <w:sz w:val="24"/>
          <w:szCs w:val="24"/>
          <w:lang w:val="kk-KZ"/>
        </w:rPr>
        <w:t xml:space="preserve"> малых гр</w:t>
      </w:r>
      <w:r>
        <w:rPr>
          <w:rFonts w:ascii="Times New Roman" w:hAnsi="Times New Roman" w:cs="Times New Roman"/>
          <w:bCs/>
          <w:sz w:val="24"/>
          <w:szCs w:val="24"/>
          <w:lang w:val="kk-KZ"/>
        </w:rPr>
        <w:t xml:space="preserve">уппах по 3 человека</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w:t>
      </w:r>
      <w:r>
        <w:rPr>
          <w:lang w:eastAsia="ru-RU"/>
        </w:rPr>
      </w:r>
    </w:p>
    <w:p>
      <w:pPr>
        <w:pStyle w:val="838"/>
        <w:ind w:left="993"/>
        <w:spacing w:after="0" w:line="240" w:lineRule="auto"/>
        <w:tabs>
          <w:tab w:val="num" w:pos="720" w:leader="none"/>
        </w:tabs>
        <w:rPr>
          <w:lang w:eastAsia="ru-RU"/>
        </w:rPr>
      </w:pPr>
      <w:r>
        <w:rPr>
          <w:lang w:eastAsia="ru-RU"/>
        </w:rPr>
      </w:r>
      <w:r>
        <w:rPr>
          <w:lang w:eastAsia="ru-RU"/>
        </w:rPr>
      </w:r>
    </w:p>
    <w:p>
      <w:pPr>
        <w:pStyle w:val="838"/>
        <w:ind w:left="993"/>
        <w:spacing w:after="0" w:line="240" w:lineRule="auto"/>
        <w:tabs>
          <w:tab w:val="num" w:pos="720" w:leader="none"/>
        </w:tabs>
        <w:rPr>
          <w:lang w:eastAsia="ru-RU"/>
        </w:rPr>
      </w:pPr>
      <w:r>
        <w:rPr>
          <w:lang w:eastAsia="ru-RU"/>
        </w:rPr>
      </w:r>
      <w:r>
        <w:rPr>
          <w:lang w:eastAsia="ru-RU"/>
        </w:rPr>
      </w:r>
    </w:p>
    <w:p>
      <w:pPr>
        <w:ind w:left="993"/>
        <w:jc w:val="center"/>
        <w:spacing w:after="0" w:line="240" w:lineRule="auto"/>
        <w:tabs>
          <w:tab w:val="num" w:pos="720" w:leader="none"/>
        </w:tabs>
        <w:rPr>
          <w:rFonts w:ascii="Times New Roman" w:hAnsi="Times New Roman" w:eastAsia="Times New Roman" w:cs="Times New Roman"/>
          <w:sz w:val="24"/>
          <w:szCs w:val="24"/>
          <w:lang w:val="kk-KZ" w:eastAsia="ru-RU"/>
        </w:rPr>
      </w:pPr>
      <w:r>
        <w:rPr>
          <w:lang w:eastAsia="ru-RU"/>
        </w:rPr>
        <mc:AlternateContent>
          <mc:Choice Requires="wpg">
            <w:drawing>
              <wp:inline xmlns:wp="http://schemas.openxmlformats.org/drawingml/2006/wordprocessingDrawing" distT="0" distB="0" distL="0" distR="0">
                <wp:extent cx="4161967" cy="4695825"/>
                <wp:effectExtent l="0" t="0" r="0" b="0"/>
                <wp:docPr id="41" name="Рисунок 27" descr="http://skazka-na-noch.ru/wp-content/uploads/2013/02/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azka-na-noch.ru/wp-content/uploads/2013/02/zima.jpg"/>
                        <pic:cNvPicPr>
                          <a:picLocks noChangeAspect="1"/>
                        </pic:cNvPicPr>
                        <pic:nvPr/>
                      </pic:nvPicPr>
                      <pic:blipFill>
                        <a:blip r:embed="rId24"/>
                        <a:stretch/>
                      </pic:blipFill>
                      <pic:spPr bwMode="auto">
                        <a:xfrm>
                          <a:off x="0" y="0"/>
                          <a:ext cx="4202903" cy="4742012"/>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327.71pt;height:369.75pt;mso-wrap-distance-left:0.00pt;mso-wrap-distance-top:0.00pt;mso-wrap-distance-right:0.00pt;mso-wrap-distance-bottom:0.00pt;" stroked="f" strokeweight="0.75pt">
                <v:path textboxrect="0,0,0,0"/>
                <v:imagedata r:id="rId24" o:title=""/>
              </v:shape>
            </w:pict>
          </mc:Fallback>
        </mc:AlternateContent>
      </w:r>
      <w:r>
        <w:rPr>
          <w:rFonts w:ascii="Times New Roman" w:hAnsi="Times New Roman" w:eastAsia="Times New Roman" w:cs="Times New Roman"/>
          <w:sz w:val="24"/>
          <w:szCs w:val="24"/>
          <w:lang w:val="kk-KZ" w:eastAsia="ru-RU"/>
        </w:rPr>
      </w:r>
    </w:p>
    <w:p>
      <w:pPr>
        <w:jc w:val="right"/>
        <w:spacing w:after="0" w:line="240" w:lineRule="auto"/>
        <w:rPr>
          <w:rFonts w:ascii="Times New Roman" w:hAnsi="Times New Roman" w:eastAsia="Times New Roman" w:cs="Times New Roman"/>
          <w:bCs/>
          <w:sz w:val="24"/>
          <w:szCs w:val="24"/>
          <w:lang w:val="kk-KZ"/>
        </w:rPr>
        <w:outlineLvl w:val="1"/>
      </w:pPr>
      <w:r/>
      <w:bookmarkStart w:id="36" w:name="_Toc461799433"/>
      <w:r/>
      <w:bookmarkStart w:id="37" w:name="_Toc461802517"/>
      <w:r/>
      <w:bookmarkStart w:id="38" w:name="_Toc485629737"/>
      <w:r>
        <w:rPr>
          <w:rFonts w:ascii="Times New Roman" w:hAnsi="Times New Roman" w:eastAsia="Times New Roman" w:cs="Times New Roman"/>
          <w:sz w:val="24"/>
          <w:szCs w:val="24"/>
          <w:lang w:eastAsia="ru-RU"/>
        </w:rPr>
        <w:t xml:space="preserve">[5]</w:t>
      </w:r>
      <w:bookmarkEnd w:id="36"/>
      <w:r/>
      <w:bookmarkEnd w:id="37"/>
      <w:r/>
      <w:bookmarkEnd w:id="38"/>
      <w:r/>
      <w:r>
        <w:rPr>
          <w:rFonts w:ascii="Times New Roman" w:hAnsi="Times New Roman" w:eastAsia="Times New Roman" w:cs="Times New Roman"/>
          <w:bCs/>
          <w:sz w:val="24"/>
          <w:szCs w:val="24"/>
          <w:lang w:val="kk-KZ"/>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r>
      <w:r>
        <w:rPr>
          <w:rFonts w:ascii="Times New Roman" w:hAnsi="Times New Roman" w:eastAsia="Times New Roman" w:cs="Times New Roman"/>
          <w:b/>
          <w:bCs/>
          <w:i/>
          <w:sz w:val="24"/>
          <w:szCs w:val="24"/>
          <w:lang w:val="kk-KZ"/>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r>
      <w:r>
        <w:rPr>
          <w:rFonts w:ascii="Times New Roman" w:hAnsi="Times New Roman" w:eastAsia="Times New Roman" w:cs="Times New Roman"/>
          <w:b/>
          <w:bCs/>
          <w:i/>
          <w:sz w:val="24"/>
          <w:szCs w:val="24"/>
          <w:lang w:val="kk-KZ"/>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r>
      <w:r>
        <w:rPr>
          <w:rFonts w:ascii="Times New Roman" w:hAnsi="Times New Roman" w:eastAsia="Times New Roman" w:cs="Times New Roman"/>
          <w:b/>
          <w:bCs/>
          <w:i/>
          <w:sz w:val="24"/>
          <w:szCs w:val="24"/>
          <w:lang w:val="kk-KZ"/>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r>
      <w:r>
        <w:rPr>
          <w:rFonts w:ascii="Times New Roman" w:hAnsi="Times New Roman" w:eastAsia="Times New Roman" w:cs="Times New Roman"/>
          <w:b/>
          <w:bCs/>
          <w:i/>
          <w:sz w:val="24"/>
          <w:szCs w:val="24"/>
          <w:lang w:val="kk-KZ"/>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r>
      <w:r>
        <w:rPr>
          <w:rFonts w:ascii="Times New Roman" w:hAnsi="Times New Roman" w:eastAsia="Times New Roman" w:cs="Times New Roman"/>
          <w:b/>
          <w:bCs/>
          <w:i/>
          <w:sz w:val="24"/>
          <w:szCs w:val="24"/>
          <w:lang w:val="kk-KZ"/>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r>
      <w:r>
        <w:rPr>
          <w:rFonts w:ascii="Times New Roman" w:hAnsi="Times New Roman" w:eastAsia="Times New Roman" w:cs="Times New Roman"/>
          <w:b/>
          <w:bCs/>
          <w:i/>
          <w:sz w:val="24"/>
          <w:szCs w:val="24"/>
          <w:lang w:val="kk-KZ"/>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r>
      <w:r>
        <w:rPr>
          <w:rFonts w:ascii="Times New Roman" w:hAnsi="Times New Roman" w:eastAsia="Times New Roman" w:cs="Times New Roman"/>
          <w:b/>
          <w:bCs/>
          <w:i/>
          <w:sz w:val="24"/>
          <w:szCs w:val="24"/>
          <w:lang w:val="kk-KZ"/>
        </w:rPr>
      </w:r>
    </w:p>
    <w:p>
      <w:pPr>
        <w:contextualSpacing/>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i/>
          <w:sz w:val="24"/>
          <w:szCs w:val="24"/>
          <w:lang w:val="kk-KZ"/>
        </w:rPr>
        <w:t xml:space="preserve">Чтение</w:t>
      </w:r>
      <w:r>
        <w:rPr>
          <w:rFonts w:ascii="Times New Roman" w:hAnsi="Times New Roman" w:eastAsia="Times New Roman" w:cs="Times New Roman"/>
          <w:b/>
          <w:bCs/>
          <w:sz w:val="24"/>
          <w:szCs w:val="24"/>
          <w:lang w:val="kk-KZ"/>
        </w:rPr>
      </w:r>
    </w:p>
    <w:p>
      <w:pPr>
        <w:contextualSpacing/>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r>
      <w:r>
        <w:rPr>
          <w:rFonts w:ascii="Times New Roman" w:hAnsi="Times New Roman" w:eastAsia="Times New Roman" w:cs="Times New Roman"/>
          <w:b/>
          <w:bCs/>
          <w:sz w:val="24"/>
          <w:szCs w:val="24"/>
          <w:lang w:val="kk-KZ"/>
        </w:rPr>
      </w:r>
    </w:p>
    <w:p>
      <w:pPr>
        <w:jc w:val="both"/>
        <w:tabs>
          <w:tab w:val="center" w:pos="7285" w:leader="none"/>
        </w:tabs>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b/>
          <w:sz w:val="24"/>
          <w:szCs w:val="24"/>
        </w:rPr>
        <w:t xml:space="preserve">Прочитай два текста</w:t>
      </w:r>
      <w:r>
        <w:rPr>
          <w:rFonts w:ascii="Times New Roman" w:hAnsi="Times New Roman" w:cs="Times New Roman"/>
          <w:b/>
          <w:sz w:val="24"/>
          <w:szCs w:val="24"/>
        </w:rPr>
        <w:t xml:space="preserve">. В</w:t>
      </w:r>
      <w:r>
        <w:rPr>
          <w:rFonts w:ascii="Times New Roman" w:hAnsi="Times New Roman" w:cs="Times New Roman"/>
          <w:b/>
          <w:sz w:val="24"/>
          <w:szCs w:val="24"/>
        </w:rPr>
        <w:t xml:space="preserve">ыполни</w:t>
      </w:r>
      <w:r>
        <w:rPr>
          <w:rFonts w:ascii="Times New Roman" w:hAnsi="Times New Roman" w:cs="Times New Roman"/>
          <w:b/>
          <w:sz w:val="24"/>
          <w:szCs w:val="24"/>
        </w:rPr>
        <w:t xml:space="preserve"> задания.                                             </w:t>
      </w:r>
      <w:r>
        <w:rPr>
          <w:rFonts w:ascii="Times New Roman" w:hAnsi="Times New Roman" w:cs="Times New Roman"/>
          <w:sz w:val="24"/>
          <w:szCs w:val="24"/>
        </w:rPr>
      </w:r>
    </w:p>
    <w:p>
      <w:pPr>
        <w:tabs>
          <w:tab w:val="center" w:pos="7285" w:leader="none"/>
        </w:tabs>
        <w:rPr>
          <w:rFonts w:ascii="Times New Roman" w:hAnsi="Times New Roman" w:cs="Times New Roman"/>
          <w:sz w:val="24"/>
          <w:szCs w:val="24"/>
        </w:rPr>
      </w:pPr>
      <w:r>
        <w:rPr>
          <w:rFonts w:ascii="Times New Roman" w:hAnsi="Times New Roman" w:cs="Times New Roman"/>
          <w:b/>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42880" behindDoc="0" locked="0" layoutInCell="1" allowOverlap="1">
                <wp:simplePos x="0" y="0"/>
                <wp:positionH relativeFrom="column">
                  <wp:posOffset>4221480</wp:posOffset>
                </wp:positionH>
                <wp:positionV relativeFrom="paragraph">
                  <wp:posOffset>139700</wp:posOffset>
                </wp:positionV>
                <wp:extent cx="491490" cy="361950"/>
                <wp:effectExtent l="10795" t="5080" r="28575" b="26670"/>
                <wp:wrapNone/>
                <wp:docPr id="42" name="Овал 35"/>
                <wp:cNvGraphicFramePr/>
                <a:graphic xmlns:a="http://schemas.openxmlformats.org/drawingml/2006/main">
                  <a:graphicData uri="http://schemas.microsoft.com/office/word/2010/wordprocessingShape">
                    <wps:wsp>
                      <wps:cNvPr id="0" name=""/>
                      <wps:cNvSpPr/>
                      <wps:spPr bwMode="auto">
                        <a:xfrm>
                          <a:off x="0" y="0"/>
                          <a:ext cx="491490" cy="361950"/>
                        </a:xfrm>
                        <a:prstGeom prst="ellipse">
                          <a:avLst/>
                        </a:prstGeom>
                        <a:gradFill>
                          <a:gsLst>
                            <a:gs pos="0">
                              <a:srgbClr val="95B3D7"/>
                            </a:gs>
                            <a:gs pos="100000">
                              <a:srgbClr val="DBE5F1"/>
                            </a:gs>
                          </a:gsLst>
                        </a:gradFill>
                        <a:ln w="12700">
                          <a:solidFill>
                            <a:srgbClr val="95B3D7"/>
                          </a:solidFill>
                        </a:ln>
                      </wps:spPr>
                      <wps:txbx>
                        <w:txbxContent>
                          <w:p>
                            <w:pPr>
                              <w:jc w:val="center"/>
                              <w:rPr>
                                <w:rFonts w:ascii="Times New Roman" w:hAnsi="Times New Roman"/>
                                <w:b/>
                                <w:sz w:val="28"/>
                              </w:rPr>
                            </w:pPr>
                            <w:r>
                              <w:rPr>
                                <w:rFonts w:ascii="Times New Roman" w:hAnsi="Times New Roman"/>
                                <w:b/>
                                <w:sz w:val="28"/>
                              </w:rPr>
                              <w:t xml:space="preserve">2</w:t>
                            </w:r>
                            <w:r>
                              <w:rPr>
                                <w:rFonts w:ascii="Times New Roman" w:hAnsi="Times New Roman"/>
                                <w:b/>
                                <w:sz w:val="28"/>
                              </w:rPr>
                            </w:r>
                          </w:p>
                        </w:txbxContent>
                      </wps:txbx>
                      <wps:bodyPr wrap="square" upright="1"/>
                    </wps:wsp>
                  </a:graphicData>
                </a:graphic>
              </wp:anchor>
            </w:drawing>
          </mc:Choice>
          <mc:Fallback>
            <w:pict>
              <v:shape id="shape 41" o:spid="_x0000_s41" o:spt="3" type="#_x0000_t3" style="position:absolute;z-index:251642880;o:allowoverlap:true;o:allowincell:true;mso-position-horizontal-relative:text;margin-left:332.40pt;mso-position-horizontal:absolute;mso-position-vertical-relative:text;margin-top:11.00pt;mso-position-vertical:absolute;width:38.70pt;height:28.50pt;mso-wrap-distance-left:9.00pt;mso-wrap-distance-top:0.00pt;mso-wrap-distance-right:9.00pt;mso-wrap-distance-bottom:0.00pt;visibility:visible;" fillcolor="#95B3D7" strokecolor="#95B3D7" strokeweight="1.00pt">
                <v:textbox inset="0,0,0,0">
                  <w:txbxContent>
                    <w:p>
                      <w:pPr>
                        <w:jc w:val="center"/>
                        <w:rPr>
                          <w:rFonts w:ascii="Times New Roman" w:hAnsi="Times New Roman"/>
                          <w:b/>
                          <w:sz w:val="28"/>
                        </w:rPr>
                      </w:pPr>
                      <w:r>
                        <w:rPr>
                          <w:rFonts w:ascii="Times New Roman" w:hAnsi="Times New Roman"/>
                          <w:b/>
                          <w:sz w:val="28"/>
                        </w:rPr>
                        <w:t xml:space="preserve">2</w:t>
                      </w:r>
                      <w:r>
                        <w:rPr>
                          <w:rFonts w:ascii="Times New Roman" w:hAnsi="Times New Roman"/>
                          <w:b/>
                          <w:sz w:val="28"/>
                        </w:rPr>
                      </w:r>
                    </w:p>
                  </w:txbxContent>
                </v:textbox>
              </v:shape>
            </w:pict>
          </mc:Fallback>
        </mc:AlternateContent>
      </w:r>
      <w:r>
        <w:rPr>
          <w:rFonts w:ascii="Times New Roman" w:hAnsi="Times New Roman" w:cs="Times New Roman"/>
          <w:b/>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41856" behindDoc="0" locked="0" layoutInCell="1" allowOverlap="1">
                <wp:simplePos x="0" y="0"/>
                <wp:positionH relativeFrom="column">
                  <wp:posOffset>-278129</wp:posOffset>
                </wp:positionH>
                <wp:positionV relativeFrom="paragraph">
                  <wp:posOffset>139700</wp:posOffset>
                </wp:positionV>
                <wp:extent cx="491490" cy="361950"/>
                <wp:effectExtent l="10795" t="5080" r="28575" b="26670"/>
                <wp:wrapNone/>
                <wp:docPr id="43" name="Овал 34"/>
                <wp:cNvGraphicFramePr/>
                <a:graphic xmlns:a="http://schemas.openxmlformats.org/drawingml/2006/main">
                  <a:graphicData uri="http://schemas.microsoft.com/office/word/2010/wordprocessingShape">
                    <wps:wsp>
                      <wps:cNvPr id="0" name=""/>
                      <wps:cNvSpPr/>
                      <wps:spPr bwMode="auto">
                        <a:xfrm>
                          <a:off x="0" y="0"/>
                          <a:ext cx="491490" cy="361950"/>
                        </a:xfrm>
                        <a:prstGeom prst="ellipse">
                          <a:avLst/>
                        </a:prstGeom>
                        <a:gradFill>
                          <a:gsLst>
                            <a:gs pos="0">
                              <a:srgbClr val="95B3D7"/>
                            </a:gs>
                            <a:gs pos="100000">
                              <a:srgbClr val="DBE5F1"/>
                            </a:gs>
                          </a:gsLst>
                        </a:gradFill>
                        <a:ln w="12700">
                          <a:solidFill>
                            <a:srgbClr val="95B3D7"/>
                          </a:solidFill>
                        </a:ln>
                      </wps:spPr>
                      <wps:txbx>
                        <w:txbxContent>
                          <w:p>
                            <w:pPr>
                              <w:jc w:val="center"/>
                              <w:rPr>
                                <w:rFonts w:ascii="Times New Roman" w:hAnsi="Times New Roman"/>
                                <w:b/>
                                <w:sz w:val="28"/>
                              </w:rPr>
                            </w:pPr>
                            <w:r>
                              <w:rPr>
                                <w:rFonts w:ascii="Times New Roman" w:hAnsi="Times New Roman"/>
                                <w:b/>
                                <w:sz w:val="28"/>
                              </w:rPr>
                              <w:t xml:space="preserve">1</w:t>
                            </w:r>
                            <w:r>
                              <w:rPr>
                                <w:rFonts w:ascii="Times New Roman" w:hAnsi="Times New Roman"/>
                                <w:b/>
                                <w:sz w:val="28"/>
                              </w:rPr>
                            </w:r>
                          </w:p>
                        </w:txbxContent>
                      </wps:txbx>
                      <wps:bodyPr wrap="square" upright="1"/>
                    </wps:wsp>
                  </a:graphicData>
                </a:graphic>
              </wp:anchor>
            </w:drawing>
          </mc:Choice>
          <mc:Fallback>
            <w:pict>
              <v:shape id="shape 42" o:spid="_x0000_s42" o:spt="3" type="#_x0000_t3" style="position:absolute;z-index:251641856;o:allowoverlap:true;o:allowincell:true;mso-position-horizontal-relative:text;margin-left:-21.90pt;mso-position-horizontal:absolute;mso-position-vertical-relative:text;margin-top:11.00pt;mso-position-vertical:absolute;width:38.70pt;height:28.50pt;mso-wrap-distance-left:9.00pt;mso-wrap-distance-top:0.00pt;mso-wrap-distance-right:9.00pt;mso-wrap-distance-bottom:0.00pt;visibility:visible;" fillcolor="#95B3D7" strokecolor="#95B3D7" strokeweight="1.00pt">
                <v:textbox inset="0,0,0,0">
                  <w:txbxContent>
                    <w:p>
                      <w:pPr>
                        <w:jc w:val="center"/>
                        <w:rPr>
                          <w:rFonts w:ascii="Times New Roman" w:hAnsi="Times New Roman"/>
                          <w:b/>
                          <w:sz w:val="28"/>
                        </w:rPr>
                      </w:pPr>
                      <w:r>
                        <w:rPr>
                          <w:rFonts w:ascii="Times New Roman" w:hAnsi="Times New Roman"/>
                          <w:b/>
                          <w:sz w:val="28"/>
                        </w:rPr>
                        <w:t xml:space="preserve">1</w:t>
                      </w:r>
                      <w:r>
                        <w:rPr>
                          <w:rFonts w:ascii="Times New Roman" w:hAnsi="Times New Roman"/>
                          <w:b/>
                          <w:sz w:val="28"/>
                        </w:rPr>
                      </w:r>
                    </w:p>
                  </w:txbxContent>
                </v:textbox>
              </v:shape>
            </w:pict>
          </mc:Fallback>
        </mc:AlternateContent>
      </w:r>
      <w:r>
        <w:rPr>
          <w:rFonts w:ascii="Times New Roman" w:hAnsi="Times New Roman" w:cs="Times New Roman"/>
          <w:sz w:val="24"/>
          <w:szCs w:val="24"/>
          <w:lang w:eastAsia="ru-RU"/>
        </w:rPr>
        <mc:AlternateContent>
          <mc:Choice Requires="wpg">
            <w:drawing>
              <wp:inline xmlns:wp="http://schemas.openxmlformats.org/drawingml/2006/wordprocessingDrawing" distT="0" distB="0" distL="0" distR="0">
                <wp:extent cx="5963285" cy="2353310"/>
                <wp:effectExtent l="0" t="0" r="0"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25"/>
                        <a:stretch/>
                      </pic:blipFill>
                      <pic:spPr bwMode="auto">
                        <a:xfrm>
                          <a:off x="0" y="0"/>
                          <a:ext cx="5963285" cy="2353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469.55pt;height:185.30pt;mso-wrap-distance-left:0.00pt;mso-wrap-distance-top:0.00pt;mso-wrap-distance-right:0.00pt;mso-wrap-distance-bottom:0.00pt;" stroked="f">
                <v:path textboxrect="0,0,0,0"/>
                <v:imagedata r:id="rId25" o:title=""/>
              </v:shape>
            </w:pict>
          </mc:Fallback>
        </mc:AlternateContent>
      </w:r>
      <w:r>
        <w:rPr>
          <w:rFonts w:ascii="Times New Roman" w:hAnsi="Times New Roman" w:cs="Times New Roman"/>
          <w:sz w:val="24"/>
          <w:szCs w:val="24"/>
        </w:rPr>
      </w:r>
    </w:p>
    <w:p>
      <w:pPr>
        <w:jc w:val="both"/>
        <w:spacing w:after="0" w:line="240" w:lineRule="auto"/>
        <w:tabs>
          <w:tab w:val="left" w:pos="0"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1) </w:t>
      </w:r>
      <w:r>
        <w:rPr>
          <w:rFonts w:ascii="Times New Roman" w:hAnsi="Times New Roman" w:cs="Times New Roman"/>
          <w:bCs/>
          <w:sz w:val="24"/>
          <w:szCs w:val="24"/>
          <w:lang w:val="kk-KZ"/>
        </w:rPr>
        <w:t xml:space="preserve">К</w:t>
      </w:r>
      <w:r>
        <w:rPr>
          <w:rFonts w:ascii="Times New Roman" w:hAnsi="Times New Roman" w:cs="Times New Roman"/>
          <w:bCs/>
          <w:sz w:val="24"/>
          <w:szCs w:val="24"/>
          <w:lang w:val="kk-KZ"/>
        </w:rPr>
        <w:t xml:space="preserve">акой из текстов </w:t>
      </w:r>
      <w:r>
        <w:rPr>
          <w:rFonts w:ascii="Times New Roman" w:hAnsi="Times New Roman" w:cs="Times New Roman"/>
          <w:bCs/>
          <w:sz w:val="24"/>
          <w:szCs w:val="24"/>
          <w:lang w:val="kk-KZ"/>
        </w:rPr>
        <w:t xml:space="preserve">относится к художественному и нехудожественному тексту. </w:t>
      </w:r>
      <w:r>
        <w:rPr>
          <w:rFonts w:ascii="Times New Roman" w:hAnsi="Times New Roman" w:cs="Times New Roman"/>
          <w:bCs/>
          <w:sz w:val="24"/>
          <w:szCs w:val="24"/>
          <w:lang w:val="kk-KZ"/>
        </w:rPr>
        <w:t xml:space="preserve">Соедини. </w:t>
      </w:r>
      <w:r>
        <w:rPr>
          <w:rFonts w:ascii="Times New Roman" w:hAnsi="Times New Roman" w:cs="Times New Roman"/>
          <w:bCs/>
          <w:sz w:val="24"/>
          <w:szCs w:val="24"/>
          <w:lang w:val="kk-KZ"/>
        </w:rPr>
      </w:r>
    </w:p>
    <w:p>
      <w:pPr>
        <w:spacing w:after="0" w:line="240" w:lineRule="auto"/>
        <w:tabs>
          <w:tab w:val="left" w:pos="0" w:leader="none"/>
        </w:tabs>
        <w:rPr>
          <w:rFonts w:ascii="Times New Roman" w:hAnsi="Times New Roman" w:cs="Times New Roman"/>
          <w:bCs/>
          <w:sz w:val="24"/>
          <w:szCs w:val="24"/>
          <w:lang w:val="kk-KZ"/>
        </w:rPr>
      </w:pPr>
      <w:r>
        <w:rPr>
          <w:rFonts w:ascii="Times New Roman" w:hAnsi="Times New Roman" w:cs="Times New Roman"/>
          <w:b/>
          <w:bCs/>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31968" behindDoc="0" locked="0" layoutInCell="1" allowOverlap="1">
                <wp:simplePos x="0" y="0"/>
                <wp:positionH relativeFrom="column">
                  <wp:posOffset>213360</wp:posOffset>
                </wp:positionH>
                <wp:positionV relativeFrom="paragraph">
                  <wp:posOffset>133985</wp:posOffset>
                </wp:positionV>
                <wp:extent cx="5181600" cy="989965"/>
                <wp:effectExtent l="0" t="0" r="0" b="0"/>
                <wp:wrapNone/>
                <wp:docPr id="45" name="_x0000_s1189"/>
                <wp:cNvGraphicFramePr/>
                <a:graphic xmlns:a="http://schemas.openxmlformats.org/drawingml/2006/main">
                  <a:graphicData uri="http://schemas.microsoft.com/office/word/2010/wordprocessingGroup">
                    <wpg:wgp>
                      <wpg:cNvGrpSpPr/>
                      <wpg:grpSpPr bwMode="auto">
                        <a:xfrm>
                          <a:off x="0" y="0"/>
                          <a:ext cx="5181600" cy="989965"/>
                          <a:chOff x="2037" y="6227"/>
                          <a:chExt cx="8160" cy="1559"/>
                        </a:xfrm>
                      </wpg:grpSpPr>
                      <wps:wsp>
                        <wps:cNvPr id="0" name=""/>
                        <wps:cNvSpPr/>
                        <wps:spPr bwMode="auto">
                          <a:xfrm>
                            <a:off x="6257" y="6227"/>
                            <a:ext cx="3940" cy="598"/>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center"/>
                                <w:rPr>
                                  <w:rFonts w:ascii="Times New Roman" w:hAnsi="Times New Roman"/>
                                  <w:b/>
                                  <w:sz w:val="28"/>
                                </w:rPr>
                              </w:pPr>
                              <w:r>
                                <w:rPr>
                                  <w:rFonts w:ascii="Times New Roman" w:hAnsi="Times New Roman"/>
                                  <w:b/>
                                  <w:sz w:val="28"/>
                                </w:rPr>
                                <w:t xml:space="preserve">Художественный текст</w:t>
                              </w:r>
                              <w:r>
                                <w:rPr>
                                  <w:rFonts w:ascii="Times New Roman" w:hAnsi="Times New Roman"/>
                                  <w:b/>
                                  <w:sz w:val="28"/>
                                </w:rPr>
                              </w:r>
                            </w:p>
                          </w:txbxContent>
                        </wps:txbx>
                        <wps:bodyPr wrap="square" upright="1"/>
                      </wps:wsp>
                      <wps:wsp>
                        <wps:cNvPr id="1" name=""/>
                        <wps:cNvSpPr/>
                        <wps:spPr bwMode="auto">
                          <a:xfrm>
                            <a:off x="6257" y="7189"/>
                            <a:ext cx="3940" cy="598"/>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center"/>
                                <w:rPr>
                                  <w:rFonts w:ascii="Times New Roman" w:hAnsi="Times New Roman"/>
                                  <w:b/>
                                  <w:sz w:val="28"/>
                                </w:rPr>
                              </w:pPr>
                              <w:r>
                                <w:rPr>
                                  <w:rFonts w:ascii="Times New Roman" w:hAnsi="Times New Roman"/>
                                  <w:b/>
                                  <w:sz w:val="28"/>
                                </w:rPr>
                                <w:t xml:space="preserve">Нехудожественный текст</w:t>
                              </w:r>
                              <w:r>
                                <w:rPr>
                                  <w:rFonts w:ascii="Times New Roman" w:hAnsi="Times New Roman"/>
                                  <w:b/>
                                  <w:sz w:val="28"/>
                                </w:rPr>
                              </w:r>
                            </w:p>
                          </w:txbxContent>
                        </wps:txbx>
                        <wps:bodyPr wrap="square" upright="1"/>
                      </wps:wsp>
                      <wps:wsp>
                        <wps:cNvPr id="2" name=""/>
                        <wps:cNvSpPr/>
                        <wps:spPr bwMode="auto">
                          <a:xfrm>
                            <a:off x="2037" y="6368"/>
                            <a:ext cx="1970" cy="458"/>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center"/>
                                <w:rPr>
                                  <w:rFonts w:ascii="Times New Roman" w:hAnsi="Times New Roman"/>
                                  <w:b/>
                                  <w:sz w:val="24"/>
                                </w:rPr>
                              </w:pPr>
                              <w:r>
                                <w:rPr>
                                  <w:rFonts w:ascii="Times New Roman" w:hAnsi="Times New Roman"/>
                                  <w:b/>
                                  <w:sz w:val="24"/>
                                </w:rPr>
                                <w:t xml:space="preserve">Текст №1</w:t>
                              </w:r>
                              <w:r>
                                <w:rPr>
                                  <w:rFonts w:ascii="Times New Roman" w:hAnsi="Times New Roman"/>
                                  <w:b/>
                                  <w:sz w:val="24"/>
                                </w:rPr>
                              </w:r>
                            </w:p>
                          </w:txbxContent>
                        </wps:txbx>
                        <wps:bodyPr wrap="square" upright="1"/>
                      </wps:wsp>
                      <wps:wsp>
                        <wps:cNvPr id="3" name=""/>
                        <wps:cNvSpPr/>
                        <wps:spPr bwMode="auto">
                          <a:xfrm>
                            <a:off x="2037" y="7328"/>
                            <a:ext cx="1970" cy="458"/>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center"/>
                                <w:rPr>
                                  <w:rFonts w:ascii="Times New Roman" w:hAnsi="Times New Roman"/>
                                  <w:b/>
                                  <w:sz w:val="24"/>
                                </w:rPr>
                              </w:pPr>
                              <w:r>
                                <w:rPr>
                                  <w:rFonts w:ascii="Times New Roman" w:hAnsi="Times New Roman"/>
                                  <w:b/>
                                  <w:sz w:val="24"/>
                                </w:rPr>
                                <w:t xml:space="preserve">Текст №2</w:t>
                              </w:r>
                              <w:r>
                                <w:rPr>
                                  <w:rFonts w:ascii="Times New Roman" w:hAnsi="Times New Roman"/>
                                  <w:b/>
                                  <w:sz w:val="24"/>
                                </w:rPr>
                              </w:r>
                            </w:p>
                          </w:txbxContent>
                        </wps:txbx>
                        <wps:bodyPr wrap="square" upright="1"/>
                      </wps:wsp>
                    </wpg:wgp>
                  </a:graphicData>
                </a:graphic>
              </wp:anchor>
            </w:drawing>
          </mc:Choice>
          <mc:Fallback>
            <w:pict>
              <v:group id="group 44" o:spid="_x0000_s0000" style="position:absolute;z-index:251731968;o:allowoverlap:true;o:allowincell:true;mso-position-horizontal-relative:text;margin-left:16.80pt;mso-position-horizontal:absolute;mso-position-vertical-relative:text;margin-top:10.55pt;mso-position-vertical:absolute;width:408.00pt;height:77.95pt;mso-wrap-distance-left:9.00pt;mso-wrap-distance-top:0.00pt;mso-wrap-distance-right:9.00pt;mso-wrap-distance-bottom:0.00pt;" coordorigin="20,62" coordsize="81,15">
                <v:shape id="shape 45" o:spid="_x0000_s45" style="position:absolute;left:62;top:62;width:39;height:5;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center"/>
                          <w:rPr>
                            <w:rFonts w:ascii="Times New Roman" w:hAnsi="Times New Roman"/>
                            <w:b/>
                            <w:sz w:val="28"/>
                          </w:rPr>
                        </w:pPr>
                        <w:r>
                          <w:rPr>
                            <w:rFonts w:ascii="Times New Roman" w:hAnsi="Times New Roman"/>
                            <w:b/>
                            <w:sz w:val="28"/>
                          </w:rPr>
                          <w:t xml:space="preserve">Художественный текст</w:t>
                        </w:r>
                        <w:r>
                          <w:rPr>
                            <w:rFonts w:ascii="Times New Roman" w:hAnsi="Times New Roman"/>
                            <w:b/>
                            <w:sz w:val="28"/>
                          </w:rPr>
                        </w:r>
                      </w:p>
                    </w:txbxContent>
                  </v:textbox>
                </v:shape>
                <v:shape id="shape 46" o:spid="_x0000_s46" style="position:absolute;left:62;top:71;width:39;height:5;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center"/>
                          <w:rPr>
                            <w:rFonts w:ascii="Times New Roman" w:hAnsi="Times New Roman"/>
                            <w:b/>
                            <w:sz w:val="28"/>
                          </w:rPr>
                        </w:pPr>
                        <w:r>
                          <w:rPr>
                            <w:rFonts w:ascii="Times New Roman" w:hAnsi="Times New Roman"/>
                            <w:b/>
                            <w:sz w:val="28"/>
                          </w:rPr>
                          <w:t xml:space="preserve">Нехудожественный текст</w:t>
                        </w:r>
                        <w:r>
                          <w:rPr>
                            <w:rFonts w:ascii="Times New Roman" w:hAnsi="Times New Roman"/>
                            <w:b/>
                            <w:sz w:val="28"/>
                          </w:rPr>
                        </w:r>
                      </w:p>
                    </w:txbxContent>
                  </v:textbox>
                </v:shape>
                <v:shape id="shape 47" o:spid="_x0000_s47" style="position:absolute;left:20;top:63;width:19;height:4;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center"/>
                          <w:rPr>
                            <w:rFonts w:ascii="Times New Roman" w:hAnsi="Times New Roman"/>
                            <w:b/>
                            <w:sz w:val="24"/>
                          </w:rPr>
                        </w:pPr>
                        <w:r>
                          <w:rPr>
                            <w:rFonts w:ascii="Times New Roman" w:hAnsi="Times New Roman"/>
                            <w:b/>
                            <w:sz w:val="24"/>
                          </w:rPr>
                          <w:t xml:space="preserve">Текст №1</w:t>
                        </w:r>
                        <w:r>
                          <w:rPr>
                            <w:rFonts w:ascii="Times New Roman" w:hAnsi="Times New Roman"/>
                            <w:b/>
                            <w:sz w:val="24"/>
                          </w:rPr>
                        </w:r>
                      </w:p>
                    </w:txbxContent>
                  </v:textbox>
                </v:shape>
                <v:shape id="shape 48" o:spid="_x0000_s48" style="position:absolute;left:20;top:73;width:19;height:4;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center"/>
                          <w:rPr>
                            <w:rFonts w:ascii="Times New Roman" w:hAnsi="Times New Roman"/>
                            <w:b/>
                            <w:sz w:val="24"/>
                          </w:rPr>
                        </w:pPr>
                        <w:r>
                          <w:rPr>
                            <w:rFonts w:ascii="Times New Roman" w:hAnsi="Times New Roman"/>
                            <w:b/>
                            <w:sz w:val="24"/>
                          </w:rPr>
                          <w:t xml:space="preserve">Текст №2</w:t>
                        </w:r>
                        <w:r>
                          <w:rPr>
                            <w:rFonts w:ascii="Times New Roman" w:hAnsi="Times New Roman"/>
                            <w:b/>
                            <w:sz w:val="24"/>
                          </w:rPr>
                        </w:r>
                      </w:p>
                    </w:txbxContent>
                  </v:textbox>
                </v:shape>
              </v:group>
            </w:pict>
          </mc:Fallback>
        </mc:AlternateContent>
      </w:r>
      <w:r>
        <w:rPr>
          <w:rFonts w:ascii="Times New Roman" w:hAnsi="Times New Roman" w:cs="Times New Roman"/>
          <w:bCs/>
          <w:sz w:val="24"/>
          <w:szCs w:val="24"/>
          <w:lang w:val="kk-KZ"/>
        </w:rPr>
      </w:r>
    </w:p>
    <w:p>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pStyle w:val="838"/>
        <w:ind w:left="284"/>
        <w:spacing w:after="0" w:line="240" w:lineRule="auto"/>
        <w:tabs>
          <w:tab w:val="left" w:pos="142" w:leader="none"/>
          <w:tab w:val="left" w:pos="284" w:leader="none"/>
          <w:tab w:val="left" w:pos="426"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pStyle w:val="838"/>
        <w:ind w:left="284"/>
        <w:spacing w:after="0" w:line="240" w:lineRule="auto"/>
        <w:tabs>
          <w:tab w:val="left" w:pos="142" w:leader="none"/>
          <w:tab w:val="left" w:pos="284" w:leader="none"/>
          <w:tab w:val="left" w:pos="426"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pStyle w:val="838"/>
        <w:ind w:left="0"/>
        <w:jc w:val="both"/>
        <w:spacing w:after="0" w:line="240" w:lineRule="auto"/>
        <w:tabs>
          <w:tab w:val="left" w:pos="142" w:leader="none"/>
          <w:tab w:val="left" w:pos="426" w:leader="none"/>
        </w:tabs>
        <w:rPr>
          <w:rFonts w:ascii="Times New Roman" w:hAnsi="Times New Roman" w:cs="Times New Roman"/>
          <w:bCs/>
          <w:sz w:val="24"/>
          <w:szCs w:val="24"/>
          <w:lang w:val="kk-KZ"/>
        </w:rPr>
      </w:pPr>
      <w:r>
        <w:rPr>
          <w:rFonts w:ascii="Times New Roman" w:hAnsi="Times New Roman" w:cs="Times New Roman"/>
          <w:bCs/>
          <w:sz w:val="24"/>
          <w:szCs w:val="24"/>
        </w:rPr>
        <w:t xml:space="preserve">2) К</w:t>
      </w:r>
      <w:r>
        <w:rPr>
          <w:rFonts w:ascii="Times New Roman" w:hAnsi="Times New Roman" w:cs="Times New Roman"/>
          <w:bCs/>
          <w:sz w:val="24"/>
          <w:szCs w:val="24"/>
        </w:rPr>
        <w:t xml:space="preserve"> какому жанру относится первый </w:t>
      </w:r>
      <w:r>
        <w:rPr>
          <w:rFonts w:ascii="Times New Roman" w:hAnsi="Times New Roman" w:cs="Times New Roman"/>
          <w:bCs/>
          <w:sz w:val="24"/>
          <w:szCs w:val="24"/>
        </w:rPr>
        <w:t xml:space="preserve">и второй </w:t>
      </w:r>
      <w:r>
        <w:rPr>
          <w:rFonts w:ascii="Times New Roman" w:hAnsi="Times New Roman" w:cs="Times New Roman"/>
          <w:bCs/>
          <w:sz w:val="24"/>
          <w:szCs w:val="24"/>
        </w:rPr>
        <w:t xml:space="preserve">текст</w:t>
      </w:r>
      <w:r>
        <w:rPr>
          <w:rFonts w:ascii="Times New Roman" w:hAnsi="Times New Roman" w:cs="Times New Roman"/>
          <w:bCs/>
          <w:sz w:val="24"/>
          <w:szCs w:val="24"/>
        </w:rPr>
        <w:t xml:space="preserve">ы</w:t>
      </w:r>
      <w:r>
        <w:rPr>
          <w:rFonts w:ascii="Times New Roman" w:hAnsi="Times New Roman" w:cs="Times New Roman"/>
          <w:bCs/>
          <w:sz w:val="24"/>
          <w:szCs w:val="24"/>
        </w:rPr>
        <w:t xml:space="preserve">.</w:t>
      </w:r>
      <w:r>
        <w:rPr>
          <w:rFonts w:ascii="Times New Roman" w:hAnsi="Times New Roman" w:cs="Times New Roman"/>
          <w:bCs/>
          <w:sz w:val="24"/>
          <w:szCs w:val="24"/>
        </w:rPr>
        <w:t xml:space="preserve"> Соедини</w:t>
      </w:r>
      <w:r>
        <w:rPr>
          <w:rFonts w:ascii="Times New Roman" w:hAnsi="Times New Roman" w:cs="Times New Roman"/>
          <w:bCs/>
          <w:sz w:val="24"/>
          <w:szCs w:val="24"/>
        </w:rPr>
        <w:t xml:space="preserve">.    </w:t>
      </w:r>
      <w:r>
        <w:rPr>
          <w:rFonts w:ascii="Times New Roman" w:hAnsi="Times New Roman" w:cs="Times New Roman"/>
          <w:bCs/>
          <w:sz w:val="24"/>
          <w:szCs w:val="24"/>
          <w:lang w:val="kk-KZ"/>
        </w:rPr>
      </w:r>
    </w:p>
    <w:p>
      <w:pPr>
        <w:spacing w:after="0" w:line="240" w:lineRule="auto"/>
        <w:tabs>
          <w:tab w:val="left" w:pos="0"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tabs>
          <w:tab w:val="left" w:pos="0" w:leader="none"/>
        </w:tabs>
        <w:rPr>
          <w:rFonts w:ascii="Times New Roman" w:hAnsi="Times New Roman" w:cs="Times New Roman"/>
          <w:bCs/>
          <w:sz w:val="24"/>
          <w:szCs w:val="24"/>
          <w:lang w:val="kk-KZ"/>
        </w:rPr>
      </w:pPr>
      <w:r>
        <w:rPr>
          <w:rFonts w:ascii="Times New Roman" w:hAnsi="Times New Roman" w:cs="Times New Roman"/>
          <w:b/>
          <w:bCs/>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35040" behindDoc="0" locked="0" layoutInCell="1" allowOverlap="1">
                <wp:simplePos x="0" y="0"/>
                <wp:positionH relativeFrom="column">
                  <wp:posOffset>213360</wp:posOffset>
                </wp:positionH>
                <wp:positionV relativeFrom="paragraph">
                  <wp:posOffset>6350</wp:posOffset>
                </wp:positionV>
                <wp:extent cx="4516755" cy="1586865"/>
                <wp:effectExtent l="0" t="0" r="0" b="0"/>
                <wp:wrapNone/>
                <wp:docPr id="46" name="_x0000_s1188"/>
                <wp:cNvGraphicFramePr/>
                <a:graphic xmlns:a="http://schemas.openxmlformats.org/drawingml/2006/main">
                  <a:graphicData uri="http://schemas.microsoft.com/office/word/2010/wordprocessingGroup">
                    <wpg:wgp>
                      <wpg:cNvGrpSpPr/>
                      <wpg:grpSpPr bwMode="auto">
                        <a:xfrm>
                          <a:off x="0" y="0"/>
                          <a:ext cx="4516755" cy="1586865"/>
                          <a:chOff x="2037" y="8959"/>
                          <a:chExt cx="7113" cy="2499"/>
                        </a:xfrm>
                      </wpg:grpSpPr>
                      <wpg:grpSp>
                        <wpg:cNvGrpSpPr/>
                        <wpg:grpSpPr bwMode="auto">
                          <a:xfrm>
                            <a:off x="6030" y="8959"/>
                            <a:ext cx="3120" cy="2499"/>
                            <a:chOff x="6660" y="8959"/>
                            <a:chExt cx="3120" cy="2499"/>
                          </a:xfrm>
                        </wpg:grpSpPr>
                        <wps:wsp>
                          <wps:cNvPr id="0" name=""/>
                          <wps:cNvSpPr/>
                          <wps:spPr bwMode="auto">
                            <a:xfrm>
                              <a:off x="6687" y="9824"/>
                              <a:ext cx="3003" cy="781"/>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center"/>
                                  <w:rPr>
                                    <w:rFonts w:ascii="Times New Roman" w:hAnsi="Times New Roman"/>
                                    <w:b/>
                                    <w:sz w:val="24"/>
                                  </w:rPr>
                                </w:pPr>
                                <w:r>
                                  <w:rPr>
                                    <w:rFonts w:ascii="Times New Roman" w:hAnsi="Times New Roman"/>
                                    <w:b/>
                                    <w:sz w:val="24"/>
                                  </w:rPr>
                                  <w:t xml:space="preserve">Статья из толкового словаря</w:t>
                                </w:r>
                                <w:r>
                                  <w:rPr>
                                    <w:rFonts w:ascii="Times New Roman" w:hAnsi="Times New Roman"/>
                                    <w:b/>
                                    <w:sz w:val="24"/>
                                  </w:rPr>
                                </w:r>
                              </w:p>
                            </w:txbxContent>
                          </wps:txbx>
                          <wps:bodyPr wrap="square" upright="1"/>
                        </wps:wsp>
                        <wps:wsp>
                          <wps:cNvPr id="1" name=""/>
                          <wps:cNvSpPr/>
                          <wps:spPr bwMode="auto">
                            <a:xfrm>
                              <a:off x="6750" y="10860"/>
                              <a:ext cx="3030" cy="598"/>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center"/>
                                  <w:rPr>
                                    <w:rFonts w:ascii="Times New Roman" w:hAnsi="Times New Roman"/>
                                    <w:b/>
                                    <w:sz w:val="24"/>
                                  </w:rPr>
                                </w:pPr>
                                <w:r>
                                  <w:rPr>
                                    <w:rFonts w:ascii="Times New Roman" w:hAnsi="Times New Roman"/>
                                    <w:b/>
                                    <w:sz w:val="24"/>
                                  </w:rPr>
                                  <w:t xml:space="preserve">Стихотворение</w:t>
                                </w:r>
                                <w:r>
                                  <w:rPr>
                                    <w:rFonts w:ascii="Times New Roman" w:hAnsi="Times New Roman"/>
                                    <w:b/>
                                    <w:sz w:val="24"/>
                                  </w:rPr>
                                </w:r>
                              </w:p>
                            </w:txbxContent>
                          </wps:txbx>
                          <wps:bodyPr wrap="square" upright="1"/>
                        </wps:wsp>
                        <wps:wsp>
                          <wps:cNvPr id="2" name=""/>
                          <wps:cNvSpPr/>
                          <wps:spPr bwMode="auto">
                            <a:xfrm>
                              <a:off x="6660" y="8959"/>
                              <a:ext cx="3030" cy="598"/>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center"/>
                                  <w:rPr>
                                    <w:rFonts w:ascii="Times New Roman" w:hAnsi="Times New Roman"/>
                                    <w:b/>
                                    <w:sz w:val="24"/>
                                  </w:rPr>
                                </w:pPr>
                                <w:r>
                                  <w:rPr>
                                    <w:rFonts w:ascii="Times New Roman" w:hAnsi="Times New Roman"/>
                                    <w:b/>
                                    <w:sz w:val="24"/>
                                  </w:rPr>
                                  <w:t xml:space="preserve">Рассказ</w:t>
                                </w:r>
                                <w:r>
                                  <w:rPr>
                                    <w:rFonts w:ascii="Times New Roman" w:hAnsi="Times New Roman"/>
                                    <w:b/>
                                    <w:sz w:val="24"/>
                                  </w:rPr>
                                </w:r>
                              </w:p>
                            </w:txbxContent>
                          </wps:txbx>
                          <wps:bodyPr wrap="square" upright="1"/>
                        </wps:wsp>
                      </wpg:grpSp>
                      <wps:wsp>
                        <wps:cNvPr id="3" name=""/>
                        <wps:cNvSpPr/>
                        <wps:spPr bwMode="auto">
                          <a:xfrm>
                            <a:off x="2037" y="9098"/>
                            <a:ext cx="1970" cy="458"/>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center"/>
                                <w:rPr>
                                  <w:rFonts w:ascii="Times New Roman" w:hAnsi="Times New Roman"/>
                                  <w:b/>
                                  <w:sz w:val="24"/>
                                </w:rPr>
                              </w:pPr>
                              <w:r>
                                <w:rPr>
                                  <w:rFonts w:ascii="Times New Roman" w:hAnsi="Times New Roman"/>
                                  <w:b/>
                                  <w:sz w:val="24"/>
                                </w:rPr>
                                <w:t xml:space="preserve">Текст №1</w:t>
                              </w:r>
                              <w:r>
                                <w:rPr>
                                  <w:rFonts w:ascii="Times New Roman" w:hAnsi="Times New Roman"/>
                                  <w:b/>
                                  <w:sz w:val="24"/>
                                </w:rPr>
                              </w:r>
                            </w:p>
                          </w:txbxContent>
                        </wps:txbx>
                        <wps:bodyPr wrap="square" upright="1"/>
                      </wps:wsp>
                      <wps:wsp>
                        <wps:cNvPr id="4" name=""/>
                        <wps:cNvSpPr/>
                        <wps:spPr bwMode="auto">
                          <a:xfrm>
                            <a:off x="2037" y="10004"/>
                            <a:ext cx="1970" cy="458"/>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center"/>
                                <w:rPr>
                                  <w:rFonts w:ascii="Times New Roman" w:hAnsi="Times New Roman"/>
                                  <w:b/>
                                  <w:sz w:val="24"/>
                                </w:rPr>
                              </w:pPr>
                              <w:r>
                                <w:rPr>
                                  <w:rFonts w:ascii="Times New Roman" w:hAnsi="Times New Roman"/>
                                  <w:b/>
                                  <w:sz w:val="24"/>
                                </w:rPr>
                                <w:t xml:space="preserve">Текст №2</w:t>
                              </w:r>
                              <w:r>
                                <w:rPr>
                                  <w:rFonts w:ascii="Times New Roman" w:hAnsi="Times New Roman"/>
                                  <w:b/>
                                  <w:sz w:val="24"/>
                                </w:rPr>
                              </w:r>
                            </w:p>
                          </w:txbxContent>
                        </wps:txbx>
                        <wps:bodyPr wrap="square" upright="1"/>
                      </wps:wsp>
                    </wpg:wgp>
                  </a:graphicData>
                </a:graphic>
              </wp:anchor>
            </w:drawing>
          </mc:Choice>
          <mc:Fallback>
            <w:pict>
              <v:group id="group 49" o:spid="_x0000_s0000" style="position:absolute;z-index:251735040;o:allowoverlap:true;o:allowincell:true;mso-position-horizontal-relative:text;margin-left:16.80pt;mso-position-horizontal:absolute;mso-position-vertical-relative:text;margin-top:0.50pt;mso-position-vertical:absolute;width:355.65pt;height:124.95pt;mso-wrap-distance-left:9.00pt;mso-wrap-distance-top:0.00pt;mso-wrap-distance-right:9.00pt;mso-wrap-distance-bottom:0.00pt;" coordorigin="20,89" coordsize="71,24">
                <v:group id="group 50" o:spid="_x0000_s0000" style="position:absolute;left:60;top:89;width:31;height:24;" coordorigin="66,89" coordsize="31,24">
                  <v:shape id="shape 51" o:spid="_x0000_s51" style="position:absolute;left:66;top:98;width:30;height:7;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center"/>
                            <w:rPr>
                              <w:rFonts w:ascii="Times New Roman" w:hAnsi="Times New Roman"/>
                              <w:b/>
                              <w:sz w:val="24"/>
                            </w:rPr>
                          </w:pPr>
                          <w:r>
                            <w:rPr>
                              <w:rFonts w:ascii="Times New Roman" w:hAnsi="Times New Roman"/>
                              <w:b/>
                              <w:sz w:val="24"/>
                            </w:rPr>
                            <w:t xml:space="preserve">Статья из толкового словаря</w:t>
                          </w:r>
                          <w:r>
                            <w:rPr>
                              <w:rFonts w:ascii="Times New Roman" w:hAnsi="Times New Roman"/>
                              <w:b/>
                              <w:sz w:val="24"/>
                            </w:rPr>
                          </w:r>
                        </w:p>
                      </w:txbxContent>
                    </v:textbox>
                  </v:shape>
                  <v:shape id="shape 52" o:spid="_x0000_s52" style="position:absolute;left:67;top:108;width:30;height:5;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center"/>
                            <w:rPr>
                              <w:rFonts w:ascii="Times New Roman" w:hAnsi="Times New Roman"/>
                              <w:b/>
                              <w:sz w:val="24"/>
                            </w:rPr>
                          </w:pPr>
                          <w:r>
                            <w:rPr>
                              <w:rFonts w:ascii="Times New Roman" w:hAnsi="Times New Roman"/>
                              <w:b/>
                              <w:sz w:val="24"/>
                            </w:rPr>
                            <w:t xml:space="preserve">Стихотворение</w:t>
                          </w:r>
                          <w:r>
                            <w:rPr>
                              <w:rFonts w:ascii="Times New Roman" w:hAnsi="Times New Roman"/>
                              <w:b/>
                              <w:sz w:val="24"/>
                            </w:rPr>
                          </w:r>
                        </w:p>
                      </w:txbxContent>
                    </v:textbox>
                  </v:shape>
                  <v:shape id="shape 53" o:spid="_x0000_s53" style="position:absolute;left:66;top:89;width:30;height:5;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center"/>
                            <w:rPr>
                              <w:rFonts w:ascii="Times New Roman" w:hAnsi="Times New Roman"/>
                              <w:b/>
                              <w:sz w:val="24"/>
                            </w:rPr>
                          </w:pPr>
                          <w:r>
                            <w:rPr>
                              <w:rFonts w:ascii="Times New Roman" w:hAnsi="Times New Roman"/>
                              <w:b/>
                              <w:sz w:val="24"/>
                            </w:rPr>
                            <w:t xml:space="preserve">Рассказ</w:t>
                          </w:r>
                          <w:r>
                            <w:rPr>
                              <w:rFonts w:ascii="Times New Roman" w:hAnsi="Times New Roman"/>
                              <w:b/>
                              <w:sz w:val="24"/>
                            </w:rPr>
                          </w:r>
                        </w:p>
                      </w:txbxContent>
                    </v:textbox>
                  </v:shape>
                </v:group>
                <v:shape id="shape 54" o:spid="_x0000_s54" style="position:absolute;left:20;top:90;width:19;height:4;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center"/>
                          <w:rPr>
                            <w:rFonts w:ascii="Times New Roman" w:hAnsi="Times New Roman"/>
                            <w:b/>
                            <w:sz w:val="24"/>
                          </w:rPr>
                        </w:pPr>
                        <w:r>
                          <w:rPr>
                            <w:rFonts w:ascii="Times New Roman" w:hAnsi="Times New Roman"/>
                            <w:b/>
                            <w:sz w:val="24"/>
                          </w:rPr>
                          <w:t xml:space="preserve">Текст №1</w:t>
                        </w:r>
                        <w:r>
                          <w:rPr>
                            <w:rFonts w:ascii="Times New Roman" w:hAnsi="Times New Roman"/>
                            <w:b/>
                            <w:sz w:val="24"/>
                          </w:rPr>
                        </w:r>
                      </w:p>
                    </w:txbxContent>
                  </v:textbox>
                </v:shape>
                <v:shape id="shape 55" o:spid="_x0000_s55" style="position:absolute;left:20;top:100;width:19;height:4;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center"/>
                          <w:rPr>
                            <w:rFonts w:ascii="Times New Roman" w:hAnsi="Times New Roman"/>
                            <w:b/>
                            <w:sz w:val="24"/>
                          </w:rPr>
                        </w:pPr>
                        <w:r>
                          <w:rPr>
                            <w:rFonts w:ascii="Times New Roman" w:hAnsi="Times New Roman"/>
                            <w:b/>
                            <w:sz w:val="24"/>
                          </w:rPr>
                          <w:t xml:space="preserve">Текст №2</w:t>
                        </w:r>
                        <w:r>
                          <w:rPr>
                            <w:rFonts w:ascii="Times New Roman" w:hAnsi="Times New Roman"/>
                            <w:b/>
                            <w:sz w:val="24"/>
                          </w:rPr>
                        </w:r>
                      </w:p>
                    </w:txbxContent>
                  </v:textbox>
                </v:shape>
              </v:group>
            </w:pict>
          </mc:Fallback>
        </mc:AlternateContent>
      </w:r>
      <w:r>
        <w:rPr>
          <w:rFonts w:ascii="Times New Roman" w:hAnsi="Times New Roman" w:cs="Times New Roman"/>
          <w:bCs/>
          <w:sz w:val="24"/>
          <w:szCs w:val="24"/>
          <w:lang w:val="kk-KZ"/>
        </w:rPr>
      </w:r>
    </w:p>
    <w:p>
      <w:pPr>
        <w:spacing w:after="0" w:line="240" w:lineRule="auto"/>
        <w:tabs>
          <w:tab w:val="left" w:pos="0"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tabs>
          <w:tab w:val="left" w:pos="0"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tabs>
          <w:tab w:val="left" w:pos="0"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tabs>
          <w:tab w:val="left" w:pos="0"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tabs>
          <w:tab w:val="left" w:pos="0"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pStyle w:val="838"/>
        <w:spacing w:after="0" w:line="240" w:lineRule="auto"/>
        <w:tabs>
          <w:tab w:val="left" w:pos="142" w:leader="none"/>
          <w:tab w:val="left" w:pos="284" w:leader="none"/>
          <w:tab w:val="left" w:pos="426"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tabs>
          <w:tab w:val="left" w:pos="142" w:leader="none"/>
          <w:tab w:val="left" w:pos="284" w:leader="none"/>
          <w:tab w:val="left" w:pos="426"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pStyle w:val="838"/>
        <w:ind w:left="284" w:hanging="284"/>
        <w:spacing w:after="0" w:line="240" w:lineRule="auto"/>
        <w:tabs>
          <w:tab w:val="left" w:pos="142" w:leader="none"/>
          <w:tab w:val="left" w:pos="284" w:leader="none"/>
          <w:tab w:val="left" w:pos="426"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pStyle w:val="838"/>
        <w:ind w:left="0" w:firstLine="284"/>
        <w:jc w:val="right"/>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w:t>
      </w:r>
      <w:r>
        <w:rPr>
          <w:rFonts w:ascii="Times New Roman" w:hAnsi="Times New Roman" w:cs="Times New Roman"/>
          <w:sz w:val="24"/>
          <w:szCs w:val="24"/>
        </w:rPr>
        <w:t xml:space="preserve">4</w:t>
      </w:r>
      <w:r>
        <w:rPr>
          <w:rFonts w:ascii="Times New Roman" w:hAnsi="Times New Roman" w:cs="Times New Roman"/>
          <w:sz w:val="24"/>
          <w:szCs w:val="24"/>
        </w:rPr>
        <w:t xml:space="preserve">]  </w:t>
      </w:r>
      <w:r>
        <w:rPr>
          <w:rFonts w:ascii="Times New Roman" w:hAnsi="Times New Roman" w:cs="Times New Roman"/>
          <w:bCs/>
          <w:sz w:val="24"/>
          <w:szCs w:val="24"/>
        </w:rPr>
      </w:r>
    </w:p>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Письмо</w:t>
      </w:r>
      <w:r>
        <w:rPr>
          <w:rFonts w:ascii="Times New Roman" w:hAnsi="Times New Roman" w:cs="Times New Roman"/>
          <w:b/>
          <w:sz w:val="24"/>
          <w:szCs w:val="24"/>
          <w:lang w:val="kk-KZ"/>
        </w:rPr>
      </w:r>
    </w:p>
    <w:p>
      <w:pPr>
        <w:jc w:val="both"/>
        <w:spacing w:after="0" w:line="240" w:lineRule="auto"/>
        <w:tabs>
          <w:tab w:val="center" w:pos="7285"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4. </w:t>
      </w:r>
      <w:r>
        <w:rPr>
          <w:rFonts w:ascii="Times New Roman" w:hAnsi="Times New Roman" w:cs="Times New Roman"/>
          <w:b/>
          <w:bCs/>
          <w:sz w:val="24"/>
          <w:szCs w:val="24"/>
          <w:lang w:val="kk-KZ"/>
        </w:rPr>
        <w:t xml:space="preserve">По п</w:t>
      </w:r>
      <w:r>
        <w:rPr>
          <w:rFonts w:ascii="Times New Roman" w:hAnsi="Times New Roman" w:cs="Times New Roman"/>
          <w:b/>
          <w:bCs/>
          <w:sz w:val="24"/>
          <w:szCs w:val="24"/>
          <w:lang w:val="kk-KZ"/>
        </w:rPr>
        <w:t xml:space="preserve">лану и опорным словам составь</w:t>
      </w:r>
      <w:r>
        <w:rPr>
          <w:rFonts w:ascii="Times New Roman" w:hAnsi="Times New Roman" w:cs="Times New Roman"/>
          <w:b/>
          <w:bCs/>
          <w:sz w:val="24"/>
          <w:szCs w:val="24"/>
          <w:lang w:val="kk-KZ"/>
        </w:rPr>
        <w:t xml:space="preserve"> и за</w:t>
      </w:r>
      <w:r>
        <w:rPr>
          <w:rFonts w:ascii="Times New Roman" w:hAnsi="Times New Roman" w:cs="Times New Roman"/>
          <w:b/>
          <w:bCs/>
          <w:sz w:val="24"/>
          <w:szCs w:val="24"/>
          <w:lang w:val="kk-KZ"/>
        </w:rPr>
        <w:t xml:space="preserve">пиши</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небольшой рассказ</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на тему «Зимние забавы».</w:t>
      </w:r>
      <w:r>
        <w:rPr>
          <w:rFonts w:ascii="Times New Roman" w:hAnsi="Times New Roman" w:cs="Times New Roman"/>
          <w:b/>
          <w:bCs/>
          <w:sz w:val="24"/>
          <w:szCs w:val="24"/>
          <w:lang w:val="kk-KZ"/>
        </w:rPr>
        <w:t xml:space="preserve"> Используй слова-описания</w:t>
      </w:r>
      <w:r>
        <w:rPr>
          <w:rFonts w:ascii="Times New Roman" w:hAnsi="Times New Roman" w:cs="Times New Roman"/>
          <w:b/>
          <w:bCs/>
          <w:sz w:val="24"/>
          <w:szCs w:val="24"/>
          <w:lang w:val="kk-KZ"/>
        </w:rPr>
        <w:t xml:space="preserve">.</w:t>
      </w:r>
      <w:r>
        <w:rPr>
          <w:rFonts w:ascii="Times New Roman" w:hAnsi="Times New Roman" w:cs="Times New Roman"/>
          <w:b/>
          <w:bCs/>
          <w:sz w:val="24"/>
          <w:szCs w:val="24"/>
          <w:lang w:val="kk-KZ"/>
        </w:rPr>
      </w:r>
    </w:p>
    <w:p>
      <w:pPr>
        <w:spacing w:after="0" w:line="240" w:lineRule="auto"/>
        <w:tabs>
          <w:tab w:val="num" w:pos="72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r>
      <w:r>
        <w:rPr>
          <w:rFonts w:ascii="Times New Roman" w:hAnsi="Times New Roman" w:eastAsia="Times New Roman" w:cs="Times New Roman"/>
          <w:sz w:val="24"/>
          <w:szCs w:val="24"/>
          <w:lang w:val="kk-KZ" w:eastAsia="ru-RU"/>
        </w:rPr>
      </w:r>
    </w:p>
    <w:p>
      <w:pPr>
        <w:spacing w:after="0" w:line="240" w:lineRule="auto"/>
        <w:tabs>
          <w:tab w:val="num" w:pos="72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План</w:t>
      </w:r>
      <w:r>
        <w:rPr>
          <w:rFonts w:ascii="Times New Roman" w:hAnsi="Times New Roman" w:eastAsia="Times New Roman" w:cs="Times New Roman"/>
          <w:sz w:val="24"/>
          <w:szCs w:val="24"/>
          <w:lang w:val="kk-KZ" w:eastAsia="ru-RU"/>
        </w:rPr>
      </w:r>
    </w:p>
    <w:p>
      <w:pPr>
        <w:pStyle w:val="838"/>
        <w:numPr>
          <w:ilvl w:val="0"/>
          <w:numId w:val="9"/>
        </w:numPr>
        <w:ind w:left="0" w:firstLine="0"/>
        <w:spacing w:after="0" w:line="240" w:lineRule="auto"/>
        <w:tabs>
          <w:tab w:val="left" w:pos="284" w:leader="none"/>
          <w:tab w:val="left" w:pos="426" w:leader="none"/>
          <w:tab w:val="num" w:pos="72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Пришла настоящая зима.</w:t>
      </w:r>
      <w:r>
        <w:rPr>
          <w:rFonts w:ascii="Times New Roman" w:hAnsi="Times New Roman" w:eastAsia="Times New Roman" w:cs="Times New Roman"/>
          <w:sz w:val="24"/>
          <w:szCs w:val="24"/>
          <w:lang w:val="kk-KZ" w:eastAsia="ru-RU"/>
        </w:rPr>
      </w:r>
    </w:p>
    <w:p>
      <w:pPr>
        <w:pStyle w:val="838"/>
        <w:numPr>
          <w:ilvl w:val="0"/>
          <w:numId w:val="9"/>
        </w:numPr>
        <w:ind w:left="0" w:firstLine="0"/>
        <w:spacing w:after="0" w:line="240" w:lineRule="auto"/>
        <w:tabs>
          <w:tab w:val="left" w:pos="284" w:leader="none"/>
          <w:tab w:val="left" w:pos="426" w:leader="none"/>
          <w:tab w:val="num" w:pos="72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Зимние забавы.</w:t>
      </w:r>
      <w:r>
        <w:rPr>
          <w:rFonts w:ascii="Times New Roman" w:hAnsi="Times New Roman" w:eastAsia="Times New Roman" w:cs="Times New Roman"/>
          <w:sz w:val="24"/>
          <w:szCs w:val="24"/>
          <w:lang w:val="kk-KZ" w:eastAsia="ru-RU"/>
        </w:rPr>
      </w:r>
    </w:p>
    <w:p>
      <w:pPr>
        <w:pStyle w:val="838"/>
        <w:numPr>
          <w:ilvl w:val="0"/>
          <w:numId w:val="9"/>
        </w:numPr>
        <w:ind w:left="0" w:firstLine="0"/>
        <w:spacing w:after="0" w:line="240" w:lineRule="auto"/>
        <w:tabs>
          <w:tab w:val="left" w:pos="284" w:leader="none"/>
          <w:tab w:val="left" w:pos="426" w:leader="none"/>
          <w:tab w:val="num" w:pos="72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Как здорово зимой!</w:t>
      </w:r>
      <w:r>
        <w:rPr>
          <w:rFonts w:ascii="Times New Roman" w:hAnsi="Times New Roman" w:eastAsia="Times New Roman" w:cs="Times New Roman"/>
          <w:sz w:val="24"/>
          <w:szCs w:val="24"/>
          <w:lang w:val="kk-KZ" w:eastAsia="ru-RU"/>
        </w:rPr>
      </w:r>
    </w:p>
    <w:p>
      <w:pPr>
        <w:jc w:val="both"/>
        <w:spacing w:after="0" w:line="240" w:lineRule="auto"/>
        <w:tabs>
          <w:tab w:val="num" w:pos="720"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spacing w:after="0" w:line="240" w:lineRule="auto"/>
        <w:tabs>
          <w:tab w:val="num" w:pos="720" w:leader="none"/>
        </w:tabs>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Опорные слова</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color w:val="000000" w:themeColor="text1"/>
          <w:sz w:val="24"/>
          <w:szCs w:val="24"/>
          <w:lang w:val="kk-KZ" w:eastAsia="ru-RU"/>
        </w:rPr>
        <w:t xml:space="preserve">вчера, снег</w:t>
      </w:r>
      <w:r>
        <w:rPr>
          <w:rFonts w:ascii="Times New Roman" w:hAnsi="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lang w:val="kk-KZ" w:eastAsia="ru-RU"/>
        </w:rPr>
        <w:t xml:space="preserve">лёд</w:t>
      </w:r>
      <w:r>
        <w:rPr>
          <w:rFonts w:ascii="Times New Roman" w:hAnsi="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lang w:val="kk-KZ" w:eastAsia="ru-RU"/>
        </w:rPr>
        <w:t xml:space="preserve">сугроб</w:t>
      </w:r>
      <w:r>
        <w:rPr>
          <w:rFonts w:ascii="Times New Roman" w:hAnsi="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lang w:val="kk-KZ" w:eastAsia="ru-RU"/>
        </w:rPr>
        <w:t xml:space="preserve">лопатка</w:t>
      </w:r>
      <w:r>
        <w:rPr>
          <w:rFonts w:ascii="Times New Roman" w:hAnsi="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lang w:val="kk-KZ" w:eastAsia="ru-RU"/>
        </w:rPr>
        <w:t xml:space="preserve">снежки, пушистый, к</w:t>
      </w:r>
      <w:r>
        <w:rPr>
          <w:rFonts w:ascii="Times New Roman" w:hAnsi="Times New Roman" w:cs="Times New Roman"/>
          <w:color w:val="000000" w:themeColor="text1"/>
          <w:sz w:val="24"/>
          <w:szCs w:val="24"/>
          <w:lang w:val="kk-KZ"/>
        </w:rPr>
        <w:t xml:space="preserve">овёр, весёлые, гора,</w:t>
      </w:r>
      <w:r>
        <w:rPr>
          <w:rFonts w:ascii="Times New Roman" w:hAnsi="Times New Roman" w:eastAsia="Times New Roman" w:cs="Times New Roman"/>
          <w:color w:val="000000" w:themeColor="text1"/>
          <w:sz w:val="24"/>
          <w:szCs w:val="24"/>
          <w:lang w:val="kk-KZ" w:eastAsia="ru-RU"/>
        </w:rPr>
        <w:t xml:space="preserve"> сегодня</w:t>
      </w:r>
      <w:r>
        <w:rPr>
          <w:rFonts w:ascii="Times New Roman" w:hAnsi="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lang w:val="kk-KZ" w:eastAsia="ru-RU"/>
        </w:rPr>
        <w:t xml:space="preserve">ребята</w:t>
      </w:r>
      <w:r>
        <w:rPr>
          <w:rFonts w:ascii="Times New Roman" w:hAnsi="Times New Roman" w:cs="Times New Roman"/>
          <w:color w:val="000000" w:themeColor="text1"/>
          <w:sz w:val="24"/>
          <w:szCs w:val="24"/>
        </w:rPr>
        <w:t xml:space="preserve">,</w:t>
      </w:r>
      <w:r>
        <w:rPr>
          <w:rFonts w:ascii="Times New Roman" w:hAnsi="Times New Roman" w:eastAsia="Times New Roman" w:cs="Times New Roman"/>
          <w:color w:val="000000" w:themeColor="text1"/>
          <w:sz w:val="24"/>
          <w:szCs w:val="24"/>
          <w:lang w:val="kk-KZ" w:eastAsia="ru-RU"/>
        </w:rPr>
        <w:t xml:space="preserve"> много, дети, мальчики, девочки, ледяная, снежная, коньки, санки, лыжи.</w:t>
      </w:r>
      <w:r>
        <w:rPr>
          <w:rFonts w:ascii="Times New Roman" w:hAnsi="Times New Roman" w:eastAsia="Times New Roman" w:cs="Times New Roman"/>
          <w:sz w:val="24"/>
          <w:szCs w:val="24"/>
          <w:lang w:val="kk-KZ" w:eastAsia="ru-RU"/>
        </w:rPr>
      </w:r>
    </w:p>
    <w:p>
      <w:pPr>
        <w:jc w:val="right"/>
        <w:spacing w:after="0" w:line="240" w:lineRule="auto"/>
        <w:tabs>
          <w:tab w:val="center" w:pos="7285" w:leader="none"/>
        </w:tabs>
        <w:rPr>
          <w:rFonts w:ascii="Times New Roman" w:hAnsi="Times New Roman" w:cs="Times New Roman"/>
          <w:sz w:val="24"/>
          <w:szCs w:val="24"/>
          <w:lang w:val="kk-KZ"/>
        </w:rPr>
      </w:pPr>
      <w:r>
        <w:rPr>
          <w:rFonts w:ascii="Times New Roman" w:hAnsi="Times New Roman" w:cs="Times New Roman"/>
          <w:bCs/>
          <w:sz w:val="24"/>
          <w:szCs w:val="24"/>
        </w:rPr>
        <w:t xml:space="preserve">[</w:t>
      </w:r>
      <w:r>
        <w:rPr>
          <w:rFonts w:ascii="Times New Roman" w:hAnsi="Times New Roman" w:cs="Times New Roman"/>
          <w:bCs/>
          <w:sz w:val="24"/>
          <w:szCs w:val="24"/>
        </w:rPr>
        <w:t xml:space="preserve">6</w:t>
      </w:r>
      <w:r>
        <w:rPr>
          <w:rFonts w:ascii="Times New Roman" w:hAnsi="Times New Roman" w:cs="Times New Roman"/>
          <w:bCs/>
          <w:sz w:val="24"/>
          <w:szCs w:val="24"/>
        </w:rPr>
        <w:t xml:space="preserve">]</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Схема выставления баллов</w:t>
      </w:r>
      <w:r>
        <w:rPr>
          <w:rFonts w:ascii="Times New Roman" w:hAnsi="Times New Roman" w:cs="Times New Roman"/>
          <w:sz w:val="24"/>
          <w:szCs w:val="24"/>
          <w:lang w:val="kk-KZ"/>
        </w:rPr>
      </w:r>
    </w:p>
    <w:tbl>
      <w:tblPr>
        <w:tblStyle w:val="837"/>
        <w:tblW w:w="0" w:type="auto"/>
        <w:jc w:val="center"/>
        <w:tblLook w:val="04A0" w:firstRow="1" w:lastRow="0" w:firstColumn="1" w:lastColumn="0" w:noHBand="0" w:noVBand="1"/>
      </w:tblPr>
      <w:tblGrid>
        <w:gridCol w:w="1101"/>
        <w:gridCol w:w="4110"/>
        <w:gridCol w:w="993"/>
        <w:gridCol w:w="3260"/>
      </w:tblGrid>
      <w:tr>
        <w:tblPrEx/>
        <w:trPr>
          <w:jc w:val="center"/>
        </w:trPr>
        <w:tc>
          <w:tcPr>
            <w:tcW w:w="1101"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задания</w:t>
            </w:r>
            <w:r>
              <w:rPr>
                <w:rFonts w:ascii="Times New Roman" w:hAnsi="Times New Roman" w:cs="Times New Roman"/>
                <w:b/>
                <w:sz w:val="24"/>
                <w:szCs w:val="24"/>
              </w:rPr>
            </w:r>
          </w:p>
        </w:tc>
        <w:tc>
          <w:tcPr>
            <w:tcW w:w="4110"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Ответ</w:t>
            </w:r>
            <w:r>
              <w:rPr>
                <w:rFonts w:ascii="Times New Roman" w:hAnsi="Times New Roman" w:cs="Times New Roman"/>
                <w:b/>
                <w:sz w:val="24"/>
                <w:szCs w:val="24"/>
              </w:rPr>
            </w:r>
          </w:p>
        </w:tc>
        <w:tc>
          <w:tcPr>
            <w:tcW w:w="993"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Балл</w:t>
            </w:r>
            <w:r>
              <w:rPr>
                <w:rFonts w:ascii="Times New Roman" w:hAnsi="Times New Roman" w:cs="Times New Roman"/>
                <w:b/>
                <w:sz w:val="24"/>
                <w:szCs w:val="24"/>
              </w:rPr>
            </w:r>
          </w:p>
        </w:tc>
        <w:tc>
          <w:tcPr>
            <w:tcW w:w="3260"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Дополнительная информация</w:t>
            </w:r>
            <w:r>
              <w:rPr>
                <w:rFonts w:ascii="Times New Roman" w:hAnsi="Times New Roman" w:cs="Times New Roman"/>
                <w:b/>
                <w:sz w:val="24"/>
                <w:szCs w:val="24"/>
              </w:rPr>
            </w:r>
          </w:p>
        </w:tc>
      </w:tr>
      <w:tr>
        <w:tblPrEx/>
        <w:trPr>
          <w:jc w:val="center"/>
        </w:trPr>
        <w:tc>
          <w:tcPr>
            <w:tcW w:w="110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4110" w:type="dxa"/>
            <w:textDirection w:val="lrTb"/>
            <w:noWrap w:val="false"/>
          </w:tcPr>
          <w:p>
            <w:pPr>
              <w:rPr>
                <w:rFonts w:ascii="Times New Roman" w:hAnsi="Times New Roman" w:cs="Times New Roman"/>
                <w:i/>
                <w:sz w:val="24"/>
                <w:szCs w:val="24"/>
                <w:lang w:val="kk-KZ"/>
              </w:rPr>
            </w:pPr>
            <w:r>
              <w:rPr>
                <w:rFonts w:ascii="Times New Roman" w:hAnsi="Times New Roman" w:cs="Times New Roman"/>
                <w:i/>
                <w:sz w:val="24"/>
                <w:szCs w:val="24"/>
                <w:lang w:val="kk-KZ"/>
              </w:rPr>
              <w:t xml:space="preserve">Примерный ответ обучающегося:</w:t>
            </w:r>
            <w:r>
              <w:rPr>
                <w:rFonts w:ascii="Times New Roman" w:hAnsi="Times New Roman" w:cs="Times New Roman"/>
                <w:i/>
                <w:sz w:val="24"/>
                <w:szCs w:val="24"/>
                <w:lang w:val="kk-KZ"/>
              </w:rPr>
            </w:r>
          </w:p>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Вчера шёл </w:t>
            </w:r>
            <w:r>
              <w:rPr>
                <w:rFonts w:ascii="Times New Roman" w:hAnsi="Times New Roman" w:eastAsia="Times New Roman" w:cs="Times New Roman"/>
                <w:sz w:val="24"/>
                <w:szCs w:val="24"/>
                <w:lang w:val="kk-KZ" w:eastAsia="ru-RU"/>
              </w:rPr>
              <w:t xml:space="preserve">пушистый</w:t>
            </w:r>
            <w:r>
              <w:rPr>
                <w:rFonts w:ascii="Times New Roman" w:hAnsi="Times New Roman" w:cs="Times New Roman"/>
                <w:sz w:val="24"/>
                <w:szCs w:val="24"/>
              </w:rPr>
              <w:t xml:space="preserve"> снег. После снегопада вокруг стало красиво. Ребята радуются </w:t>
            </w:r>
            <w:r>
              <w:rPr>
                <w:rFonts w:ascii="Times New Roman" w:hAnsi="Times New Roman" w:cs="Times New Roman"/>
                <w:sz w:val="24"/>
                <w:szCs w:val="24"/>
              </w:rPr>
              <w:t xml:space="preserve">снежной </w:t>
            </w:r>
            <w:r>
              <w:rPr>
                <w:rFonts w:ascii="Times New Roman" w:hAnsi="Times New Roman" w:cs="Times New Roman"/>
                <w:sz w:val="24"/>
                <w:szCs w:val="24"/>
              </w:rPr>
              <w:t xml:space="preserve">зиме. Дети лепят снеговиков и играют в снежки. Они катаются на коньках и лыжах. Все дети любят зиму!</w:t>
            </w:r>
            <w:r>
              <w:rPr>
                <w:rFonts w:ascii="Times New Roman" w:hAnsi="Times New Roman" w:cs="Times New Roman"/>
                <w:sz w:val="24"/>
                <w:szCs w:val="24"/>
              </w:rPr>
            </w:r>
          </w:p>
        </w:tc>
        <w:tc>
          <w:tcPr>
            <w:tcW w:w="993"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3260"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Принимаются </w:t>
            </w:r>
            <w:r>
              <w:rPr>
                <w:rFonts w:ascii="Times New Roman" w:hAnsi="Times New Roman" w:cs="Times New Roman"/>
                <w:bCs/>
                <w:sz w:val="24"/>
                <w:szCs w:val="24"/>
                <w:lang w:val="kk-KZ"/>
              </w:rPr>
              <w:t xml:space="preserve">альтернативные</w:t>
            </w:r>
            <w:r>
              <w:rPr>
                <w:rFonts w:ascii="Times New Roman" w:hAnsi="Times New Roman" w:cs="Times New Roman"/>
                <w:bCs/>
                <w:sz w:val="24"/>
                <w:szCs w:val="24"/>
                <w:lang w:val="kk-KZ"/>
              </w:rPr>
              <w:t xml:space="preserve"> ответы </w:t>
            </w:r>
            <w:r>
              <w:rPr>
                <w:rFonts w:ascii="Times New Roman" w:hAnsi="Times New Roman" w:cs="Times New Roman"/>
                <w:sz w:val="24"/>
                <w:szCs w:val="24"/>
              </w:rPr>
              <w:t xml:space="preserve">об</w:t>
            </w:r>
            <w:r>
              <w:rPr>
                <w:rFonts w:ascii="Times New Roman" w:hAnsi="Times New Roman" w:cs="Times New Roman"/>
                <w:sz w:val="24"/>
                <w:szCs w:val="24"/>
              </w:rPr>
              <w:t xml:space="preserve">уча</w:t>
            </w:r>
            <w:r>
              <w:rPr>
                <w:rFonts w:ascii="Times New Roman" w:hAnsi="Times New Roman" w:cs="Times New Roman"/>
                <w:sz w:val="24"/>
                <w:szCs w:val="24"/>
              </w:rPr>
              <w:t xml:space="preserve">ю</w:t>
            </w:r>
            <w:r>
              <w:rPr>
                <w:rFonts w:ascii="Times New Roman" w:hAnsi="Times New Roman" w:cs="Times New Roman"/>
                <w:sz w:val="24"/>
                <w:szCs w:val="24"/>
              </w:rPr>
              <w:t xml:space="preserve">щихся</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соответствующие </w:t>
            </w:r>
            <w:r>
              <w:rPr>
                <w:rFonts w:ascii="Times New Roman" w:hAnsi="Times New Roman" w:cs="Times New Roman"/>
                <w:bCs/>
                <w:sz w:val="24"/>
                <w:szCs w:val="24"/>
                <w:lang w:val="kk-KZ"/>
              </w:rPr>
              <w:t xml:space="preserve">теме. </w:t>
            </w:r>
            <w:r>
              <w:rPr>
                <w:rFonts w:ascii="Times New Roman" w:hAnsi="Times New Roman" w:cs="Times New Roman"/>
                <w:bCs/>
                <w:sz w:val="24"/>
                <w:szCs w:val="24"/>
                <w:lang w:val="kk-KZ"/>
              </w:rPr>
            </w:r>
          </w:p>
          <w:p>
            <w:pP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В ответах дети могут использовать опорные слова.</w:t>
            </w:r>
            <w:r>
              <w:rPr>
                <w:rFonts w:ascii="Times New Roman" w:hAnsi="Times New Roman" w:cs="Times New Roman"/>
                <w:sz w:val="24"/>
                <w:szCs w:val="24"/>
                <w:lang w:val="kk-KZ"/>
              </w:rPr>
            </w:r>
          </w:p>
        </w:tc>
      </w:tr>
      <w:tr>
        <w:tblPrEx/>
        <w:trPr>
          <w:jc w:val="center"/>
        </w:trPr>
        <w:tc>
          <w:tcPr>
            <w:tcW w:w="1101" w:type="dxa"/>
            <w:vMerge w:val="restart"/>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4110" w:type="dxa"/>
            <w:textDirection w:val="lrTb"/>
            <w:noWrap w:val="false"/>
          </w:tcPr>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Формулирует и за</w:t>
            </w:r>
            <w:r>
              <w:rPr>
                <w:rFonts w:ascii="Times New Roman" w:hAnsi="Times New Roman" w:cs="Times New Roman"/>
                <w:sz w:val="24"/>
                <w:szCs w:val="24"/>
              </w:rPr>
              <w:t xml:space="preserve">дает вопросы по теме разговора.</w:t>
            </w:r>
            <w:r>
              <w:rPr>
                <w:rFonts w:ascii="Times New Roman" w:hAnsi="Times New Roman" w:cs="Times New Roman"/>
                <w:sz w:val="24"/>
                <w:szCs w:val="24"/>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vMerge w:val="restart"/>
            <w:textDirection w:val="lrTb"/>
            <w:noWrap w:val="false"/>
          </w:tcPr>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Реплики </w:t>
            </w:r>
            <w:r>
              <w:rPr>
                <w:rFonts w:ascii="Times New Roman" w:hAnsi="Times New Roman" w:cs="Times New Roman"/>
                <w:sz w:val="24"/>
                <w:szCs w:val="24"/>
              </w:rPr>
              <w:t xml:space="preserve">об</w:t>
            </w:r>
            <w:r>
              <w:rPr>
                <w:rFonts w:ascii="Times New Roman" w:hAnsi="Times New Roman" w:cs="Times New Roman"/>
                <w:sz w:val="24"/>
                <w:szCs w:val="24"/>
              </w:rPr>
              <w:t xml:space="preserve">уча</w:t>
            </w:r>
            <w:r>
              <w:rPr>
                <w:rFonts w:ascii="Times New Roman" w:hAnsi="Times New Roman" w:cs="Times New Roman"/>
                <w:sz w:val="24"/>
                <w:szCs w:val="24"/>
              </w:rPr>
              <w:t xml:space="preserve">ю</w:t>
            </w:r>
            <w:r>
              <w:rPr>
                <w:rFonts w:ascii="Times New Roman" w:hAnsi="Times New Roman" w:cs="Times New Roman"/>
                <w:sz w:val="24"/>
                <w:szCs w:val="24"/>
              </w:rPr>
              <w:t xml:space="preserve">щихся должны соответствовать содержанию выбранной картинки, отображать понимание </w:t>
            </w:r>
            <w:r>
              <w:rPr>
                <w:rFonts w:ascii="Times New Roman" w:hAnsi="Times New Roman" w:cs="Times New Roman"/>
                <w:sz w:val="24"/>
                <w:szCs w:val="24"/>
              </w:rPr>
              <w:t xml:space="preserve">об</w:t>
            </w:r>
            <w:r>
              <w:rPr>
                <w:rFonts w:ascii="Times New Roman" w:hAnsi="Times New Roman" w:cs="Times New Roman"/>
                <w:sz w:val="24"/>
                <w:szCs w:val="24"/>
              </w:rPr>
              <w:t xml:space="preserve">уча</w:t>
            </w:r>
            <w:r>
              <w:rPr>
                <w:rFonts w:ascii="Times New Roman" w:hAnsi="Times New Roman" w:cs="Times New Roman"/>
                <w:sz w:val="24"/>
                <w:szCs w:val="24"/>
              </w:rPr>
              <w:t xml:space="preserve">ю</w:t>
            </w:r>
            <w:r>
              <w:rPr>
                <w:rFonts w:ascii="Times New Roman" w:hAnsi="Times New Roman" w:cs="Times New Roman"/>
                <w:sz w:val="24"/>
                <w:szCs w:val="24"/>
              </w:rPr>
              <w:t xml:space="preserve">щи</w:t>
            </w:r>
            <w:r>
              <w:rPr>
                <w:rFonts w:ascii="Times New Roman" w:hAnsi="Times New Roman" w:cs="Times New Roman"/>
                <w:sz w:val="24"/>
                <w:szCs w:val="24"/>
              </w:rPr>
              <w:t xml:space="preserve">ми</w:t>
            </w:r>
            <w:r>
              <w:rPr>
                <w:rFonts w:ascii="Times New Roman" w:hAnsi="Times New Roman" w:cs="Times New Roman"/>
                <w:sz w:val="24"/>
                <w:szCs w:val="24"/>
              </w:rPr>
              <w:t xml:space="preserve">ся </w:t>
            </w:r>
            <w:r>
              <w:rPr>
                <w:rFonts w:ascii="Times New Roman" w:hAnsi="Times New Roman" w:cs="Times New Roman"/>
                <w:sz w:val="24"/>
                <w:szCs w:val="24"/>
              </w:rPr>
              <w:t xml:space="preserve">основной мысли текста.</w:t>
            </w:r>
            <w:r>
              <w:rPr>
                <w:rFonts w:ascii="Times New Roman" w:hAnsi="Times New Roman" w:cs="Times New Roman"/>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Проверка навыков слушания и говорения проходит индивидуально</w:t>
            </w:r>
            <w:r>
              <w:rPr>
                <w:rFonts w:ascii="Times New Roman" w:hAnsi="Times New Roman" w:cs="Times New Roman"/>
                <w:sz w:val="24"/>
                <w:szCs w:val="24"/>
              </w:rPr>
            </w:r>
          </w:p>
        </w:tc>
      </w:tr>
      <w:tr>
        <w:tblPrEx/>
        <w:trPr>
          <w:jc w:val="center"/>
        </w:trPr>
        <w:tc>
          <w:tcPr>
            <w:tcW w:w="1101"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110" w:type="dxa"/>
            <w:textDirection w:val="lrTb"/>
            <w:noWrap w:val="false"/>
          </w:tcPr>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Поддерживает разговор.</w:t>
            </w:r>
            <w:r>
              <w:rPr>
                <w:rFonts w:ascii="Times New Roman" w:hAnsi="Times New Roman" w:cs="Times New Roman"/>
                <w:sz w:val="24"/>
                <w:szCs w:val="24"/>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jc w:val="center"/>
        </w:trPr>
        <w:tc>
          <w:tcPr>
            <w:tcW w:w="1101"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110" w:type="dxa"/>
            <w:textDirection w:val="lrTb"/>
            <w:noWrap w:val="false"/>
          </w:tcPr>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Дает ответ</w:t>
            </w:r>
            <w:r>
              <w:rPr>
                <w:rFonts w:ascii="Times New Roman" w:hAnsi="Times New Roman" w:cs="Times New Roman"/>
                <w:sz w:val="24"/>
                <w:szCs w:val="24"/>
              </w:rPr>
              <w:t xml:space="preserve"> полным предложением</w:t>
            </w:r>
            <w:r>
              <w:rPr>
                <w:rFonts w:ascii="Times New Roman" w:hAnsi="Times New Roman" w:cs="Times New Roman"/>
                <w:sz w:val="24"/>
                <w:szCs w:val="24"/>
              </w:rPr>
              <w:t xml:space="preserve">, соответствующ</w:t>
            </w:r>
            <w:r>
              <w:rPr>
                <w:rFonts w:ascii="Times New Roman" w:hAnsi="Times New Roman" w:cs="Times New Roman"/>
                <w:sz w:val="24"/>
                <w:szCs w:val="24"/>
              </w:rPr>
              <w:t xml:space="preserve">им</w:t>
            </w:r>
            <w:r>
              <w:rPr>
                <w:rFonts w:ascii="Times New Roman" w:hAnsi="Times New Roman" w:cs="Times New Roman"/>
                <w:sz w:val="24"/>
                <w:szCs w:val="24"/>
              </w:rPr>
              <w:t xml:space="preserve"> теме разговора.</w:t>
            </w:r>
            <w:r>
              <w:rPr>
                <w:rFonts w:ascii="Times New Roman" w:hAnsi="Times New Roman" w:cs="Times New Roman"/>
                <w:sz w:val="24"/>
                <w:szCs w:val="24"/>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jc w:val="center"/>
        </w:trPr>
        <w:tc>
          <w:tcPr>
            <w:tcW w:w="1101"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110" w:type="dxa"/>
            <w:textDirection w:val="lrTb"/>
            <w:noWrap w:val="false"/>
          </w:tcPr>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Демонстрирует достаточный словарный запас по теме разговора.</w:t>
            </w:r>
            <w:r>
              <w:rPr>
                <w:rFonts w:ascii="Times New Roman" w:hAnsi="Times New Roman" w:cs="Times New Roman"/>
                <w:sz w:val="24"/>
                <w:szCs w:val="24"/>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jc w:val="center"/>
          <w:trHeight w:val="301"/>
        </w:trPr>
        <w:tc>
          <w:tcPr>
            <w:tcW w:w="1101" w:type="dxa"/>
            <w:vMerge w:val="restart"/>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r>
          </w:p>
        </w:tc>
        <w:tc>
          <w:tcPr>
            <w:tcW w:w="4110" w:type="dxa"/>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t xml:space="preserve">1) </w:t>
            </w:r>
            <w:r>
              <w:rPr>
                <w:rFonts w:ascii="Times New Roman" w:hAnsi="Times New Roman" w:cs="Times New Roman"/>
                <w:bCs/>
                <w:sz w:val="24"/>
                <w:szCs w:val="24"/>
              </w:rPr>
              <w:t xml:space="preserve">Текст </w:t>
            </w:r>
            <w:r>
              <w:rPr>
                <w:rFonts w:ascii="Times New Roman" w:hAnsi="Times New Roman" w:cs="Times New Roman"/>
                <w:bCs/>
                <w:sz w:val="24"/>
                <w:szCs w:val="24"/>
              </w:rPr>
              <w:t xml:space="preserve">№</w:t>
            </w:r>
            <w:r>
              <w:rPr>
                <w:rFonts w:ascii="Times New Roman" w:hAnsi="Times New Roman" w:cs="Times New Roman"/>
                <w:bCs/>
                <w:sz w:val="24"/>
                <w:szCs w:val="24"/>
              </w:rPr>
              <w:t xml:space="preserve">1. Нехудожественный.</w: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bCs/>
                <w:sz w:val="24"/>
                <w:szCs w:val="24"/>
              </w:rPr>
              <w:t xml:space="preserve">Текст </w:t>
            </w:r>
            <w:r>
              <w:rPr>
                <w:rFonts w:ascii="Times New Roman" w:hAnsi="Times New Roman" w:cs="Times New Roman"/>
                <w:bCs/>
                <w:sz w:val="24"/>
                <w:szCs w:val="24"/>
              </w:rPr>
              <w:t xml:space="preserve">№</w:t>
            </w:r>
            <w:r>
              <w:rPr>
                <w:rFonts w:ascii="Times New Roman" w:hAnsi="Times New Roman" w:cs="Times New Roman"/>
                <w:bCs/>
                <w:sz w:val="24"/>
                <w:szCs w:val="24"/>
              </w:rPr>
              <w:t xml:space="preserve">2. Художественный.</w:t>
            </w:r>
            <w:r>
              <w:rPr>
                <w:rFonts w:ascii="Times New Roman" w:hAnsi="Times New Roman" w:cs="Times New Roman"/>
                <w:bCs/>
                <w:sz w:val="24"/>
                <w:szCs w:val="24"/>
              </w:rPr>
            </w:r>
          </w:p>
        </w:tc>
        <w:tc>
          <w:tcPr>
            <w:tcW w:w="993"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2</w:t>
            </w:r>
            <w:r>
              <w:rPr>
                <w:rFonts w:ascii="Times New Roman" w:hAnsi="Times New Roman" w:cs="Times New Roman"/>
                <w:bCs/>
                <w:sz w:val="24"/>
                <w:szCs w:val="24"/>
                <w:lang w:val="kk-KZ"/>
              </w:rPr>
            </w:r>
          </w:p>
        </w:tc>
        <w:tc>
          <w:tcPr>
            <w:tcW w:w="3260"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jc w:val="center"/>
        </w:trPr>
        <w:tc>
          <w:tcPr>
            <w:tcW w:w="1101" w:type="dxa"/>
            <w:vMerge w:val="continue"/>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110" w:type="dxa"/>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t xml:space="preserve">2) </w:t>
            </w:r>
            <w:r>
              <w:rPr>
                <w:rFonts w:ascii="Times New Roman" w:hAnsi="Times New Roman" w:cs="Times New Roman"/>
                <w:bCs/>
                <w:sz w:val="24"/>
                <w:szCs w:val="24"/>
              </w:rPr>
              <w:t xml:space="preserve">Текст </w:t>
            </w:r>
            <w:r>
              <w:rPr>
                <w:rFonts w:ascii="Times New Roman" w:hAnsi="Times New Roman" w:cs="Times New Roman"/>
                <w:bCs/>
                <w:sz w:val="24"/>
                <w:szCs w:val="24"/>
              </w:rPr>
              <w:t xml:space="preserve">№</w:t>
            </w:r>
            <w:r>
              <w:rPr>
                <w:rFonts w:ascii="Times New Roman" w:hAnsi="Times New Roman" w:cs="Times New Roman"/>
                <w:bCs/>
                <w:sz w:val="24"/>
                <w:szCs w:val="24"/>
              </w:rPr>
              <w:t xml:space="preserve">1. Статья из толкового словаря.</w: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bCs/>
                <w:sz w:val="24"/>
                <w:szCs w:val="24"/>
              </w:rPr>
              <w:t xml:space="preserve">Текст №2. Стихотворение.</w:t>
            </w:r>
            <w:r>
              <w:rPr>
                <w:rFonts w:ascii="Times New Roman" w:hAnsi="Times New Roman" w:cs="Times New Roman"/>
                <w:bCs/>
                <w:sz w:val="24"/>
                <w:szCs w:val="24"/>
              </w:rPr>
            </w:r>
          </w:p>
        </w:tc>
        <w:tc>
          <w:tcPr>
            <w:tcW w:w="993"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2</w:t>
            </w:r>
            <w:r>
              <w:rPr>
                <w:rFonts w:ascii="Times New Roman" w:hAnsi="Times New Roman" w:cs="Times New Roman"/>
                <w:bCs/>
                <w:sz w:val="24"/>
                <w:szCs w:val="24"/>
                <w:lang w:val="kk-KZ"/>
              </w:rPr>
            </w:r>
          </w:p>
        </w:tc>
        <w:tc>
          <w:tcPr>
            <w:tcW w:w="3260" w:type="dxa"/>
            <w:textDirection w:val="lrTb"/>
            <w:noWrap w:val="false"/>
          </w:tcPr>
          <w:p>
            <w:pP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По 1 баллу за верный ответ.</w:t>
            </w:r>
            <w:r>
              <w:rPr>
                <w:rFonts w:ascii="Times New Roman" w:hAnsi="Times New Roman" w:cs="Times New Roman"/>
                <w:sz w:val="24"/>
                <w:szCs w:val="24"/>
              </w:rPr>
            </w:r>
          </w:p>
        </w:tc>
      </w:tr>
      <w:tr>
        <w:tblPrEx/>
        <w:trPr>
          <w:jc w:val="center"/>
        </w:trPr>
        <w:tc>
          <w:tcPr>
            <w:tcW w:w="1101" w:type="dxa"/>
            <w:vMerge w:val="restart"/>
            <w:textDirection w:val="lrTb"/>
            <w:noWrap w:val="false"/>
          </w:tcPr>
          <w:p>
            <w:pPr>
              <w:jc w:val="both"/>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4</w:t>
            </w:r>
            <w:r>
              <w:rPr>
                <w:rFonts w:ascii="Times New Roman" w:hAnsi="Times New Roman" w:cs="Times New Roman"/>
                <w:sz w:val="24"/>
                <w:szCs w:val="24"/>
              </w:rPr>
            </w:r>
          </w:p>
        </w:tc>
        <w:tc>
          <w:tcPr>
            <w:tcW w:w="4110" w:type="dxa"/>
            <w:vMerge w:val="restart"/>
            <w:textDirection w:val="lrTb"/>
            <w:noWrap w:val="false"/>
          </w:tcPr>
          <w:p>
            <w:pPr>
              <w:rPr>
                <w:rFonts w:ascii="Times New Roman" w:hAnsi="Times New Roman" w:cs="Times New Roman"/>
                <w:i/>
                <w:sz w:val="24"/>
                <w:szCs w:val="24"/>
                <w:lang w:val="kk-KZ"/>
              </w:rPr>
            </w:pPr>
            <w:r>
              <w:rPr>
                <w:rFonts w:ascii="Times New Roman" w:hAnsi="Times New Roman" w:cs="Times New Roman"/>
                <w:i/>
                <w:sz w:val="24"/>
                <w:szCs w:val="24"/>
                <w:lang w:val="kk-KZ"/>
              </w:rPr>
              <w:t xml:space="preserve">Примерный ответ обучающегося:</w:t>
            </w:r>
            <w:r>
              <w:rPr>
                <w:rFonts w:ascii="Times New Roman" w:hAnsi="Times New Roman" w:cs="Times New Roman"/>
                <w:i/>
                <w:sz w:val="24"/>
                <w:szCs w:val="24"/>
                <w:lang w:val="kk-KZ"/>
              </w:rPr>
            </w:r>
          </w:p>
          <w:p>
            <w:pPr>
              <w:rPr>
                <w:rFonts w:ascii="Times New Roman" w:hAnsi="Times New Roman" w:cs="Times New Roman"/>
                <w:sz w:val="24"/>
                <w:szCs w:val="28"/>
                <w:lang w:eastAsia="ru-RU"/>
              </w:rPr>
            </w:pPr>
            <w:r>
              <w:rPr>
                <w:rFonts w:ascii="Times New Roman" w:hAnsi="Times New Roman" w:cs="Times New Roman"/>
                <w:sz w:val="24"/>
                <w:szCs w:val="28"/>
                <w:lang w:val="kk-KZ" w:eastAsia="ru-RU"/>
              </w:rPr>
              <w:t xml:space="preserve">Пришла</w:t>
            </w:r>
            <w:r>
              <w:rPr>
                <w:rFonts w:ascii="Times New Roman" w:hAnsi="Times New Roman" w:cs="Times New Roman"/>
                <w:sz w:val="24"/>
                <w:szCs w:val="28"/>
                <w:lang w:val="kk-KZ" w:eastAsia="ru-RU"/>
              </w:rPr>
              <w:t xml:space="preserve"> </w:t>
            </w:r>
            <w:r>
              <w:rPr>
                <w:rFonts w:ascii="Times New Roman" w:hAnsi="Times New Roman" w:cs="Times New Roman"/>
                <w:sz w:val="24"/>
                <w:szCs w:val="28"/>
                <w:lang w:val="kk-KZ" w:eastAsia="ru-RU"/>
              </w:rPr>
              <w:t xml:space="preserve">настоящая </w:t>
            </w:r>
            <w:r>
              <w:rPr>
                <w:rFonts w:ascii="Times New Roman" w:hAnsi="Times New Roman" w:cs="Times New Roman"/>
                <w:sz w:val="24"/>
                <w:szCs w:val="28"/>
                <w:lang w:val="kk-KZ" w:eastAsia="ru-RU"/>
              </w:rPr>
              <w:t xml:space="preserve">снежная зима. Выпал пушистый снег</w:t>
            </w:r>
            <w:r>
              <w:rPr>
                <w:rFonts w:ascii="Times New Roman" w:hAnsi="Times New Roman" w:cs="Times New Roman"/>
                <w:sz w:val="24"/>
                <w:szCs w:val="28"/>
                <w:lang w:eastAsia="ru-RU"/>
              </w:rPr>
              <w:t xml:space="preserve">. Все ребята выбежали во двор. Дети очень любят зиму. Зимой дети игра</w:t>
            </w:r>
            <w:r>
              <w:rPr>
                <w:rFonts w:ascii="Times New Roman" w:hAnsi="Times New Roman" w:cs="Times New Roman"/>
                <w:sz w:val="24"/>
                <w:szCs w:val="28"/>
                <w:lang w:eastAsia="ru-RU"/>
              </w:rPr>
              <w:t xml:space="preserve">ют</w:t>
            </w:r>
            <w:r>
              <w:rPr>
                <w:rFonts w:ascii="Times New Roman" w:hAnsi="Times New Roman" w:cs="Times New Roman"/>
                <w:sz w:val="24"/>
                <w:szCs w:val="28"/>
                <w:lang w:eastAsia="ru-RU"/>
              </w:rPr>
              <w:t xml:space="preserve"> в разные забавы. </w:t>
            </w:r>
            <w:r>
              <w:rPr>
                <w:rFonts w:ascii="Times New Roman" w:hAnsi="Times New Roman" w:cs="Times New Roman"/>
                <w:sz w:val="24"/>
                <w:szCs w:val="28"/>
                <w:lang w:eastAsia="ru-RU"/>
              </w:rPr>
              <w:t xml:space="preserve">Весёлые м</w:t>
            </w:r>
            <w:r>
              <w:rPr>
                <w:rFonts w:ascii="Times New Roman" w:hAnsi="Times New Roman" w:cs="Times New Roman"/>
                <w:sz w:val="24"/>
                <w:szCs w:val="28"/>
                <w:lang w:eastAsia="ru-RU"/>
              </w:rPr>
              <w:t xml:space="preserve">альчики и девочки</w:t>
            </w:r>
            <w:r>
              <w:rPr>
                <w:rFonts w:ascii="Times New Roman" w:hAnsi="Times New Roman" w:cs="Times New Roman"/>
                <w:sz w:val="24"/>
                <w:szCs w:val="28"/>
                <w:lang w:eastAsia="ru-RU"/>
              </w:rPr>
              <w:t xml:space="preserve"> играют в снежки, катаются на коньках</w:t>
            </w:r>
            <w:r>
              <w:rPr>
                <w:rFonts w:ascii="Times New Roman" w:hAnsi="Times New Roman" w:cs="Times New Roman"/>
                <w:sz w:val="24"/>
                <w:szCs w:val="28"/>
                <w:lang w:eastAsia="ru-RU"/>
              </w:rPr>
              <w:t xml:space="preserve"> и</w:t>
            </w:r>
            <w:r>
              <w:rPr>
                <w:rFonts w:ascii="Times New Roman" w:hAnsi="Times New Roman" w:cs="Times New Roman"/>
                <w:sz w:val="24"/>
                <w:szCs w:val="28"/>
                <w:lang w:eastAsia="ru-RU"/>
              </w:rPr>
              <w:t xml:space="preserve"> лыжах. </w:t>
            </w:r>
            <w:r>
              <w:rPr>
                <w:rFonts w:ascii="Times New Roman" w:hAnsi="Times New Roman" w:cs="Times New Roman"/>
                <w:sz w:val="24"/>
                <w:szCs w:val="28"/>
                <w:lang w:eastAsia="ru-RU"/>
              </w:rPr>
              <w:t xml:space="preserve">Дети любят кататься </w:t>
            </w:r>
            <w:r>
              <w:rPr>
                <w:rFonts w:ascii="Times New Roman" w:hAnsi="Times New Roman" w:cs="Times New Roman"/>
                <w:sz w:val="24"/>
                <w:szCs w:val="28"/>
                <w:lang w:eastAsia="ru-RU"/>
              </w:rPr>
              <w:t xml:space="preserve">на санках</w:t>
            </w:r>
            <w:r>
              <w:rPr>
                <w:rFonts w:ascii="Times New Roman" w:hAnsi="Times New Roman" w:cs="Times New Roman"/>
                <w:sz w:val="24"/>
                <w:szCs w:val="28"/>
                <w:lang w:eastAsia="ru-RU"/>
              </w:rPr>
              <w:t xml:space="preserve"> с ледяной горы. </w:t>
            </w:r>
            <w:r>
              <w:rPr>
                <w:rFonts w:ascii="Times New Roman" w:hAnsi="Times New Roman" w:cs="Times New Roman"/>
                <w:sz w:val="24"/>
                <w:szCs w:val="28"/>
                <w:shd w:val="clear" w:color="auto" w:fill="ffffff"/>
              </w:rPr>
              <w:t xml:space="preserve">Как здорово зимой!</w:t>
            </w:r>
            <w:r>
              <w:rPr>
                <w:rFonts w:ascii="Times New Roman" w:hAnsi="Times New Roman" w:cs="Times New Roman"/>
                <w:sz w:val="24"/>
                <w:szCs w:val="28"/>
                <w:lang w:eastAsia="ru-RU"/>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Записывает </w:t>
            </w:r>
            <w:r>
              <w:rPr>
                <w:rFonts w:ascii="Times New Roman" w:hAnsi="Times New Roman" w:cs="Times New Roman"/>
                <w:sz w:val="24"/>
                <w:szCs w:val="24"/>
                <w:lang w:val="kk-KZ"/>
              </w:rPr>
              <w:t xml:space="preserve">рассказ</w:t>
            </w:r>
            <w:r>
              <w:rPr>
                <w:rFonts w:ascii="Times New Roman" w:hAnsi="Times New Roman" w:cs="Times New Roman"/>
                <w:sz w:val="24"/>
                <w:szCs w:val="24"/>
                <w:lang w:val="kk-KZ"/>
              </w:rPr>
              <w:t xml:space="preserve">, соответствующий заданной теме.</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bCs/>
                <w:sz w:val="24"/>
                <w:szCs w:val="24"/>
                <w:lang w:val="kk-KZ"/>
              </w:rPr>
              <w:t xml:space="preserve">Принимаются </w:t>
            </w:r>
            <w:r>
              <w:rPr>
                <w:rFonts w:ascii="Times New Roman" w:hAnsi="Times New Roman" w:cs="Times New Roman"/>
                <w:bCs/>
                <w:sz w:val="24"/>
                <w:szCs w:val="24"/>
                <w:lang w:val="kk-KZ"/>
              </w:rPr>
              <w:t xml:space="preserve">альтернативные</w:t>
            </w:r>
            <w:r>
              <w:rPr>
                <w:rFonts w:ascii="Times New Roman" w:hAnsi="Times New Roman" w:cs="Times New Roman"/>
                <w:bCs/>
                <w:sz w:val="24"/>
                <w:szCs w:val="24"/>
                <w:lang w:val="kk-KZ"/>
              </w:rPr>
              <w:t xml:space="preserve"> ответы </w:t>
            </w:r>
            <w:r>
              <w:rPr>
                <w:rFonts w:ascii="Times New Roman" w:hAnsi="Times New Roman" w:cs="Times New Roman"/>
                <w:sz w:val="24"/>
                <w:szCs w:val="24"/>
              </w:rPr>
              <w:t xml:space="preserve">об</w:t>
            </w:r>
            <w:r>
              <w:rPr>
                <w:rFonts w:ascii="Times New Roman" w:hAnsi="Times New Roman" w:cs="Times New Roman"/>
                <w:sz w:val="24"/>
                <w:szCs w:val="24"/>
              </w:rPr>
              <w:t xml:space="preserve">уча</w:t>
            </w:r>
            <w:r>
              <w:rPr>
                <w:rFonts w:ascii="Times New Roman" w:hAnsi="Times New Roman" w:cs="Times New Roman"/>
                <w:sz w:val="24"/>
                <w:szCs w:val="24"/>
              </w:rPr>
              <w:t xml:space="preserve">ю</w:t>
            </w:r>
            <w:r>
              <w:rPr>
                <w:rFonts w:ascii="Times New Roman" w:hAnsi="Times New Roman" w:cs="Times New Roman"/>
                <w:sz w:val="24"/>
                <w:szCs w:val="24"/>
              </w:rPr>
              <w:t xml:space="preserve">щихся</w:t>
            </w:r>
            <w:r>
              <w:rPr>
                <w:rFonts w:ascii="Times New Roman" w:hAnsi="Times New Roman" w:cs="Times New Roman"/>
                <w:sz w:val="24"/>
                <w:szCs w:val="24"/>
              </w:rPr>
              <w:t xml:space="preserve"> в </w:t>
            </w:r>
            <w:r>
              <w:rPr>
                <w:rFonts w:ascii="Times New Roman" w:hAnsi="Times New Roman" w:cs="Times New Roman"/>
                <w:bCs/>
                <w:sz w:val="24"/>
                <w:szCs w:val="24"/>
                <w:lang w:val="kk-KZ"/>
              </w:rPr>
              <w:t xml:space="preserve">соответств</w:t>
            </w:r>
            <w:r>
              <w:rPr>
                <w:rFonts w:ascii="Times New Roman" w:hAnsi="Times New Roman" w:cs="Times New Roman"/>
                <w:bCs/>
                <w:sz w:val="24"/>
                <w:szCs w:val="24"/>
                <w:lang w:val="kk-KZ"/>
              </w:rPr>
              <w:t xml:space="preserve">ие с</w:t>
            </w:r>
            <w:r>
              <w:rPr>
                <w:rFonts w:ascii="Times New Roman" w:hAnsi="Times New Roman" w:cs="Times New Roman"/>
                <w:bCs/>
                <w:sz w:val="24"/>
                <w:szCs w:val="24"/>
                <w:lang w:val="kk-KZ"/>
              </w:rPr>
              <w:t xml:space="preserve"> тем</w:t>
            </w:r>
            <w:r>
              <w:rPr>
                <w:rFonts w:ascii="Times New Roman" w:hAnsi="Times New Roman" w:cs="Times New Roman"/>
                <w:bCs/>
                <w:sz w:val="24"/>
                <w:szCs w:val="24"/>
                <w:lang w:val="kk-KZ"/>
              </w:rPr>
              <w:t xml:space="preserve">ой</w:t>
            </w:r>
            <w:r>
              <w:rPr>
                <w:rFonts w:ascii="Times New Roman" w:hAnsi="Times New Roman" w:cs="Times New Roman"/>
                <w:bCs/>
                <w:sz w:val="24"/>
                <w:szCs w:val="24"/>
                <w:lang w:val="kk-KZ"/>
              </w:rPr>
              <w:t xml:space="preserve">.</w:t>
            </w:r>
            <w:r>
              <w:rPr>
                <w:rFonts w:ascii="Times New Roman" w:hAnsi="Times New Roman" w:cs="Times New Roman"/>
                <w:sz w:val="24"/>
                <w:szCs w:val="24"/>
                <w:lang w:val="kk-KZ"/>
              </w:rPr>
            </w:r>
          </w:p>
        </w:tc>
      </w:tr>
      <w:tr>
        <w:tblPrEx/>
        <w:trPr>
          <w:jc w:val="center"/>
        </w:trPr>
        <w:tc>
          <w:tcPr>
            <w:tcW w:w="1101" w:type="dxa"/>
            <w:vMerge w:val="continue"/>
            <w:textDirection w:val="lrTb"/>
            <w:noWrap w:val="false"/>
          </w:tcPr>
          <w:p>
            <w:pPr>
              <w:jc w:val="both"/>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11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textDirection w:val="lrTb"/>
            <w:noWrap w:val="false"/>
          </w:tcPr>
          <w:p>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Соблюдает структурные части текста в соответствии с планом.</w:t>
            </w:r>
            <w:r>
              <w:rPr>
                <w:rFonts w:ascii="Times New Roman" w:hAnsi="Times New Roman" w:cs="Times New Roman"/>
                <w:color w:val="ff0000"/>
                <w:sz w:val="24"/>
                <w:szCs w:val="24"/>
                <w:lang w:val="kk-KZ"/>
              </w:rPr>
            </w:r>
          </w:p>
        </w:tc>
      </w:tr>
      <w:tr>
        <w:tblPrEx/>
        <w:trPr>
          <w:jc w:val="center"/>
        </w:trPr>
        <w:tc>
          <w:tcPr>
            <w:tcW w:w="1101" w:type="dxa"/>
            <w:vMerge w:val="continue"/>
            <w:textDirection w:val="lrTb"/>
            <w:noWrap w:val="false"/>
          </w:tcPr>
          <w:p>
            <w:pPr>
              <w:jc w:val="both"/>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11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Использует опорные слова и </w:t>
            </w:r>
            <w:r>
              <w:rPr>
                <w:rFonts w:ascii="Times New Roman" w:hAnsi="Times New Roman" w:cs="Times New Roman"/>
                <w:sz w:val="24"/>
                <w:szCs w:val="24"/>
                <w:lang w:val="kk-KZ"/>
              </w:rPr>
              <w:t xml:space="preserve">слова-описания</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r>
      <w:tr>
        <w:tblPrEx/>
        <w:trPr>
          <w:jc w:val="center"/>
        </w:trPr>
        <w:tc>
          <w:tcPr>
            <w:tcW w:w="1101" w:type="dxa"/>
            <w:vMerge w:val="continue"/>
            <w:textDirection w:val="lrTb"/>
            <w:noWrap w:val="false"/>
          </w:tcPr>
          <w:p>
            <w:pPr>
              <w:jc w:val="both"/>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11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Соблюдает орфографическиет </w:t>
            </w:r>
            <w:r>
              <w:rPr>
                <w:rFonts w:ascii="Times New Roman" w:hAnsi="Times New Roman" w:cs="Times New Roman"/>
                <w:sz w:val="24"/>
                <w:szCs w:val="24"/>
                <w:lang w:val="kk-KZ"/>
              </w:rPr>
              <w:t xml:space="preserve">нормы</w:t>
            </w:r>
            <w:r>
              <w:rPr>
                <w:rFonts w:ascii="Times New Roman" w:hAnsi="Times New Roman"/>
                <w:spacing w:val="2"/>
                <w:sz w:val="24"/>
                <w:szCs w:val="24"/>
                <w:lang w:eastAsia="ru-RU"/>
              </w:rPr>
              <w:t xml:space="preserve">(не более 3 ошибок)</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r>
      <w:tr>
        <w:tblPrEx/>
        <w:trPr>
          <w:jc w:val="center"/>
        </w:trPr>
        <w:tc>
          <w:tcPr>
            <w:tcW w:w="1101" w:type="dxa"/>
            <w:vMerge w:val="continue"/>
            <w:textDirection w:val="lrTb"/>
            <w:noWrap w:val="false"/>
          </w:tcPr>
          <w:p>
            <w:pPr>
              <w:jc w:val="both"/>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11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textDirection w:val="lrTb"/>
            <w:noWrap w:val="false"/>
          </w:tcPr>
          <w:p>
            <w:pPr>
              <w:rPr>
                <w:rFonts w:ascii="Times New Roman" w:hAnsi="Times New Roman" w:cs="Times New Roman"/>
                <w:bCs/>
                <w:color w:val="000000"/>
                <w:sz w:val="20"/>
                <w:szCs w:val="20"/>
                <w:lang w:eastAsia="en-GB"/>
              </w:rPr>
            </w:pPr>
            <w:r>
              <w:rPr>
                <w:rFonts w:ascii="Times New Roman" w:hAnsi="Times New Roman" w:cs="Times New Roman"/>
                <w:sz w:val="24"/>
                <w:szCs w:val="24"/>
                <w:lang w:val="kk-KZ"/>
              </w:rPr>
              <w:t xml:space="preserve">Соблюдает </w:t>
            </w:r>
            <w:r>
              <w:rPr>
                <w:rFonts w:ascii="Times New Roman" w:hAnsi="Times New Roman" w:cs="Times New Roman"/>
                <w:sz w:val="24"/>
                <w:szCs w:val="24"/>
                <w:lang w:val="kk-KZ"/>
              </w:rPr>
              <w:t xml:space="preserve">пунктуационные нормы</w:t>
            </w:r>
            <w:r>
              <w:rPr>
                <w:rFonts w:ascii="Times New Roman" w:hAnsi="Times New Roman"/>
                <w:spacing w:val="2"/>
                <w:sz w:val="24"/>
                <w:szCs w:val="24"/>
                <w:lang w:eastAsia="ru-RU"/>
              </w:rPr>
              <w:t xml:space="preserve">(не более 3 ошибок)</w:t>
            </w:r>
            <w:r>
              <w:rPr>
                <w:rFonts w:ascii="Times New Roman" w:hAnsi="Times New Roman" w:cs="Times New Roman"/>
                <w:sz w:val="24"/>
                <w:szCs w:val="24"/>
                <w:lang w:val="kk-KZ"/>
              </w:rPr>
              <w:t xml:space="preserve">.</w:t>
            </w:r>
            <w:r>
              <w:rPr>
                <w:rFonts w:ascii="Times New Roman" w:hAnsi="Times New Roman" w:cs="Times New Roman"/>
                <w:bCs/>
                <w:color w:val="000000"/>
                <w:sz w:val="20"/>
                <w:szCs w:val="20"/>
                <w:lang w:eastAsia="en-GB"/>
              </w:rPr>
            </w:r>
          </w:p>
        </w:tc>
      </w:tr>
      <w:tr>
        <w:tblPrEx/>
        <w:trPr>
          <w:jc w:val="center"/>
        </w:trPr>
        <w:tc>
          <w:tcPr>
            <w:tcW w:w="1101" w:type="dxa"/>
            <w:vMerge w:val="continue"/>
            <w:textDirection w:val="lrTb"/>
            <w:noWrap w:val="false"/>
          </w:tcPr>
          <w:p>
            <w:pPr>
              <w:jc w:val="both"/>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411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993"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3260"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Соблюдает </w:t>
            </w:r>
            <w:r>
              <w:rPr>
                <w:rFonts w:ascii="Times New Roman" w:hAnsi="Times New Roman" w:cs="Times New Roman"/>
                <w:sz w:val="24"/>
                <w:szCs w:val="24"/>
                <w:lang w:val="kk-KZ"/>
              </w:rPr>
              <w:t xml:space="preserve">нормы </w:t>
            </w:r>
            <w:r>
              <w:rPr>
                <w:rFonts w:ascii="Times New Roman" w:hAnsi="Times New Roman" w:cs="Times New Roman"/>
                <w:sz w:val="24"/>
                <w:szCs w:val="24"/>
                <w:lang w:val="kk-KZ"/>
              </w:rPr>
              <w:t xml:space="preserve">каллиграфи</w:t>
            </w:r>
            <w:r>
              <w:rPr>
                <w:rFonts w:ascii="Times New Roman" w:hAnsi="Times New Roman" w:cs="Times New Roman"/>
                <w:sz w:val="24"/>
                <w:szCs w:val="24"/>
                <w:lang w:val="kk-KZ"/>
              </w:rPr>
              <w:t xml:space="preserve">и</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r>
      <w:tr>
        <w:tblPrEx/>
        <w:trPr>
          <w:jc w:val="center"/>
        </w:trPr>
        <w:tc>
          <w:tcPr>
            <w:gridSpan w:val="2"/>
            <w:tcW w:w="5211"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Всего баллов</w:t>
            </w:r>
            <w:r>
              <w:rPr>
                <w:rFonts w:ascii="Times New Roman" w:hAnsi="Times New Roman" w:cs="Times New Roman"/>
                <w:b/>
                <w:sz w:val="24"/>
                <w:szCs w:val="24"/>
                <w:lang w:val="kk-KZ"/>
              </w:rPr>
            </w:r>
          </w:p>
        </w:tc>
        <w:tc>
          <w:tcPr>
            <w:tcW w:w="993" w:type="dxa"/>
            <w:textDirection w:val="lrTb"/>
            <w:noWrap w:val="false"/>
          </w:tcPr>
          <w:p>
            <w:pPr>
              <w:jc w:val="center"/>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15</w:t>
            </w:r>
            <w:r>
              <w:rPr>
                <w:rFonts w:ascii="Times New Roman" w:hAnsi="Times New Roman" w:cs="Times New Roman"/>
                <w:b/>
                <w:sz w:val="24"/>
                <w:szCs w:val="24"/>
              </w:rPr>
            </w:r>
          </w:p>
        </w:tc>
        <w:tc>
          <w:tcPr>
            <w:tcW w:w="3260" w:type="dxa"/>
            <w:textDirection w:val="lrTb"/>
            <w:noWrap w:val="false"/>
          </w:tcPr>
          <w:p>
            <w:pPr>
              <w:jc w:val="center"/>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bl>
    <w:p>
      <w:pPr>
        <w:jc w:val="both"/>
        <w:spacing w:line="240" w:lineRule="auto"/>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rPr>
          <w:rFonts w:ascii="Times New Roman" w:hAnsi="Times New Roman" w:cs="Times New Roman"/>
          <w:b/>
          <w:sz w:val="24"/>
          <w:szCs w:val="24"/>
        </w:rPr>
      </w:pPr>
      <w:r>
        <w:rPr>
          <w:rFonts w:ascii="Times New Roman" w:hAnsi="Times New Roman" w:cs="Times New Roman"/>
          <w:b/>
          <w:sz w:val="24"/>
          <w:szCs w:val="24"/>
        </w:rPr>
        <w:br w:type="page" w:clear="all"/>
      </w:r>
      <w:r>
        <w:rPr>
          <w:rFonts w:ascii="Times New Roman" w:hAnsi="Times New Roman" w:cs="Times New Roman"/>
          <w:b/>
          <w:sz w:val="24"/>
          <w:szCs w:val="24"/>
        </w:rPr>
      </w:r>
    </w:p>
    <w:p>
      <w:pPr>
        <w:jc w:val="both"/>
        <w:spacing w:line="240" w:lineRule="auto"/>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5.  Правила проведения суммативного оценивания</w:t>
      </w:r>
      <w:r>
        <w:rPr>
          <w:rFonts w:ascii="Times New Roman" w:hAnsi="Times New Roman" w:cs="Times New Roman"/>
          <w:b/>
          <w:sz w:val="24"/>
          <w:szCs w:val="24"/>
        </w:rPr>
      </w:r>
    </w:p>
    <w:p>
      <w:pPr>
        <w:ind w:firstLine="720"/>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 период проведения суммативного оценивания закройте любые наглядные материалы в Вашем кабинете: диаграммы, схемы, постеры, плакаты или карты, которые могут быть подсказкой.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Перед началом суммативного оценивания зачитайте инструкцию и сообщите обучающимся, сколько времени выделено для выполнения </w:t>
      </w:r>
      <w:r>
        <w:rPr>
          <w:rFonts w:ascii="Times New Roman" w:hAnsi="Times New Roman" w:cs="Times New Roman"/>
          <w:color w:val="000000"/>
          <w:sz w:val="24"/>
          <w:szCs w:val="24"/>
        </w:rPr>
        <w:t xml:space="preserve">работы. Напомните обучающимся, что им нельзя разговаривать друг с другом во время выполнения работы. Когда Вы закончите давать инструкции, убедитесь, что все обучающиеся поняли, и спросите, есть ли у них вопросы, прежде чем приступить к выполнению работы.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Удостоверьтесь, что обучающиеся работают самостоятельно во времясуммативного оценивания и у них нет возможности помогать др</w:t>
      </w:r>
      <w:r>
        <w:rPr>
          <w:rFonts w:ascii="Times New Roman" w:hAnsi="Times New Roman" w:cs="Times New Roman"/>
          <w:color w:val="000000"/>
          <w:sz w:val="24"/>
          <w:szCs w:val="24"/>
        </w:rPr>
        <w:t xml:space="preserve">уг другу. Во время проведения суммативного оценивания у обучающихся не должно быть доступа к дополнительным ресурсам, которые могут помочь им, например, словарям или справочной литературе (кроме тех случаев, когда по спецификации этот ресурс разрешается).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Рекомендуйте обучающимся зачёркивать неправильные ответы вместо того, чтобы стирать их ластиком.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В процессе выполнения работы </w:t>
      </w:r>
      <w:r>
        <w:rPr>
          <w:rFonts w:ascii="Times New Roman" w:hAnsi="Times New Roman" w:cs="Times New Roman"/>
          <w:color w:val="000000"/>
          <w:sz w:val="24"/>
          <w:szCs w:val="24"/>
        </w:rPr>
        <w:t xml:space="preserve">отвечайте на вопросы, касающиеся инструкции и времени выполнения. Вы не должны читать слова за обучающихся, помогать с правописанием, перефразировать вопросы и комментировать любую информацию, которая может предоставить преимущество отдельным обучающимся.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Сообщайте обучающимся, когда остается 5 минут до завершения суммативного оценивания.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После окончания времени, отведенного на суммативную работу, попросите обучающихся прекратить работу и положить свои ручки/ карандаши на парту. </w:t>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t xml:space="preserve">6. Модерация и выставление баллов </w:t>
      </w:r>
      <w:r>
        <w:rPr>
          <w:rFonts w:ascii="Times New Roman" w:hAnsi="Times New Roman" w:cs="Times New Roman"/>
          <w:color w:val="000000"/>
          <w:sz w:val="24"/>
          <w:szCs w:val="24"/>
        </w:rPr>
      </w:r>
    </w:p>
    <w:p>
      <w:pPr>
        <w:pStyle w:val="838"/>
        <w:ind w:left="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Все учителя используют одинаковую схему выставления баллов. В процессе модерации необходимо проверять образцы работ с выставленными баллами для того, чтобы не допускать отклонения от единой схемы выставления баллов.</w:t>
      </w:r>
      <w:r>
        <w:rPr>
          <w:rFonts w:ascii="Times New Roman" w:hAnsi="Times New Roman" w:cs="Times New Roman"/>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jc w:val="both"/>
        <w:spacing w:after="0" w:line="240" w:lineRule="auto"/>
        <w:rPr>
          <w:rFonts w:ascii="Times New Roman" w:hAnsi="Times New Roman" w:cs="Times New Roman"/>
          <w:b/>
          <w:bCs/>
          <w:sz w:val="24"/>
          <w:szCs w:val="24"/>
        </w:rPr>
      </w:pPr>
      <w:r/>
      <w:bookmarkStart w:id="39" w:name="_Toc464729641"/>
      <w:r/>
      <w:bookmarkStart w:id="40" w:name="_Toc458333557"/>
      <w:r/>
      <w:r>
        <w:rPr>
          <w:rFonts w:ascii="Times New Roman" w:hAnsi="Times New Roman" w:cs="Times New Roman"/>
          <w:b/>
          <w:bCs/>
          <w:sz w:val="24"/>
          <w:szCs w:val="24"/>
        </w:rPr>
      </w:r>
    </w:p>
    <w:p>
      <w:pPr>
        <w:jc w:val="both"/>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jc w:val="both"/>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jc w:val="both"/>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pStyle w:val="831"/>
        <w:jc w:val="center"/>
        <w:rPr>
          <w:rFonts w:ascii="Times New Roman" w:hAnsi="Times New Roman" w:cs="Times New Roman"/>
          <w:color w:val="auto"/>
          <w:sz w:val="24"/>
          <w:szCs w:val="24"/>
        </w:rPr>
      </w:pPr>
      <w:r/>
      <w:bookmarkStart w:id="41" w:name="_Toc485629738"/>
      <w:r>
        <w:rPr>
          <w:rFonts w:ascii="Times New Roman" w:hAnsi="Times New Roman" w:cs="Times New Roman"/>
          <w:color w:val="auto"/>
          <w:sz w:val="24"/>
          <w:szCs w:val="24"/>
        </w:rPr>
        <w:t xml:space="preserve">ЗАДАНИЯ ПО СУММАТИВНОМУ ОЦЕНИВАНИЮ ЗА 3 ЧЕТВЕРТЬ</w:t>
      </w:r>
      <w:bookmarkEnd w:id="39"/>
      <w:r/>
      <w:bookmarkEnd w:id="41"/>
      <w:r/>
      <w:r>
        <w:rPr>
          <w:rFonts w:ascii="Times New Roman" w:hAnsi="Times New Roman" w:cs="Times New Roman"/>
          <w:color w:val="auto"/>
          <w:sz w:val="24"/>
          <w:szCs w:val="24"/>
        </w:rPr>
      </w:r>
    </w:p>
    <w:p>
      <w:pPr>
        <w:pStyle w:val="832"/>
        <w:jc w:val="center"/>
        <w:spacing w:before="0" w:line="240" w:lineRule="auto"/>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r>
      <w:r>
        <w:rPr>
          <w:rFonts w:ascii="Times New Roman" w:hAnsi="Times New Roman" w:eastAsia="Calibri" w:cs="Times New Roman"/>
          <w:color w:val="auto"/>
          <w:sz w:val="24"/>
          <w:szCs w:val="24"/>
        </w:rPr>
      </w:r>
    </w:p>
    <w:p>
      <w:pPr>
        <w:pStyle w:val="832"/>
        <w:jc w:val="center"/>
        <w:spacing w:before="0" w:line="240" w:lineRule="auto"/>
        <w:rPr>
          <w:rFonts w:ascii="Times New Roman" w:hAnsi="Times New Roman" w:eastAsia="Calibri" w:cs="Times New Roman"/>
          <w:color w:val="auto"/>
          <w:sz w:val="24"/>
          <w:szCs w:val="24"/>
        </w:rPr>
      </w:pPr>
      <w:r/>
      <w:bookmarkStart w:id="42" w:name="_Toc485629739"/>
      <w:r>
        <w:rPr>
          <w:rFonts w:ascii="Times New Roman" w:hAnsi="Times New Roman" w:eastAsia="Calibri" w:cs="Times New Roman"/>
          <w:color w:val="auto"/>
          <w:sz w:val="24"/>
          <w:szCs w:val="24"/>
        </w:rPr>
        <w:t xml:space="preserve">Суммативное оценивание за раздел</w:t>
      </w:r>
      <w:r>
        <w:rPr>
          <w:rFonts w:ascii="Times New Roman" w:hAnsi="Times New Roman" w:eastAsia="Calibri" w:cs="Times New Roman"/>
          <w:color w:val="auto"/>
          <w:sz w:val="24"/>
          <w:szCs w:val="24"/>
        </w:rPr>
        <w:t xml:space="preserve"> </w:t>
      </w:r>
      <w:r>
        <w:rPr>
          <w:rFonts w:ascii="Times New Roman" w:hAnsi="Times New Roman" w:eastAsia="Calibri" w:cs="Times New Roman"/>
          <w:color w:val="auto"/>
          <w:sz w:val="24"/>
          <w:szCs w:val="24"/>
        </w:rPr>
        <w:t xml:space="preserve">«В здоровом теле – здоровый дух</w:t>
      </w:r>
      <w:bookmarkEnd w:id="40"/>
      <w:r>
        <w:rPr>
          <w:rFonts w:ascii="Times New Roman" w:hAnsi="Times New Roman" w:eastAsia="Calibri" w:cs="Times New Roman"/>
          <w:color w:val="auto"/>
          <w:sz w:val="24"/>
          <w:szCs w:val="24"/>
        </w:rPr>
        <w:t xml:space="preserve">»</w:t>
      </w:r>
      <w:bookmarkEnd w:id="42"/>
      <w:r/>
      <w:r>
        <w:rPr>
          <w:rFonts w:ascii="Times New Roman" w:hAnsi="Times New Roman" w:eastAsia="Calibri" w:cs="Times New Roman"/>
          <w:color w:val="auto"/>
          <w:sz w:val="24"/>
          <w:szCs w:val="24"/>
        </w:rPr>
      </w:r>
    </w:p>
    <w:p>
      <w:pPr>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bl>
      <w:tblPr>
        <w:tblStyle w:val="837"/>
        <w:tblW w:w="96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943"/>
        <w:gridCol w:w="284"/>
        <w:gridCol w:w="1276"/>
        <w:gridCol w:w="4252"/>
        <w:gridCol w:w="851"/>
      </w:tblGrid>
      <w:tr>
        <w:tblPrEx/>
        <w:trPr>
          <w:trHeight w:val="279"/>
        </w:trPr>
        <w:tc>
          <w:tcPr>
            <w:gridSpan w:val="2"/>
            <w:tcW w:w="3227" w:type="dxa"/>
            <w:textDirection w:val="lrTb"/>
            <w:noWrap w:val="false"/>
          </w:tcPr>
          <w:p>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Вид речевой деятельности</w:t>
            </w:r>
            <w:r>
              <w:rPr>
                <w:rFonts w:ascii="Times New Roman" w:hAnsi="Times New Roman" w:eastAsia="Calibri" w:cs="Times New Roman"/>
                <w:b/>
                <w:sz w:val="24"/>
                <w:szCs w:val="24"/>
                <w:lang w:val="kk-KZ"/>
              </w:rPr>
            </w:r>
          </w:p>
        </w:tc>
        <w:tc>
          <w:tcPr>
            <w:gridSpan w:val="3"/>
            <w:tcW w:w="6379" w:type="dxa"/>
            <w:textDirection w:val="lrTb"/>
            <w:noWrap w:val="false"/>
          </w:tcPr>
          <w:p>
            <w:pPr>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Слушание и говорение</w:t>
            </w:r>
            <w:r>
              <w:rPr>
                <w:rFonts w:ascii="Times New Roman" w:hAnsi="Times New Roman" w:eastAsia="Calibri" w:cs="Times New Roman"/>
                <w:sz w:val="24"/>
                <w:szCs w:val="24"/>
              </w:rPr>
            </w:r>
          </w:p>
          <w:p>
            <w:pPr>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279"/>
        </w:trPr>
        <w:tc>
          <w:tcPr>
            <w:gridSpan w:val="2"/>
            <w:tcW w:w="3227" w:type="dxa"/>
            <w:textDirection w:val="lrTb"/>
            <w:noWrap w:val="false"/>
          </w:tcPr>
          <w:p>
            <w:pP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Цель обучения</w:t>
            </w:r>
            <w:r>
              <w:rPr>
                <w:rFonts w:ascii="Times New Roman" w:hAnsi="Times New Roman" w:eastAsia="Calibri" w:cs="Times New Roman"/>
                <w:sz w:val="24"/>
                <w:szCs w:val="24"/>
                <w:lang w:val="kk-KZ"/>
              </w:rPr>
            </w:r>
          </w:p>
        </w:tc>
        <w:tc>
          <w:tcPr>
            <w:gridSpan w:val="3"/>
            <w:tcW w:w="6379" w:type="dxa"/>
            <w:textDirection w:val="lrTb"/>
            <w:noWrap w:val="false"/>
          </w:tcPr>
          <w:p>
            <w:pPr>
              <w:jc w:val="both"/>
              <w:tabs>
                <w:tab w:val="left" w:pos="225" w:leader="none"/>
              </w:tabs>
              <w:rPr>
                <w:rFonts w:ascii="Times New Roman" w:hAnsi="Times New Roman" w:cs="Times New Roman"/>
                <w:sz w:val="24"/>
                <w:szCs w:val="24"/>
              </w:rPr>
            </w:pPr>
            <w:r>
              <w:rPr>
                <w:rFonts w:ascii="Times New Roman" w:hAnsi="Times New Roman" w:cs="Times New Roman"/>
                <w:sz w:val="24"/>
                <w:szCs w:val="24"/>
              </w:rPr>
              <w:t xml:space="preserve">2.1.3.1 Прогнозировать содержание информации на основе заголовка и опорных слов</w:t>
            </w:r>
            <w:r>
              <w:rPr>
                <w:rFonts w:ascii="Times New Roman" w:hAnsi="Times New Roman" w:cs="Times New Roman"/>
                <w:sz w:val="24"/>
                <w:szCs w:val="24"/>
              </w:rPr>
            </w:r>
          </w:p>
          <w:p>
            <w:pPr>
              <w:jc w:val="both"/>
              <w:tabs>
                <w:tab w:val="left" w:pos="225" w:leader="none"/>
              </w:tabs>
              <w:rPr>
                <w:rFonts w:ascii="Times New Roman" w:hAnsi="Times New Roman" w:cs="Times New Roman"/>
                <w:sz w:val="24"/>
                <w:szCs w:val="24"/>
              </w:rPr>
            </w:pPr>
            <w:r>
              <w:rPr>
                <w:rFonts w:ascii="Times New Roman" w:hAnsi="Times New Roman" w:cs="Times New Roman"/>
                <w:sz w:val="24"/>
                <w:szCs w:val="24"/>
              </w:rPr>
              <w:t xml:space="preserve">2.1.5.1 Строить монологическое высказывание на заданную и интересующую учащихся тему, </w:t>
            </w:r>
            <w:r>
              <w:rPr>
                <w:rFonts w:ascii="Times New Roman" w:hAnsi="Times New Roman" w:cs="Times New Roman"/>
                <w:sz w:val="24"/>
                <w:szCs w:val="24"/>
              </w:rPr>
              <w:t xml:space="preserve">раскрыва</w:t>
            </w:r>
            <w:r>
              <w:rPr>
                <w:rFonts w:ascii="Times New Roman" w:hAnsi="Times New Roman" w:cs="Times New Roman"/>
                <w:sz w:val="24"/>
                <w:szCs w:val="24"/>
              </w:rPr>
              <w:t xml:space="preserve">я тему</w:t>
            </w:r>
            <w:r>
              <w:rPr>
                <w:rFonts w:ascii="Times New Roman" w:hAnsi="Times New Roman" w:cs="Times New Roman"/>
                <w:sz w:val="24"/>
                <w:szCs w:val="24"/>
              </w:rPr>
              <w:t xml:space="preserve"> и </w:t>
            </w:r>
            <w:r>
              <w:rPr>
                <w:rFonts w:ascii="Times New Roman" w:hAnsi="Times New Roman" w:cs="Times New Roman"/>
                <w:sz w:val="24"/>
                <w:szCs w:val="24"/>
              </w:rPr>
              <w:t xml:space="preserve">основную мысль</w:t>
            </w:r>
            <w:r>
              <w:rPr>
                <w:rFonts w:ascii="Times New Roman" w:hAnsi="Times New Roman" w:cs="Times New Roman"/>
                <w:sz w:val="24"/>
                <w:szCs w:val="24"/>
              </w:rPr>
              <w:t xml:space="preserve"> на основе опорных</w:t>
            </w:r>
            <w:r>
              <w:rPr>
                <w:rFonts w:ascii="Times New Roman" w:hAnsi="Times New Roman" w:cs="Times New Roman"/>
                <w:sz w:val="24"/>
                <w:szCs w:val="24"/>
              </w:rPr>
              <w:t xml:space="preserve"> слов</w:t>
            </w:r>
            <w:r>
              <w:rPr>
                <w:rFonts w:ascii="Times New Roman" w:hAnsi="Times New Roman" w:cs="Times New Roman"/>
                <w:sz w:val="24"/>
                <w:szCs w:val="24"/>
              </w:rPr>
            </w:r>
          </w:p>
          <w:p>
            <w:pPr>
              <w:jc w:val="both"/>
              <w:tabs>
                <w:tab w:val="left" w:pos="22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299"/>
        </w:trPr>
        <w:tc>
          <w:tcPr>
            <w:gridSpan w:val="2"/>
            <w:tcW w:w="3227"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Критерий оценивания</w:t>
            </w:r>
            <w:r>
              <w:rPr>
                <w:rFonts w:ascii="Times New Roman" w:hAnsi="Times New Roman" w:eastAsia="Calibri" w:cs="Times New Roman"/>
                <w:b/>
                <w:bCs/>
                <w:sz w:val="24"/>
                <w:szCs w:val="24"/>
                <w:lang w:val="kk-KZ"/>
              </w:rPr>
            </w:r>
          </w:p>
          <w:p>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c>
        <w:tc>
          <w:tcPr>
            <w:gridSpan w:val="3"/>
            <w:tcW w:w="6379" w:type="dxa"/>
            <w:textDirection w:val="lrTb"/>
            <w:noWrap w:val="false"/>
          </w:tcPr>
          <w:p>
            <w:pPr>
              <w:tabs>
                <w:tab w:val="left" w:pos="225"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Обучающийся</w:t>
            </w:r>
            <w:r>
              <w:rPr>
                <w:rFonts w:ascii="Times New Roman" w:hAnsi="Times New Roman" w:cs="Times New Roman"/>
                <w:i/>
                <w:sz w:val="24"/>
                <w:szCs w:val="24"/>
                <w:lang w:val="kk-KZ"/>
              </w:rPr>
            </w:r>
          </w:p>
          <w:p>
            <w:pPr>
              <w:pStyle w:val="838"/>
              <w:numPr>
                <w:ilvl w:val="0"/>
                <w:numId w:val="20"/>
              </w:numPr>
              <w:ind w:left="601" w:hanging="284"/>
              <w:tabs>
                <w:tab w:val="left" w:pos="225" w:leader="none"/>
              </w:tabs>
              <w:rPr>
                <w:rFonts w:ascii="Times New Roman" w:hAnsi="Times New Roman" w:cs="Times New Roman"/>
                <w:sz w:val="24"/>
                <w:szCs w:val="24"/>
              </w:rPr>
            </w:pPr>
            <w:r>
              <w:rPr>
                <w:rFonts w:ascii="Times New Roman" w:hAnsi="Times New Roman" w:cs="Times New Roman"/>
                <w:sz w:val="24"/>
                <w:szCs w:val="24"/>
                <w:lang w:val="kk-KZ"/>
              </w:rPr>
              <w:t xml:space="preserve">Предполагает, о чём будет рассказ</w:t>
            </w:r>
            <w:r>
              <w:rPr>
                <w:rFonts w:ascii="Times New Roman" w:hAnsi="Times New Roman" w:cs="Times New Roman"/>
                <w:sz w:val="24"/>
                <w:szCs w:val="24"/>
                <w:lang w:val="kk-KZ"/>
              </w:rPr>
              <w:t xml:space="preserve"> по заголовку и опорным словам</w:t>
            </w:r>
            <w:r>
              <w:rPr>
                <w:rFonts w:ascii="Times New Roman" w:hAnsi="Times New Roman" w:cs="Times New Roman"/>
                <w:sz w:val="24"/>
                <w:szCs w:val="24"/>
              </w:rPr>
            </w:r>
          </w:p>
          <w:p>
            <w:pPr>
              <w:pStyle w:val="838"/>
              <w:numPr>
                <w:ilvl w:val="0"/>
                <w:numId w:val="20"/>
              </w:numPr>
              <w:ind w:left="601" w:hanging="284"/>
              <w:tabs>
                <w:tab w:val="left" w:pos="2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Строит монологическое высказывание на заданну</w:t>
            </w:r>
            <w:r>
              <w:rPr>
                <w:rFonts w:ascii="Times New Roman" w:hAnsi="Times New Roman" w:cs="Times New Roman"/>
                <w:sz w:val="24"/>
                <w:szCs w:val="24"/>
                <w:lang w:val="kk-KZ"/>
              </w:rPr>
              <w:t xml:space="preserve">ю тему, используя опорные слова</w:t>
            </w:r>
            <w:r>
              <w:rPr>
                <w:rFonts w:ascii="Times New Roman" w:hAnsi="Times New Roman" w:cs="Times New Roman"/>
                <w:sz w:val="24"/>
                <w:szCs w:val="24"/>
                <w:lang w:val="kk-KZ"/>
              </w:rPr>
            </w:r>
          </w:p>
          <w:p>
            <w:pPr>
              <w:pStyle w:val="838"/>
              <w:ind w:left="0"/>
              <w:tabs>
                <w:tab w:val="left" w:pos="22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838"/>
        </w:trPr>
        <w:tc>
          <w:tcPr>
            <w:gridSpan w:val="2"/>
            <w:tcW w:w="3227" w:type="dxa"/>
            <w:textDirection w:val="lrTb"/>
            <w:noWrap w:val="false"/>
          </w:tcPr>
          <w:p>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Уровень мыслительных навыков</w:t>
            </w:r>
            <w:r>
              <w:rPr>
                <w:rFonts w:ascii="Times New Roman" w:hAnsi="Times New Roman" w:eastAsia="Calibri" w:cs="Times New Roman"/>
                <w:sz w:val="24"/>
                <w:szCs w:val="24"/>
                <w:lang w:val="kk-KZ"/>
              </w:rPr>
            </w:r>
          </w:p>
        </w:tc>
        <w:tc>
          <w:tcPr>
            <w:gridSpan w:val="3"/>
            <w:tcW w:w="6379"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Навыки высоко порядка</w:t>
            </w:r>
            <w:r>
              <w:rPr>
                <w:rFonts w:ascii="Times New Roman" w:hAnsi="Times New Roman" w:cs="Times New Roman"/>
                <w:sz w:val="24"/>
                <w:szCs w:val="24"/>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99"/>
        </w:trPr>
        <w:tc>
          <w:tcPr>
            <w:gridSpan w:val="2"/>
            <w:tcW w:w="3227"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sz w:val="24"/>
                <w:szCs w:val="24"/>
              </w:rPr>
              <w:t xml:space="preserve">Время выполнения</w:t>
            </w:r>
            <w:r>
              <w:rPr>
                <w:rFonts w:ascii="Times New Roman" w:hAnsi="Times New Roman" w:eastAsia="Calibri" w:cs="Times New Roman"/>
                <w:b/>
                <w:bCs/>
                <w:sz w:val="24"/>
                <w:szCs w:val="24"/>
                <w:lang w:val="kk-KZ"/>
              </w:rPr>
            </w:r>
          </w:p>
        </w:tc>
        <w:tc>
          <w:tcPr>
            <w:gridSpan w:val="3"/>
            <w:tcW w:w="637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20</w:t>
            </w:r>
            <w:r>
              <w:rPr>
                <w:rFonts w:ascii="Times New Roman" w:hAnsi="Times New Roman" w:cs="Times New Roman"/>
                <w:sz w:val="24"/>
                <w:szCs w:val="24"/>
                <w:lang w:val="kk-KZ"/>
              </w:rPr>
              <w:t xml:space="preserve"> минут</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4059"/>
        </w:trPr>
        <w:tc>
          <w:tcPr>
            <w:gridSpan w:val="5"/>
            <w:tcW w:w="9606" w:type="dxa"/>
            <w:textDirection w:val="lrTb"/>
            <w:noWrap w:val="false"/>
          </w:tcPr>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t xml:space="preserve">Задания</w:t>
            </w:r>
            <w:r>
              <w:rPr>
                <w:rFonts w:ascii="Times New Roman" w:hAnsi="Times New Roman" w:cs="Times New Roman"/>
                <w:b/>
                <w:sz w:val="24"/>
                <w:szCs w:val="24"/>
              </w:rPr>
            </w:r>
          </w:p>
          <w:p>
            <w:pPr>
              <w:tabs>
                <w:tab w:val="center" w:pos="7285"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both"/>
              <w:tabs>
                <w:tab w:val="center" w:pos="7285"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1. </w:t>
            </w:r>
            <w:r>
              <w:rPr>
                <w:rFonts w:ascii="Times New Roman" w:hAnsi="Times New Roman" w:cs="Times New Roman"/>
                <w:bCs/>
                <w:sz w:val="24"/>
                <w:szCs w:val="24"/>
                <w:lang w:val="kk-KZ"/>
              </w:rPr>
              <w:t xml:space="preserve">Прослушай</w:t>
            </w:r>
            <w:r>
              <w:rPr>
                <w:rFonts w:ascii="Times New Roman" w:hAnsi="Times New Roman" w:cs="Times New Roman"/>
                <w:bCs/>
                <w:sz w:val="24"/>
                <w:szCs w:val="24"/>
                <w:lang w:val="kk-KZ"/>
              </w:rPr>
              <w:t xml:space="preserve"> заголовок те</w:t>
            </w:r>
            <w:r>
              <w:rPr>
                <w:rFonts w:ascii="Times New Roman" w:hAnsi="Times New Roman" w:cs="Times New Roman"/>
                <w:bCs/>
                <w:sz w:val="24"/>
                <w:szCs w:val="24"/>
                <w:lang w:val="kk-KZ"/>
              </w:rPr>
              <w:t xml:space="preserve">кста и опорные слова. Расскажи</w:t>
            </w:r>
            <w:r>
              <w:rPr>
                <w:rFonts w:ascii="Times New Roman" w:hAnsi="Times New Roman" w:cs="Times New Roman"/>
                <w:bCs/>
                <w:sz w:val="24"/>
                <w:szCs w:val="24"/>
                <w:lang w:val="kk-KZ"/>
              </w:rPr>
              <w:t xml:space="preserve">, о чё</w:t>
            </w:r>
            <w:r>
              <w:rPr>
                <w:rFonts w:ascii="Times New Roman" w:hAnsi="Times New Roman" w:cs="Times New Roman"/>
                <w:bCs/>
                <w:sz w:val="24"/>
                <w:szCs w:val="24"/>
                <w:lang w:val="kk-KZ"/>
              </w:rPr>
              <w:t xml:space="preserve">м может идти речь в таком тексте.</w:t>
            </w:r>
            <w:r>
              <w:rPr>
                <w:rFonts w:ascii="Times New Roman" w:hAnsi="Times New Roman" w:cs="Times New Roman"/>
                <w:bCs/>
                <w:sz w:val="24"/>
                <w:szCs w:val="24"/>
                <w:lang w:val="kk-KZ"/>
              </w:rPr>
            </w:r>
          </w:p>
          <w:p>
            <w:pPr>
              <w:pStyle w:val="838"/>
              <w:tabs>
                <w:tab w:val="center" w:pos="7285"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Как сохранить зубы здоровыми?</w:t>
            </w:r>
            <w:r>
              <w:rPr>
                <w:rFonts w:ascii="Times New Roman" w:hAnsi="Times New Roman" w:cs="Times New Roman"/>
                <w:b/>
                <w:bCs/>
                <w:sz w:val="24"/>
                <w:szCs w:val="24"/>
                <w:lang w:val="kk-KZ"/>
              </w:rPr>
            </w:r>
          </w:p>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Опорные слова:</w:t>
            </w:r>
            <w:r>
              <w:rPr>
                <w:rFonts w:ascii="Times New Roman" w:hAnsi="Times New Roman" w:cs="Times New Roman"/>
                <w:bCs/>
                <w:sz w:val="24"/>
                <w:szCs w:val="24"/>
                <w:lang w:val="kk-KZ"/>
              </w:rPr>
              <w:t xml:space="preserve"> фрукты и овощи, полезные продукты, не грызите, поменьше сладкого, чистите, два раза, утром и пе</w:t>
            </w:r>
            <w:r>
              <w:rPr>
                <w:rFonts w:ascii="Times New Roman" w:hAnsi="Times New Roman" w:cs="Times New Roman"/>
                <w:bCs/>
                <w:sz w:val="24"/>
                <w:szCs w:val="24"/>
                <w:lang w:val="kk-KZ"/>
              </w:rPr>
              <w:t xml:space="preserve">ред сном, детская паста, на приё</w:t>
            </w:r>
            <w:r>
              <w:rPr>
                <w:rFonts w:ascii="Times New Roman" w:hAnsi="Times New Roman" w:cs="Times New Roman"/>
                <w:bCs/>
                <w:sz w:val="24"/>
                <w:szCs w:val="24"/>
                <w:lang w:val="kk-KZ"/>
              </w:rPr>
              <w:t xml:space="preserve">м к стоматологу, два раза в год.</w:t>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tabs>
                <w:tab w:val="center" w:pos="7285"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2. </w:t>
            </w:r>
            <w:r>
              <w:rPr>
                <w:rFonts w:ascii="Times New Roman" w:hAnsi="Times New Roman" w:cs="Times New Roman"/>
                <w:bCs/>
                <w:sz w:val="24"/>
                <w:szCs w:val="24"/>
                <w:lang w:val="kk-KZ"/>
              </w:rPr>
              <w:t xml:space="preserve">Составь и расскажи</w:t>
            </w:r>
            <w:r>
              <w:rPr>
                <w:rFonts w:ascii="Times New Roman" w:hAnsi="Times New Roman" w:cs="Times New Roman"/>
                <w:bCs/>
                <w:sz w:val="24"/>
                <w:szCs w:val="24"/>
                <w:lang w:val="kk-KZ"/>
              </w:rPr>
              <w:t xml:space="preserve"> свой текст </w:t>
            </w:r>
            <w:r>
              <w:rPr>
                <w:rFonts w:ascii="Times New Roman" w:hAnsi="Times New Roman" w:cs="Times New Roman"/>
                <w:sz w:val="24"/>
                <w:szCs w:val="24"/>
                <w:lang w:val="kk-KZ"/>
              </w:rPr>
              <w:t xml:space="preserve">на тему «Как сохран</w:t>
            </w:r>
            <w:r>
              <w:rPr>
                <w:rFonts w:ascii="Times New Roman" w:hAnsi="Times New Roman" w:cs="Times New Roman"/>
                <w:sz w:val="24"/>
                <w:szCs w:val="24"/>
                <w:lang w:val="kk-KZ"/>
              </w:rPr>
              <w:t xml:space="preserve">ить зубы здоровыми». Используй</w:t>
            </w:r>
            <w:r>
              <w:rPr>
                <w:rFonts w:ascii="Times New Roman" w:hAnsi="Times New Roman" w:cs="Times New Roman"/>
                <w:sz w:val="24"/>
                <w:szCs w:val="24"/>
                <w:lang w:val="kk-KZ"/>
              </w:rPr>
              <w:t xml:space="preserve"> опорные слова.</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trPr>
        <w:tc>
          <w:tcPr>
            <w:tcBorders>
              <w:top w:val="single" w:color="auto" w:sz="4" w:space="0"/>
              <w:left w:val="single" w:color="auto" w:sz="4" w:space="0"/>
              <w:right w:val="single" w:color="auto" w:sz="4" w:space="0"/>
            </w:tcBorders>
            <w:tcW w:w="2943" w:type="dxa"/>
            <w:vMerge w:val="restart"/>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b/>
                <w:bCs/>
                <w:sz w:val="24"/>
                <w:szCs w:val="24"/>
              </w:rPr>
              <w:t xml:space="preserve">Критерий оценивания</w:t>
            </w:r>
            <w:r>
              <w:rPr>
                <w:rFonts w:ascii="Times New Roman" w:hAnsi="Times New Roman" w:eastAsia="Calibri" w:cs="Times New Roman"/>
                <w:sz w:val="24"/>
                <w:szCs w:val="24"/>
                <w:lang w:val="en-US"/>
              </w:rPr>
            </w:r>
          </w:p>
        </w:tc>
        <w:tc>
          <w:tcPr>
            <w:gridSpan w:val="2"/>
            <w:tcBorders>
              <w:top w:val="single" w:color="auto" w:sz="4" w:space="0"/>
              <w:left w:val="single" w:color="auto" w:sz="4" w:space="0"/>
              <w:right w:val="single" w:color="auto" w:sz="4" w:space="0"/>
            </w:tcBorders>
            <w:tcW w:w="1560" w:type="dxa"/>
            <w:vMerge w:val="restart"/>
            <w:textDirection w:val="lrTb"/>
            <w:noWrap w:val="false"/>
          </w:tcPr>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w:t>
            </w:r>
            <w:r>
              <w:rPr>
                <w:rFonts w:ascii="Times New Roman" w:hAnsi="Times New Roman" w:eastAsia="Calibri" w:cs="Times New Roman"/>
                <w:b/>
                <w:bCs/>
                <w:sz w:val="24"/>
                <w:szCs w:val="24"/>
                <w:lang w:val="kk-KZ"/>
              </w:rPr>
            </w:r>
          </w:p>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задания</w:t>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4252" w:type="dxa"/>
            <w:textDirection w:val="lrTb"/>
            <w:noWrap w:val="false"/>
          </w:tcPr>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Дескриптор</w:t>
            </w:r>
            <w:r>
              <w:rPr>
                <w:rFonts w:ascii="Times New Roman" w:hAnsi="Times New Roman" w:eastAsia="Calibri" w:cs="Times New Roman"/>
                <w:b/>
                <w:bCs/>
                <w:sz w:val="24"/>
                <w:szCs w:val="24"/>
                <w:lang w:val="kk-KZ"/>
              </w:rPr>
            </w:r>
          </w:p>
        </w:tc>
        <w:tc>
          <w:tcPr>
            <w:tcBorders>
              <w:top w:val="single" w:color="auto" w:sz="4" w:space="0"/>
              <w:left w:val="single" w:color="auto" w:sz="4" w:space="0"/>
              <w:right w:val="single" w:color="auto" w:sz="4" w:space="0"/>
            </w:tcBorders>
            <w:tcW w:w="851" w:type="dxa"/>
            <w:vMerge w:val="restart"/>
            <w:textDirection w:val="lrTb"/>
            <w:noWrap w:val="false"/>
          </w:tcPr>
          <w:p>
            <w:pPr>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Балл</w:t>
            </w:r>
            <w:r>
              <w:rPr>
                <w:rFonts w:ascii="Times New Roman" w:hAnsi="Times New Roman" w:eastAsia="Calibri" w:cs="Times New Roman"/>
                <w:b/>
                <w:sz w:val="24"/>
                <w:szCs w:val="24"/>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trPr>
        <w:tc>
          <w:tcPr>
            <w:tcBorders>
              <w:left w:val="single" w:color="auto" w:sz="4" w:space="0"/>
              <w:bottom w:val="single" w:color="auto" w:sz="4" w:space="0"/>
              <w:right w:val="single" w:color="auto" w:sz="4" w:space="0"/>
            </w:tcBorders>
            <w:tcW w:w="2943" w:type="dxa"/>
            <w:vMerge w:val="continue"/>
            <w:textDirection w:val="lrTb"/>
            <w:noWrap w:val="false"/>
          </w:tcPr>
          <w:p>
            <w:pPr>
              <w:tabs>
                <w:tab w:val="left" w:pos="3441" w:leader="none"/>
              </w:tabs>
              <w:rPr>
                <w:rFonts w:ascii="Times New Roman" w:hAnsi="Times New Roman" w:eastAsia="Calibri" w:cs="Times New Roman"/>
                <w:b/>
                <w:bCs/>
                <w:sz w:val="24"/>
                <w:szCs w:val="24"/>
              </w:rPr>
            </w:pPr>
            <w:r>
              <w:rPr>
                <w:rFonts w:ascii="Times New Roman" w:hAnsi="Times New Roman" w:eastAsia="Calibri" w:cs="Times New Roman"/>
                <w:b/>
                <w:bCs/>
                <w:sz w:val="24"/>
                <w:szCs w:val="24"/>
              </w:rPr>
            </w:r>
            <w:r>
              <w:rPr>
                <w:rFonts w:ascii="Times New Roman" w:hAnsi="Times New Roman" w:eastAsia="Calibri" w:cs="Times New Roman"/>
                <w:b/>
                <w:bCs/>
                <w:sz w:val="24"/>
                <w:szCs w:val="24"/>
              </w:rPr>
            </w:r>
          </w:p>
        </w:tc>
        <w:tc>
          <w:tcPr>
            <w:gridSpan w:val="2"/>
            <w:tcBorders>
              <w:left w:val="single" w:color="auto" w:sz="4" w:space="0"/>
              <w:bottom w:val="single" w:color="auto" w:sz="4" w:space="0"/>
              <w:right w:val="single" w:color="auto" w:sz="4" w:space="0"/>
            </w:tcBorders>
            <w:tcW w:w="1560" w:type="dxa"/>
            <w:vMerge w:val="continue"/>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4252"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Обучающийся</w:t>
            </w:r>
            <w:r>
              <w:rPr>
                <w:rFonts w:ascii="Times New Roman" w:hAnsi="Times New Roman" w:eastAsia="Calibri" w:cs="Times New Roman"/>
                <w:b/>
                <w:bCs/>
                <w:sz w:val="24"/>
                <w:szCs w:val="24"/>
                <w:lang w:val="kk-KZ"/>
              </w:rPr>
            </w:r>
          </w:p>
        </w:tc>
        <w:tc>
          <w:tcPr>
            <w:tcBorders>
              <w:left w:val="single" w:color="auto" w:sz="4" w:space="0"/>
              <w:bottom w:val="single" w:color="auto" w:sz="4" w:space="0"/>
              <w:right w:val="single" w:color="auto" w:sz="4" w:space="0"/>
            </w:tcBorders>
            <w:tcW w:w="851" w:type="dxa"/>
            <w:vMerge w:val="continue"/>
            <w:textDirection w:val="lrTb"/>
            <w:noWrap w:val="false"/>
          </w:tcPr>
          <w:p>
            <w:pPr>
              <w:jc w:val="center"/>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trPr>
        <w:tc>
          <w:tcPr>
            <w:tcBorders>
              <w:top w:val="single" w:color="auto" w:sz="4" w:space="0"/>
              <w:left w:val="single" w:color="auto" w:sz="4" w:space="0"/>
              <w:right w:val="single" w:color="auto" w:sz="4" w:space="0"/>
            </w:tcBorders>
            <w:tcW w:w="2943" w:type="dxa"/>
            <w:vMerge w:val="restart"/>
            <w:textDirection w:val="lrTb"/>
            <w:noWrap w:val="false"/>
          </w:tcPr>
          <w:p>
            <w:pPr>
              <w:rPr>
                <w:rFonts w:ascii="Times New Roman" w:hAnsi="Times New Roman" w:cs="Times New Roman"/>
                <w:sz w:val="24"/>
                <w:szCs w:val="24"/>
              </w:rPr>
            </w:pPr>
            <w:r>
              <w:rPr>
                <w:rFonts w:ascii="Times New Roman" w:hAnsi="Times New Roman" w:cs="Times New Roman"/>
                <w:sz w:val="24"/>
                <w:szCs w:val="24"/>
                <w:lang w:val="kk-KZ"/>
              </w:rPr>
              <w:t xml:space="preserve">Предполагает, о чём будет рассказ по заголовку и опорным словам.</w:t>
            </w:r>
            <w:r>
              <w:rPr>
                <w:rFonts w:ascii="Times New Roman" w:hAnsi="Times New Roman" w:cs="Times New Roman"/>
                <w:sz w:val="24"/>
                <w:szCs w:val="24"/>
              </w:rPr>
            </w:r>
          </w:p>
        </w:tc>
        <w:tc>
          <w:tcPr>
            <w:gridSpan w:val="2"/>
            <w:tcW w:w="1560" w:type="dxa"/>
            <w:vMerge w:val="restart"/>
            <w:textDirection w:val="lrTb"/>
            <w:noWrap w:val="false"/>
          </w:tcPr>
          <w:p>
            <w:pPr>
              <w:jc w:val="center"/>
              <w:rPr>
                <w:rFonts w:ascii="Times New Roman" w:hAnsi="Times New Roman" w:cs="Times New Roman"/>
                <w:sz w:val="24"/>
                <w:szCs w:val="24"/>
                <w:lang w:val="kk-KZ"/>
              </w:rPr>
            </w:pPr>
            <w:r/>
            <w:bookmarkStart w:id="43" w:name="_GoBack"/>
            <w:r/>
            <w:bookmarkEnd w:id="43"/>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4252"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lang w:val="kk-KZ"/>
              </w:rPr>
              <w:t xml:space="preserve">рассказывает, о чё</w:t>
            </w:r>
            <w:r>
              <w:rPr>
                <w:rFonts w:ascii="Times New Roman" w:hAnsi="Times New Roman" w:cs="Times New Roman"/>
                <w:sz w:val="24"/>
                <w:szCs w:val="24"/>
                <w:lang w:val="kk-KZ"/>
              </w:rPr>
              <w:t xml:space="preserve">м может идти речь в тексте;</w:t>
            </w:r>
            <w:r>
              <w:rPr>
                <w:rFonts w:ascii="Times New Roman" w:hAnsi="Times New Roman" w:cs="Times New Roman"/>
                <w:sz w:val="24"/>
                <w:szCs w:val="24"/>
              </w:rPr>
            </w:r>
          </w:p>
        </w:tc>
        <w:tc>
          <w:tcPr>
            <w:tcBorders>
              <w:top w:val="single" w:color="auto" w:sz="4" w:space="0"/>
              <w:left w:val="single" w:color="auto" w:sz="4" w:space="0"/>
              <w:right w:val="single" w:color="auto" w:sz="4" w:space="0"/>
            </w:tcBorders>
            <w:tcW w:w="85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trPr>
        <w:tc>
          <w:tcPr>
            <w:tcBorders>
              <w:top w:val="single" w:color="auto" w:sz="4" w:space="0"/>
              <w:left w:val="single" w:color="auto" w:sz="4" w:space="0"/>
              <w:right w:val="single" w:color="auto" w:sz="4" w:space="0"/>
            </w:tcBorders>
            <w:tcW w:w="294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W w:w="1560"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25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использует опорные слова;</w:t>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85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trPr>
        <w:tc>
          <w:tcPr>
            <w:tcBorders>
              <w:left w:val="single" w:color="auto" w:sz="4" w:space="0"/>
              <w:right w:val="single" w:color="auto" w:sz="4" w:space="0"/>
            </w:tcBorders>
            <w:tcW w:w="294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W w:w="156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25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предложения логически связаны;</w:t>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85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trPr>
        <w:tc>
          <w:tcPr>
            <w:tcBorders>
              <w:top w:val="single" w:color="auto" w:sz="4" w:space="0"/>
              <w:left w:val="single" w:color="auto" w:sz="4" w:space="0"/>
              <w:right w:val="single" w:color="auto" w:sz="4" w:space="0"/>
            </w:tcBorders>
            <w:tcW w:w="2943"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Строит монологическое высказывание на заданную</w:t>
            </w:r>
            <w:r>
              <w:rPr>
                <w:rFonts w:ascii="Times New Roman" w:hAnsi="Times New Roman" w:cs="Times New Roman"/>
                <w:sz w:val="24"/>
                <w:szCs w:val="24"/>
                <w:lang w:val="kk-KZ"/>
              </w:rPr>
              <w:t xml:space="preserve"> тему, используя опорные слова.</w:t>
            </w:r>
            <w:r>
              <w:rPr>
                <w:rFonts w:ascii="Times New Roman" w:hAnsi="Times New Roman" w:cs="Times New Roman"/>
                <w:sz w:val="24"/>
                <w:szCs w:val="24"/>
                <w:lang w:val="kk-KZ"/>
              </w:rPr>
            </w:r>
          </w:p>
        </w:tc>
        <w:tc>
          <w:tcPr>
            <w:gridSpan w:val="2"/>
            <w:tcW w:w="1560"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Borders>
              <w:right w:val="single" w:color="auto" w:sz="4" w:space="0"/>
            </w:tcBorders>
            <w:tcW w:w="425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и рассказывает текст, соответствующий заданной теме;</w:t>
            </w:r>
            <w:r>
              <w:rPr>
                <w:rFonts w:ascii="Times New Roman" w:hAnsi="Times New Roman" w:cs="Times New Roman"/>
                <w:sz w:val="24"/>
                <w:szCs w:val="24"/>
                <w:lang w:val="kk-KZ"/>
              </w:rPr>
            </w:r>
          </w:p>
        </w:tc>
        <w:tc>
          <w:tcPr>
            <w:tcBorders>
              <w:right w:val="single" w:color="auto" w:sz="4" w:space="0"/>
            </w:tcBorders>
            <w:tcW w:w="85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trPr>
        <w:tc>
          <w:tcPr>
            <w:tcBorders>
              <w:left w:val="single" w:color="auto" w:sz="4" w:space="0"/>
              <w:right w:val="single" w:color="auto" w:sz="4" w:space="0"/>
            </w:tcBorders>
            <w:tcW w:w="294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W w:w="156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25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использует опорные слова;</w:t>
            </w:r>
            <w:r>
              <w:rPr>
                <w:rFonts w:ascii="Times New Roman" w:hAnsi="Times New Roman" w:cs="Times New Roman"/>
                <w:sz w:val="24"/>
                <w:szCs w:val="24"/>
                <w:lang w:val="kk-KZ"/>
              </w:rPr>
            </w:r>
          </w:p>
        </w:tc>
        <w:tc>
          <w:tcPr>
            <w:tcBorders>
              <w:right w:val="single" w:color="auto" w:sz="4" w:space="0"/>
            </w:tcBorders>
            <w:tcW w:w="85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trPr>
        <w:tc>
          <w:tcPr>
            <w:tcBorders>
              <w:left w:val="single" w:color="auto" w:sz="4" w:space="0"/>
              <w:right w:val="single" w:color="auto" w:sz="4" w:space="0"/>
            </w:tcBorders>
            <w:tcW w:w="294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W w:w="156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25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использует слова-описания;</w:t>
            </w:r>
            <w:r>
              <w:rPr>
                <w:rFonts w:ascii="Times New Roman" w:hAnsi="Times New Roman" w:cs="Times New Roman"/>
                <w:sz w:val="24"/>
                <w:szCs w:val="24"/>
                <w:lang w:val="kk-KZ"/>
              </w:rPr>
            </w:r>
          </w:p>
        </w:tc>
        <w:tc>
          <w:tcPr>
            <w:tcBorders>
              <w:right w:val="single" w:color="auto" w:sz="4" w:space="0"/>
            </w:tcBorders>
            <w:tcW w:w="85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trPr>
        <w:tc>
          <w:tcPr>
            <w:tcBorders>
              <w:left w:val="single" w:color="auto" w:sz="4" w:space="0"/>
              <w:right w:val="single" w:color="auto" w:sz="4" w:space="0"/>
            </w:tcBorders>
            <w:tcW w:w="294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W w:w="156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25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демонстрирует достаточный словарный запас.</w:t>
            </w:r>
            <w:r>
              <w:rPr>
                <w:rFonts w:ascii="Times New Roman" w:hAnsi="Times New Roman" w:cs="Times New Roman"/>
                <w:sz w:val="24"/>
                <w:szCs w:val="24"/>
                <w:lang w:val="kk-KZ"/>
              </w:rPr>
            </w:r>
          </w:p>
        </w:tc>
        <w:tc>
          <w:tcPr>
            <w:tcBorders>
              <w:right w:val="single" w:color="auto" w:sz="4" w:space="0"/>
            </w:tcBorders>
            <w:tcW w:w="85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trPr>
        <w:tc>
          <w:tcPr>
            <w:gridSpan w:val="4"/>
            <w:tcBorders>
              <w:top w:val="single" w:color="auto" w:sz="4" w:space="0"/>
              <w:left w:val="single" w:color="auto" w:sz="4" w:space="0"/>
              <w:bottom w:val="single" w:color="auto" w:sz="4" w:space="0"/>
              <w:right w:val="single" w:color="auto" w:sz="4" w:space="0"/>
            </w:tcBorders>
            <w:tcW w:w="8755" w:type="dxa"/>
            <w:textDirection w:val="lrTb"/>
            <w:noWrap w:val="false"/>
          </w:tcPr>
          <w:p>
            <w:pPr>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Всего баллов</w:t>
            </w:r>
            <w:r>
              <w:rPr>
                <w:rFonts w:ascii="Times New Roman" w:hAnsi="Times New Roman" w:eastAsia="Times New Roman" w:cs="Times New Roman"/>
                <w:sz w:val="24"/>
                <w:szCs w:val="24"/>
                <w:lang w:eastAsia="ru-RU"/>
              </w:rPr>
            </w:r>
          </w:p>
        </w:tc>
        <w:tc>
          <w:tcPr>
            <w:tcBorders>
              <w:left w:val="single" w:color="auto" w:sz="4" w:space="0"/>
              <w:bottom w:val="single" w:color="auto" w:sz="4" w:space="0"/>
              <w:right w:val="single" w:color="auto" w:sz="4" w:space="0"/>
            </w:tcBorders>
            <w:tcW w:w="851" w:type="dxa"/>
            <w:textDirection w:val="lrTb"/>
            <w:noWrap w:val="false"/>
          </w:tcPr>
          <w:p>
            <w:pPr>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7</w:t>
            </w:r>
            <w:r>
              <w:rPr>
                <w:rFonts w:ascii="Times New Roman" w:hAnsi="Times New Roman" w:eastAsia="Times New Roman" w:cs="Times New Roman"/>
                <w:b/>
                <w:sz w:val="24"/>
                <w:szCs w:val="24"/>
                <w:lang w:eastAsia="ru-RU"/>
              </w:rPr>
            </w:r>
          </w:p>
        </w:tc>
      </w:tr>
    </w:tbl>
    <w:p>
      <w:pPr>
        <w:rPr>
          <w:rFonts w:ascii="Times New Roman" w:hAnsi="Times New Roman" w:eastAsia="Calibri" w:cs="Times New Roman"/>
          <w:b/>
          <w:sz w:val="24"/>
          <w:szCs w:val="24"/>
        </w:rPr>
        <w:sectPr>
          <w:footerReference w:type="default" r:id="rId12"/>
          <w:footnotePr/>
          <w:endnotePr/>
          <w:type w:val="nextPage"/>
          <w:pgSz w:w="11906" w:h="16838" w:orient="portrait"/>
          <w:pgMar w:top="1134" w:right="1134" w:bottom="1134" w:left="1134" w:header="708" w:footer="708" w:gutter="0"/>
          <w:cols w:num="1" w:sep="0" w:space="708" w:equalWidth="1"/>
          <w:docGrid w:linePitch="360"/>
          <w:titlePg/>
        </w:sect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ind w:left="284"/>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Рубрика для предоставления информации родителям по итогам суммативного оценивания</w:t>
      </w:r>
      <w:r>
        <w:rPr>
          <w:rFonts w:ascii="Times New Roman" w:hAnsi="Times New Roman" w:eastAsia="Calibri" w:cs="Times New Roman"/>
          <w:b/>
          <w:sz w:val="24"/>
          <w:szCs w:val="24"/>
        </w:rPr>
      </w:r>
    </w:p>
    <w:p>
      <w:pPr>
        <w:ind w:left="284"/>
        <w:jc w:val="center"/>
        <w:spacing w:after="0" w:line="240" w:lineRule="auto"/>
        <w:rPr>
          <w:rFonts w:ascii="Times New Roman" w:hAnsi="Times New Roman" w:cs="Times New Roman"/>
          <w:b/>
          <w:sz w:val="24"/>
          <w:szCs w:val="24"/>
          <w:lang w:val="kk-KZ"/>
        </w:rPr>
      </w:pPr>
      <w:r>
        <w:rPr>
          <w:rFonts w:ascii="Times New Roman" w:hAnsi="Times New Roman" w:eastAsia="Calibri" w:cs="Times New Roman"/>
          <w:b/>
          <w:sz w:val="24"/>
          <w:szCs w:val="24"/>
        </w:rPr>
        <w:t xml:space="preserve">за раздел«В здоровом теле – здоровый дух»</w:t>
      </w:r>
      <w:r>
        <w:rPr>
          <w:rFonts w:ascii="Times New Roman" w:hAnsi="Times New Roman" w:cs="Times New Roman"/>
          <w:b/>
          <w:sz w:val="24"/>
          <w:szCs w:val="24"/>
          <w:lang w:val="kk-KZ"/>
        </w:rPr>
      </w:r>
    </w:p>
    <w:p>
      <w:pPr>
        <w:ind w:firstLine="567"/>
        <w:jc w:val="both"/>
        <w:spacing w:after="0"/>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p>
      <w:pPr>
        <w:ind w:firstLine="284"/>
        <w:jc w:val="both"/>
        <w:spacing w:after="0"/>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ФИО обучающегося ______________________________________________</w:t>
      </w:r>
      <w:r>
        <w:rPr>
          <w:rFonts w:ascii="Times New Roman" w:hAnsi="Times New Roman" w:eastAsia="Calibri" w:cs="Times New Roman"/>
          <w:b/>
          <w:sz w:val="24"/>
          <w:szCs w:val="24"/>
          <w:lang w:val="kk-KZ"/>
        </w:rPr>
      </w:r>
    </w:p>
    <w:p>
      <w:pPr>
        <w:ind w:firstLine="567"/>
        <w:jc w:val="both"/>
        <w:spacing w:after="0"/>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bl>
      <w:tblPr>
        <w:tblW w:w="14094" w:type="dxa"/>
        <w:jc w:val="center"/>
        <w:tblCellMar>
          <w:left w:w="0" w:type="dxa"/>
          <w:right w:w="0" w:type="dxa"/>
        </w:tblCellMar>
        <w:tblLook w:val="0420" w:firstRow="1" w:lastRow="0" w:firstColumn="0" w:lastColumn="0" w:noHBand="0" w:noVBand="1"/>
      </w:tblPr>
      <w:tblGrid>
        <w:gridCol w:w="3179"/>
        <w:gridCol w:w="3827"/>
        <w:gridCol w:w="3858"/>
        <w:gridCol w:w="3230"/>
      </w:tblGrid>
      <w:tr>
        <w:tblPrEx/>
        <w:trPr>
          <w:jc w:val="center"/>
          <w:trHeight w:val="281"/>
        </w:trPr>
        <w:tc>
          <w:tcPr>
            <w:tcBorders>
              <w:top w:val="single" w:color="000000" w:sz="8" w:space="0"/>
              <w:left w:val="single" w:color="000000" w:sz="8" w:space="0"/>
              <w:right w:val="single" w:color="000000" w:sz="8" w:space="0"/>
            </w:tcBorders>
            <w:tcMar>
              <w:left w:w="192" w:type="dxa"/>
              <w:top w:w="72" w:type="dxa"/>
              <w:right w:w="192" w:type="dxa"/>
              <w:bottom w:w="72" w:type="dxa"/>
            </w:tcMar>
            <w:tcW w:w="3179" w:type="dxa"/>
            <w:vAlign w:val="center"/>
            <w:vMerge w:val="restart"/>
            <w:textDirection w:val="lrTb"/>
            <w:noWrap w:val="false"/>
          </w:tcPr>
          <w:p>
            <w:pPr>
              <w:jc w:val="center"/>
              <w:spacing w:after="0" w:line="240" w:lineRule="auto"/>
              <w:tabs>
                <w:tab w:val="left" w:pos="993" w:leader="none"/>
              </w:tabs>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Критерий</w:t>
            </w:r>
            <w:r>
              <w:rPr>
                <w:rFonts w:ascii="Times New Roman" w:hAnsi="Times New Roman" w:eastAsia="Calibri" w:cs="Times New Roman"/>
                <w:b/>
                <w:bCs/>
                <w:sz w:val="24"/>
                <w:szCs w:val="24"/>
              </w:rPr>
            </w:r>
          </w:p>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оценивания</w:t>
            </w:r>
            <w:r>
              <w:rPr>
                <w:rFonts w:ascii="Times New Roman" w:hAnsi="Times New Roman" w:eastAsia="Calibri" w:cs="Times New Roman"/>
                <w:b/>
                <w:sz w:val="24"/>
                <w:szCs w:val="24"/>
              </w:rPr>
            </w:r>
          </w:p>
        </w:tc>
        <w:tc>
          <w:tcPr>
            <w:gridSpan w:val="3"/>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0915"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Уровень учебных достижений</w:t>
            </w:r>
            <w:r>
              <w:rPr>
                <w:rFonts w:ascii="Times New Roman" w:hAnsi="Times New Roman" w:eastAsia="Calibri" w:cs="Times New Roman"/>
                <w:b/>
                <w:sz w:val="24"/>
                <w:szCs w:val="24"/>
              </w:rPr>
            </w:r>
          </w:p>
        </w:tc>
      </w:tr>
      <w:tr>
        <w:tblPrEx/>
        <w:trPr>
          <w:jc w:val="center"/>
          <w:trHeight w:val="411"/>
        </w:trPr>
        <w:tc>
          <w:tcPr>
            <w:tcBorders>
              <w:left w:val="single" w:color="000000" w:sz="8" w:space="0"/>
              <w:bottom w:val="single" w:color="000000" w:sz="8" w:space="0"/>
              <w:right w:val="single" w:color="000000" w:sz="8" w:space="0"/>
            </w:tcBorders>
            <w:tcMar>
              <w:left w:w="192" w:type="dxa"/>
              <w:top w:w="72" w:type="dxa"/>
              <w:right w:w="192" w:type="dxa"/>
              <w:bottom w:w="72" w:type="dxa"/>
            </w:tcMar>
            <w:tcW w:w="3179"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rPr>
            </w:pPr>
            <w:r>
              <w:rPr>
                <w:rFonts w:ascii="Times New Roman" w:hAnsi="Times New Roman" w:eastAsia="Calibri" w:cs="Times New Roman"/>
                <w:b/>
                <w:bCs/>
                <w:sz w:val="24"/>
                <w:szCs w:val="24"/>
              </w:rPr>
            </w:r>
            <w:r>
              <w:rPr>
                <w:rFonts w:ascii="Times New Roman" w:hAnsi="Times New Roman" w:eastAsia="Calibri" w:cs="Times New Roman"/>
                <w:b/>
                <w:bCs/>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827"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Низкий</w:t>
            </w:r>
            <w:r>
              <w:rPr>
                <w:rFonts w:ascii="Times New Roman" w:hAnsi="Times New Roman" w:eastAsia="Calibri" w:cs="Times New Roman"/>
                <w:b/>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858"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Средний</w:t>
            </w:r>
            <w:r>
              <w:rPr>
                <w:rFonts w:ascii="Times New Roman" w:hAnsi="Times New Roman" w:eastAsia="Calibri" w:cs="Times New Roman"/>
                <w:b/>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230"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Высокий</w:t>
            </w:r>
            <w:r>
              <w:rPr>
                <w:rFonts w:ascii="Times New Roman" w:hAnsi="Times New Roman" w:eastAsia="Calibri" w:cs="Times New Roman"/>
                <w:b/>
                <w:sz w:val="24"/>
                <w:szCs w:val="24"/>
              </w:rPr>
            </w:r>
          </w:p>
        </w:tc>
      </w:tr>
      <w:tr>
        <w:tblPrEx/>
        <w:trPr>
          <w:jc w:val="center"/>
          <w:trHeight w:val="1118"/>
        </w:trPr>
        <w:tc>
          <w:tcPr>
            <w:tcBorders>
              <w:top w:val="single" w:color="000000" w:sz="8" w:space="0"/>
              <w:left w:val="single" w:color="000000" w:sz="8" w:space="0"/>
              <w:right w:val="single" w:color="000000" w:sz="8" w:space="0"/>
            </w:tcBorders>
            <w:tcMar>
              <w:left w:w="192" w:type="dxa"/>
              <w:top w:w="72" w:type="dxa"/>
              <w:right w:w="192" w:type="dxa"/>
              <w:bottom w:w="72" w:type="dxa"/>
            </w:tcMar>
            <w:tcW w:w="3179" w:type="dxa"/>
            <w:textDirection w:val="lrTb"/>
            <w:noWrap w:val="false"/>
          </w:tcPr>
          <w:p>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Предполагает, о чём будет расска</w:t>
            </w:r>
            <w:r>
              <w:rPr>
                <w:rFonts w:ascii="Times New Roman" w:hAnsi="Times New Roman" w:cs="Times New Roman"/>
                <w:sz w:val="24"/>
                <w:szCs w:val="24"/>
                <w:lang w:val="kk-KZ"/>
              </w:rPr>
              <w:t xml:space="preserve">з по заголовку и опорным словам</w:t>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3827"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Затрудняется </w:t>
            </w:r>
            <w:r>
              <w:rPr>
                <w:rFonts w:ascii="Times New Roman" w:hAnsi="Times New Roman" w:cs="Times New Roman"/>
                <w:sz w:val="24"/>
                <w:szCs w:val="24"/>
                <w:lang w:val="kk-KZ"/>
              </w:rPr>
              <w:t xml:space="preserve">предположить содержание </w:t>
            </w:r>
            <w:r>
              <w:rPr>
                <w:rFonts w:ascii="Times New Roman" w:hAnsi="Times New Roman" w:cs="Times New Roman"/>
                <w:sz w:val="24"/>
                <w:szCs w:val="24"/>
                <w:lang w:val="kk-KZ"/>
              </w:rPr>
              <w:t xml:space="preserve">рассказ</w:t>
            </w: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 по заголовку и опорным словам</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column">
                        <wp:posOffset>1975485</wp:posOffset>
                      </wp:positionH>
                      <wp:positionV relativeFrom="paragraph">
                        <wp:posOffset>74930</wp:posOffset>
                      </wp:positionV>
                      <wp:extent cx="4779010" cy="228600"/>
                      <wp:effectExtent l="0" t="0" r="0" b="0"/>
                      <wp:wrapNone/>
                      <wp:docPr id="47" name="Группа 136"/>
                      <wp:cNvGraphicFramePr/>
                      <a:graphic xmlns:a="http://schemas.openxmlformats.org/drawingml/2006/main">
                        <a:graphicData uri="http://schemas.microsoft.com/office/word/2010/wordprocessingGroup">
                          <wpg:wgp>
                            <wpg:cNvGrpSpPr/>
                            <wpg:grpSpPr bwMode="auto">
                              <a:xfrm>
                                <a:off x="0" y="0"/>
                                <a:ext cx="4779010" cy="228600"/>
                                <a:chOff x="7854" y="5755"/>
                                <a:chExt cx="7526" cy="360"/>
                              </a:xfrm>
                            </wpg:grpSpPr>
                            <wps:wsp>
                              <wps:cNvPr id="0" name=""/>
                              <wps:cNvSpPr/>
                              <wps:spPr bwMode="auto">
                                <a:xfrm>
                                  <a:off x="7854" y="5755"/>
                                  <a:ext cx="374" cy="360"/>
                                </a:xfrm>
                                <a:prstGeom prst="rect">
                                  <a:avLst/>
                                </a:prstGeom>
                                <a:solidFill>
                                  <a:srgbClr val="FFFFFF"/>
                                </a:solidFill>
                                <a:ln>
                                  <a:solidFill>
                                    <a:srgbClr val="000000"/>
                                  </a:solidFill>
                                </a:ln>
                              </wps:spPr>
                              <wps:bodyPr rot="0">
                                <a:prstTxWarp prst="textNoShape">
                                  <a:avLst/>
                                </a:prstTxWarp>
                                <a:noAutofit/>
                              </wps:bodyPr>
                            </wps:wsp>
                            <wps:wsp>
                              <wps:cNvPr id="1" name=""/>
                              <wps:cNvSpPr/>
                              <wps:spPr bwMode="auto">
                                <a:xfrm>
                                  <a:off x="11692" y="5755"/>
                                  <a:ext cx="374" cy="360"/>
                                </a:xfrm>
                                <a:prstGeom prst="rect">
                                  <a:avLst/>
                                </a:prstGeom>
                                <a:solidFill>
                                  <a:srgbClr val="FFFFFF"/>
                                </a:solidFill>
                                <a:ln>
                                  <a:solidFill>
                                    <a:srgbClr val="000000"/>
                                  </a:solidFill>
                                </a:ln>
                              </wps:spPr>
                              <wps:bodyPr rot="0">
                                <a:prstTxWarp prst="textNoShape">
                                  <a:avLst/>
                                </a:prstTxWarp>
                                <a:noAutofit/>
                              </wps:bodyPr>
                            </wps:wsp>
                            <wps:wsp>
                              <wps:cNvPr id="2" name=""/>
                              <wps:cNvSpPr/>
                              <wps:spPr bwMode="auto">
                                <a:xfrm>
                                  <a:off x="15006" y="5755"/>
                                  <a:ext cx="374" cy="360"/>
                                </a:xfrm>
                                <a:prstGeom prst="rect">
                                  <a:avLst/>
                                </a:prstGeom>
                                <a:solidFill>
                                  <a:srgbClr val="FFFFFF"/>
                                </a:solidFill>
                                <a:ln>
                                  <a:solidFill>
                                    <a:srgbClr val="000000"/>
                                  </a:solidFill>
                                </a:ln>
                              </wps:spPr>
                              <wps:bodyPr rot="0">
                                <a:prstTxWarp prst="textNoShape">
                                  <a:avLst/>
                                </a:prstTxWarp>
                                <a:noAutofit/>
                              </wps:bodyPr>
                            </wps:wsp>
                          </wpg:wgp>
                        </a:graphicData>
                      </a:graphic>
                    </wp:anchor>
                  </w:drawing>
                </mc:Choice>
                <mc:Fallback>
                  <w:pict>
                    <v:group id="group 56" o:spid="_x0000_s0000" style="position:absolute;z-index:251665408;o:allowoverlap:true;o:allowincell:true;mso-position-horizontal-relative:text;margin-left:155.55pt;mso-position-horizontal:absolute;mso-position-vertical-relative:text;margin-top:5.90pt;mso-position-vertical:absolute;width:376.30pt;height:18.00pt;mso-wrap-distance-left:9.00pt;mso-wrap-distance-top:0.00pt;mso-wrap-distance-right:9.00pt;mso-wrap-distance-bottom:0.00pt;" coordorigin="78,57" coordsize="75,3">
                      <v:shape id="shape 57" o:spid="_x0000_s57" o:spt="1" type="#_x0000_t1" style="position:absolute;left:78;top:57;width:3;height:3;visibility:visible;" fillcolor="#FFFFFF" strokecolor="#000000"/>
                      <v:shape id="shape 58" o:spid="_x0000_s58" o:spt="1" type="#_x0000_t1" style="position:absolute;left:116;top:57;width:3;height:3;visibility:visible;" fillcolor="#FFFFFF" strokecolor="#000000"/>
                      <v:shape id="shape 59" o:spid="_x0000_s59" o:spt="1" type="#_x0000_t1" style="position:absolute;left:150;top:57;width:3;height:3;visibility:visible;" fillcolor="#FFFFFF" strokecolor="#000000"/>
                    </v:group>
                  </w:pict>
                </mc:Fallback>
              </mc:AlternateConten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3858"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Допускает ошибки в прогнозировании </w:t>
            </w:r>
            <w:r>
              <w:rPr>
                <w:rFonts w:ascii="Times New Roman" w:hAnsi="Times New Roman" w:cs="Times New Roman"/>
                <w:sz w:val="24"/>
                <w:szCs w:val="24"/>
                <w:lang w:val="kk-KZ"/>
              </w:rPr>
              <w:t xml:space="preserve">содержания </w:t>
            </w:r>
            <w:r>
              <w:rPr>
                <w:rFonts w:ascii="Times New Roman" w:hAnsi="Times New Roman" w:cs="Times New Roman"/>
                <w:sz w:val="24"/>
                <w:szCs w:val="24"/>
                <w:lang w:val="kk-KZ"/>
              </w:rPr>
              <w:t xml:space="preserve">рассказ</w:t>
            </w: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 по заголовку и опорным словам</w:t>
            </w:r>
            <w:r>
              <w:rPr>
                <w:rFonts w:ascii="Times New Roman" w:hAnsi="Times New Roman" w:cs="Times New Roman"/>
                <w:sz w:val="24"/>
                <w:szCs w:val="24"/>
              </w:rPr>
            </w:r>
          </w:p>
        </w:tc>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323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val="kk-KZ"/>
              </w:rPr>
              <w:t xml:space="preserve">Верно </w:t>
            </w:r>
            <w:r>
              <w:rPr>
                <w:rFonts w:ascii="Times New Roman" w:hAnsi="Times New Roman" w:cs="Times New Roman"/>
                <w:sz w:val="24"/>
                <w:szCs w:val="24"/>
                <w:lang w:val="kk-KZ"/>
              </w:rPr>
              <w:t xml:space="preserve">определяет содержание </w:t>
            </w:r>
            <w:r>
              <w:rPr>
                <w:rFonts w:ascii="Times New Roman" w:hAnsi="Times New Roman" w:cs="Times New Roman"/>
                <w:sz w:val="24"/>
                <w:szCs w:val="24"/>
                <w:lang w:val="kk-KZ"/>
              </w:rPr>
              <w:t xml:space="preserve">рассказ</w:t>
            </w: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 по заголовку и опорным словам</w:t>
            </w:r>
            <w:r>
              <w:rPr>
                <w:rFonts w:ascii="Times New Roman" w:hAnsi="Times New Roman" w:cs="Times New Roman"/>
                <w:sz w:val="24"/>
                <w:szCs w:val="24"/>
              </w:rPr>
            </w:r>
          </w:p>
        </w:tc>
      </w:tr>
      <w:tr>
        <w:tblPrEx/>
        <w:trPr>
          <w:jc w:val="center"/>
          <w:trHeight w:val="1290"/>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7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Строит монологическое высказывание на заданну</w:t>
            </w:r>
            <w:r>
              <w:rPr>
                <w:rFonts w:ascii="Times New Roman" w:hAnsi="Times New Roman" w:cs="Times New Roman"/>
                <w:sz w:val="24"/>
                <w:szCs w:val="24"/>
                <w:lang w:val="kk-KZ"/>
              </w:rPr>
              <w:t xml:space="preserve">ю тему, используя опорные слова</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27"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Затрудняется </w:t>
            </w:r>
            <w:r>
              <w:rPr>
                <w:rFonts w:ascii="Times New Roman" w:hAnsi="Times New Roman" w:cs="Times New Roman"/>
                <w:sz w:val="24"/>
                <w:szCs w:val="24"/>
              </w:rPr>
              <w:t xml:space="preserve">составить и рассказ</w:t>
            </w:r>
            <w:r>
              <w:rPr>
                <w:rFonts w:ascii="Times New Roman" w:hAnsi="Times New Roman" w:cs="Times New Roman"/>
                <w:sz w:val="24"/>
                <w:szCs w:val="24"/>
              </w:rPr>
              <w:t xml:space="preserve">ать текст на заданную тему, используя опорные слова</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1981200</wp:posOffset>
                      </wp:positionH>
                      <wp:positionV relativeFrom="paragraph">
                        <wp:posOffset>118745</wp:posOffset>
                      </wp:positionV>
                      <wp:extent cx="4779010" cy="228600"/>
                      <wp:effectExtent l="0" t="0" r="0" b="0"/>
                      <wp:wrapNone/>
                      <wp:docPr id="48" name="Группа 132"/>
                      <wp:cNvGraphicFramePr/>
                      <a:graphic xmlns:a="http://schemas.openxmlformats.org/drawingml/2006/main">
                        <a:graphicData uri="http://schemas.microsoft.com/office/word/2010/wordprocessingGroup">
                          <wpg:wgp>
                            <wpg:cNvGrpSpPr/>
                            <wpg:grpSpPr bwMode="auto">
                              <a:xfrm>
                                <a:off x="0" y="0"/>
                                <a:ext cx="4779010" cy="228600"/>
                                <a:chOff x="7854" y="7384"/>
                                <a:chExt cx="7526" cy="360"/>
                              </a:xfrm>
                            </wpg:grpSpPr>
                            <wps:wsp>
                              <wps:cNvPr id="0" name=""/>
                              <wps:cNvSpPr/>
                              <wps:spPr bwMode="auto">
                                <a:xfrm>
                                  <a:off x="7854" y="7384"/>
                                  <a:ext cx="374" cy="360"/>
                                </a:xfrm>
                                <a:prstGeom prst="rect">
                                  <a:avLst/>
                                </a:prstGeom>
                                <a:solidFill>
                                  <a:srgbClr val="FFFFFF"/>
                                </a:solidFill>
                                <a:ln>
                                  <a:solidFill>
                                    <a:srgbClr val="000000"/>
                                  </a:solidFill>
                                </a:ln>
                              </wps:spPr>
                              <wps:bodyPr rot="0">
                                <a:prstTxWarp prst="textNoShape">
                                  <a:avLst/>
                                </a:prstTxWarp>
                                <a:noAutofit/>
                              </wps:bodyPr>
                            </wps:wsp>
                            <wps:wsp>
                              <wps:cNvPr id="1" name=""/>
                              <wps:cNvSpPr/>
                              <wps:spPr bwMode="auto">
                                <a:xfrm>
                                  <a:off x="11692" y="7384"/>
                                  <a:ext cx="374" cy="360"/>
                                </a:xfrm>
                                <a:prstGeom prst="rect">
                                  <a:avLst/>
                                </a:prstGeom>
                                <a:solidFill>
                                  <a:srgbClr val="FFFFFF"/>
                                </a:solidFill>
                                <a:ln>
                                  <a:solidFill>
                                    <a:srgbClr val="000000"/>
                                  </a:solidFill>
                                </a:ln>
                              </wps:spPr>
                              <wps:bodyPr rot="0">
                                <a:prstTxWarp prst="textNoShape">
                                  <a:avLst/>
                                </a:prstTxWarp>
                                <a:noAutofit/>
                              </wps:bodyPr>
                            </wps:wsp>
                            <wps:wsp>
                              <wps:cNvPr id="2" name=""/>
                              <wps:cNvSpPr/>
                              <wps:spPr bwMode="auto">
                                <a:xfrm>
                                  <a:off x="15006" y="7384"/>
                                  <a:ext cx="374" cy="360"/>
                                </a:xfrm>
                                <a:prstGeom prst="rect">
                                  <a:avLst/>
                                </a:prstGeom>
                                <a:solidFill>
                                  <a:srgbClr val="FFFFFF"/>
                                </a:solidFill>
                                <a:ln>
                                  <a:solidFill>
                                    <a:srgbClr val="000000"/>
                                  </a:solidFill>
                                </a:ln>
                              </wps:spPr>
                              <wps:bodyPr rot="0">
                                <a:prstTxWarp prst="textNoShape">
                                  <a:avLst/>
                                </a:prstTxWarp>
                                <a:noAutofit/>
                              </wps:bodyPr>
                            </wps:wsp>
                          </wpg:wgp>
                        </a:graphicData>
                      </a:graphic>
                    </wp:anchor>
                  </w:drawing>
                </mc:Choice>
                <mc:Fallback>
                  <w:pict>
                    <v:group id="group 60" o:spid="_x0000_s0000" style="position:absolute;z-index:251664384;o:allowoverlap:true;o:allowincell:true;mso-position-horizontal-relative:text;margin-left:156.00pt;mso-position-horizontal:absolute;mso-position-vertical-relative:text;margin-top:9.35pt;mso-position-vertical:absolute;width:376.30pt;height:18.00pt;mso-wrap-distance-left:9.00pt;mso-wrap-distance-top:0.00pt;mso-wrap-distance-right:9.00pt;mso-wrap-distance-bottom:0.00pt;" coordorigin="78,73" coordsize="75,3">
                      <v:shape id="shape 61" o:spid="_x0000_s61" o:spt="1" type="#_x0000_t1" style="position:absolute;left:78;top:73;width:3;height:3;visibility:visible;" fillcolor="#FFFFFF" strokecolor="#000000"/>
                      <v:shape id="shape 62" o:spid="_x0000_s62" o:spt="1" type="#_x0000_t1" style="position:absolute;left:116;top:73;width:3;height:3;visibility:visible;" fillcolor="#FFFFFF" strokecolor="#000000"/>
                      <v:shape id="shape 63" o:spid="_x0000_s63" o:spt="1" type="#_x0000_t1" style="position:absolute;left:150;top:73;width:3;height:3;visibility:visible;" fillcolor="#FFFFFF" strokecolor="#000000"/>
                    </v:group>
                  </w:pict>
                </mc:Fallback>
              </mc:AlternateContent>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58"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Допускает ошибки </w:t>
            </w:r>
            <w:r>
              <w:rPr>
                <w:rFonts w:ascii="Times New Roman" w:hAnsi="Times New Roman" w:cs="Times New Roman"/>
                <w:sz w:val="24"/>
                <w:szCs w:val="24"/>
              </w:rPr>
              <w:t xml:space="preserve">в составлении текста на заданную тему</w:t>
            </w:r>
            <w:r>
              <w:rPr>
                <w:rFonts w:ascii="Times New Roman" w:hAnsi="Times New Roman" w:cs="Times New Roman"/>
                <w:sz w:val="24"/>
                <w:szCs w:val="24"/>
              </w:rPr>
              <w:t xml:space="preserve">, используя опорные слова</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3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t xml:space="preserve">Составляет и рассказывает текст на заданную тему, используя опорные слова                          </w:t>
            </w:r>
            <w:r>
              <w:rPr>
                <w:rFonts w:ascii="Times New Roman" w:hAnsi="Times New Roman" w:cs="Times New Roman"/>
                <w:sz w:val="24"/>
                <w:szCs w:val="24"/>
              </w:rPr>
            </w:r>
          </w:p>
        </w:tc>
      </w:tr>
    </w:tbl>
    <w:p>
      <w:pPr>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rPr>
          <w:rFonts w:ascii="Times New Roman" w:hAnsi="Times New Roman" w:eastAsia="Calibri" w:cs="Times New Roman"/>
          <w:b/>
          <w:sz w:val="24"/>
          <w:szCs w:val="24"/>
        </w:rPr>
        <w:sectPr>
          <w:footerReference w:type="default" r:id="rId13"/>
          <w:footnotePr/>
          <w:endnotePr/>
          <w:type w:val="nextPage"/>
          <w:pgSz w:w="16838" w:h="11906" w:orient="landscape"/>
          <w:pgMar w:top="1134" w:right="1134" w:bottom="1134" w:left="1134" w:header="709" w:footer="709" w:gutter="0"/>
          <w:cols w:num="1" w:sep="0" w:space="708" w:equalWidth="1"/>
          <w:docGrid w:linePitch="360"/>
          <w:titlePg/>
        </w:sect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pStyle w:val="832"/>
        <w:jc w:val="center"/>
        <w:rPr>
          <w:rFonts w:ascii="Times New Roman" w:hAnsi="Times New Roman" w:eastAsia="Calibri" w:cs="Times New Roman"/>
          <w:color w:val="auto"/>
          <w:sz w:val="24"/>
          <w:szCs w:val="24"/>
        </w:rPr>
      </w:pPr>
      <w:r/>
      <w:bookmarkStart w:id="44" w:name="_Toc485629740"/>
      <w:r>
        <w:rPr>
          <w:rFonts w:ascii="Times New Roman" w:hAnsi="Times New Roman" w:eastAsia="Calibri" w:cs="Times New Roman"/>
          <w:color w:val="auto"/>
          <w:sz w:val="24"/>
          <w:szCs w:val="24"/>
        </w:rPr>
        <w:t xml:space="preserve">Суммативное оценивание за раздел «</w:t>
      </w:r>
      <w:r>
        <w:rPr>
          <w:rFonts w:ascii="Times New Roman" w:hAnsi="Times New Roman" w:cs="Times New Roman"/>
          <w:color w:val="auto"/>
          <w:sz w:val="24"/>
          <w:szCs w:val="24"/>
          <w:lang w:val="kk-KZ"/>
        </w:rPr>
        <w:t xml:space="preserve">Традиции и фольклор</w:t>
      </w:r>
      <w:r>
        <w:rPr>
          <w:rFonts w:ascii="Times New Roman" w:hAnsi="Times New Roman" w:cs="Times New Roman"/>
          <w:color w:val="auto"/>
          <w:sz w:val="24"/>
          <w:szCs w:val="24"/>
        </w:rPr>
        <w:t xml:space="preserve">»</w:t>
      </w:r>
      <w:bookmarkEnd w:id="44"/>
      <w:r/>
      <w:r>
        <w:rPr>
          <w:rFonts w:ascii="Times New Roman" w:hAnsi="Times New Roman" w:eastAsia="Calibri" w:cs="Times New Roman"/>
          <w:color w:val="auto"/>
          <w:sz w:val="24"/>
          <w:szCs w:val="24"/>
        </w:rPr>
      </w:r>
    </w:p>
    <w:p>
      <w:pPr>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bl>
      <w:tblPr>
        <w:tblStyle w:val="837"/>
        <w:tblW w:w="94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518"/>
        <w:gridCol w:w="806"/>
        <w:gridCol w:w="612"/>
        <w:gridCol w:w="4536"/>
        <w:gridCol w:w="881"/>
        <w:gridCol w:w="129"/>
      </w:tblGrid>
      <w:tr>
        <w:tblPrEx/>
        <w:trPr>
          <w:jc w:val="center"/>
          <w:trHeight w:val="279"/>
        </w:trPr>
        <w:tc>
          <w:tcPr>
            <w:gridSpan w:val="2"/>
            <w:tcW w:w="3324" w:type="dxa"/>
            <w:textDirection w:val="lrTb"/>
            <w:noWrap w:val="false"/>
          </w:tcPr>
          <w:p>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Вид речевой деятельности</w:t>
            </w:r>
            <w:r>
              <w:rPr>
                <w:rFonts w:ascii="Times New Roman" w:hAnsi="Times New Roman" w:eastAsia="Calibri" w:cs="Times New Roman"/>
                <w:b/>
                <w:sz w:val="24"/>
                <w:szCs w:val="24"/>
                <w:lang w:val="kk-KZ"/>
              </w:rPr>
            </w:r>
          </w:p>
        </w:tc>
        <w:tc>
          <w:tcPr>
            <w:gridSpan w:val="4"/>
            <w:tcW w:w="6158" w:type="dxa"/>
            <w:textDirection w:val="lrTb"/>
            <w:noWrap w:val="false"/>
          </w:tcPr>
          <w:p>
            <w:pPr>
              <w:ind w:left="884" w:hanging="851"/>
              <w:rPr>
                <w:rFonts w:ascii="Times New Roman" w:hAnsi="Times New Roman" w:cs="Times New Roman"/>
                <w:sz w:val="24"/>
                <w:szCs w:val="24"/>
              </w:rPr>
            </w:pPr>
            <w:r>
              <w:rPr>
                <w:rFonts w:ascii="Times New Roman" w:hAnsi="Times New Roman" w:eastAsia="Calibri" w:cs="Times New Roman"/>
                <w:sz w:val="24"/>
                <w:szCs w:val="24"/>
              </w:rPr>
              <w:t xml:space="preserve">Ч</w:t>
            </w:r>
            <w:r>
              <w:rPr>
                <w:rFonts w:ascii="Times New Roman" w:hAnsi="Times New Roman" w:cs="Times New Roman"/>
                <w:sz w:val="24"/>
                <w:szCs w:val="24"/>
              </w:rPr>
              <w:t xml:space="preserve">тение, письмо</w:t>
            </w:r>
            <w:r>
              <w:rPr>
                <w:rFonts w:ascii="Times New Roman" w:hAnsi="Times New Roman" w:cs="Times New Roman"/>
                <w:sz w:val="24"/>
                <w:szCs w:val="24"/>
              </w:rPr>
            </w:r>
          </w:p>
          <w:p>
            <w:pPr>
              <w:ind w:left="884" w:hanging="851"/>
              <w:rPr>
                <w:rFonts w:ascii="Times New Roman" w:hAnsi="Times New Roman" w:cs="Times New Roman"/>
                <w:sz w:val="24"/>
                <w:szCs w:val="24"/>
                <w:lang w:eastAsia="ru-RU"/>
              </w:rPr>
            </w:pPr>
            <w:r>
              <w:rPr>
                <w:rFonts w:ascii="Times New Roman" w:hAnsi="Times New Roman" w:cs="Times New Roman"/>
                <w:sz w:val="24"/>
                <w:szCs w:val="24"/>
                <w:lang w:eastAsia="ru-RU"/>
              </w:rPr>
            </w:r>
            <w:r>
              <w:rPr>
                <w:rFonts w:ascii="Times New Roman" w:hAnsi="Times New Roman" w:cs="Times New Roman"/>
                <w:sz w:val="24"/>
                <w:szCs w:val="24"/>
                <w:lang w:eastAsia="ru-RU"/>
              </w:rPr>
            </w:r>
          </w:p>
        </w:tc>
      </w:tr>
      <w:tr>
        <w:tblPrEx/>
        <w:trPr>
          <w:jc w:val="center"/>
          <w:trHeight w:val="279"/>
        </w:trPr>
        <w:tc>
          <w:tcPr>
            <w:gridSpan w:val="2"/>
            <w:tcW w:w="3324" w:type="dxa"/>
            <w:textDirection w:val="lrTb"/>
            <w:noWrap w:val="false"/>
          </w:tcPr>
          <w:p>
            <w:pPr>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Цель обучения</w:t>
            </w:r>
            <w:r>
              <w:rPr>
                <w:rFonts w:ascii="Times New Roman" w:hAnsi="Times New Roman" w:eastAsia="Calibri" w:cs="Times New Roman"/>
                <w:sz w:val="24"/>
                <w:szCs w:val="24"/>
                <w:lang w:val="kk-KZ"/>
              </w:rPr>
            </w:r>
          </w:p>
        </w:tc>
        <w:tc>
          <w:tcPr>
            <w:gridSpan w:val="4"/>
            <w:tcW w:w="6158" w:type="dxa"/>
            <w:textDirection w:val="lrTb"/>
            <w:noWrap w:val="false"/>
          </w:tcPr>
          <w:p>
            <w:pPr>
              <w:jc w:val="both"/>
              <w:widowControl w:val="off"/>
              <w:tabs>
                <w:tab w:val="left" w:pos="248" w:leader="none"/>
              </w:tabs>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 xml:space="preserve">2.2.5.1 Находить информацию по двум источникам (словари, справочники, детские энциклопедии, детские познавательны</w:t>
            </w:r>
            <w:r>
              <w:rPr>
                <w:rFonts w:ascii="Times New Roman" w:hAnsi="Times New Roman" w:cs="Times New Roman"/>
                <w:color w:val="000000"/>
                <w:sz w:val="24"/>
                <w:szCs w:val="24"/>
                <w:lang w:eastAsia="en-GB"/>
              </w:rPr>
              <w:t xml:space="preserve">е журналы) на зада</w:t>
            </w:r>
            <w:r>
              <w:rPr>
                <w:rFonts w:ascii="Times New Roman" w:hAnsi="Times New Roman" w:cs="Times New Roman"/>
                <w:color w:val="000000"/>
                <w:sz w:val="24"/>
                <w:szCs w:val="24"/>
                <w:lang w:eastAsia="en-GB"/>
              </w:rPr>
              <w:t xml:space="preserve">нную тему</w:t>
            </w:r>
            <w:r>
              <w:rPr>
                <w:rFonts w:ascii="Times New Roman" w:hAnsi="Times New Roman" w:cs="Times New Roman"/>
                <w:color w:val="000000"/>
                <w:sz w:val="24"/>
                <w:szCs w:val="24"/>
                <w:lang w:eastAsia="en-GB"/>
              </w:rPr>
              <w:t xml:space="preserve"> </w:t>
            </w:r>
            <w:r>
              <w:rPr>
                <w:rFonts w:ascii="Times New Roman" w:hAnsi="Times New Roman" w:cs="Times New Roman"/>
                <w:color w:val="000000"/>
                <w:sz w:val="24"/>
                <w:szCs w:val="24"/>
              </w:rPr>
              <w:t xml:space="preserve">с помощью учителя</w:t>
            </w:r>
            <w:r>
              <w:rPr>
                <w:rFonts w:ascii="Times New Roman" w:hAnsi="Times New Roman" w:cs="Times New Roman"/>
                <w:color w:val="000000"/>
                <w:sz w:val="24"/>
                <w:szCs w:val="24"/>
                <w:lang w:eastAsia="en-GB"/>
              </w:rPr>
            </w:r>
          </w:p>
          <w:p>
            <w:pPr>
              <w:jc w:val="both"/>
              <w:widowControl w:val="off"/>
              <w:tabs>
                <w:tab w:val="left" w:pos="248" w:leader="none"/>
              </w:tabs>
              <w:rPr>
                <w:rFonts w:ascii="Times New Roman" w:hAnsi="Times New Roman" w:cs="Times New Roman"/>
                <w:color w:val="000000"/>
                <w:sz w:val="24"/>
                <w:szCs w:val="24"/>
                <w:lang w:eastAsia="en-GB"/>
              </w:rPr>
            </w:pPr>
            <w:r>
              <w:rPr>
                <w:rFonts w:ascii="Times New Roman" w:hAnsi="Times New Roman" w:cs="Times New Roman"/>
                <w:color w:val="000000"/>
                <w:sz w:val="24"/>
                <w:szCs w:val="24"/>
                <w:lang w:val="kk-KZ" w:eastAsia="en-GB"/>
              </w:rPr>
              <w:t xml:space="preserve">2.3.7</w:t>
            </w:r>
            <w:r>
              <w:rPr>
                <w:rFonts w:ascii="Times New Roman" w:hAnsi="Times New Roman" w:cs="Times New Roman"/>
                <w:color w:val="000000"/>
                <w:sz w:val="24"/>
                <w:szCs w:val="24"/>
                <w:lang w:eastAsia="en-GB"/>
              </w:rPr>
              <w:t xml:space="preserve">.7 Писать неизменяемые на письме приставки со слова</w:t>
            </w:r>
            <w:r>
              <w:rPr>
                <w:rFonts w:ascii="Times New Roman" w:hAnsi="Times New Roman" w:cs="Times New Roman"/>
                <w:color w:val="000000"/>
                <w:sz w:val="24"/>
                <w:szCs w:val="24"/>
                <w:lang w:eastAsia="en-GB"/>
              </w:rPr>
              <w:t xml:space="preserve">ми слитно, предлоги – раздельно</w:t>
            </w:r>
            <w:r>
              <w:rPr>
                <w:rFonts w:ascii="Times New Roman" w:hAnsi="Times New Roman" w:cs="Times New Roman"/>
                <w:color w:val="000000"/>
                <w:sz w:val="24"/>
                <w:szCs w:val="24"/>
                <w:lang w:eastAsia="en-GB"/>
              </w:rPr>
            </w:r>
          </w:p>
          <w:p>
            <w:pPr>
              <w:tabs>
                <w:tab w:val="left" w:pos="248" w:leader="none"/>
              </w:tabs>
              <w:rPr>
                <w:rFonts w:ascii="Times New Roman" w:hAnsi="Times New Roman" w:cs="Times New Roman"/>
                <w:color w:val="000000"/>
                <w:sz w:val="24"/>
                <w:szCs w:val="24"/>
                <w:lang w:eastAsia="en-GB"/>
              </w:rPr>
            </w:pPr>
            <w:r>
              <w:rPr>
                <w:rFonts w:ascii="Times New Roman" w:hAnsi="Times New Roman" w:cs="Times New Roman"/>
                <w:color w:val="000000"/>
                <w:sz w:val="24"/>
                <w:szCs w:val="24"/>
                <w:lang w:val="kk-KZ" w:eastAsia="en-GB"/>
              </w:rPr>
              <w:t xml:space="preserve">2.3.8</w:t>
            </w:r>
            <w:r>
              <w:rPr>
                <w:rFonts w:ascii="Times New Roman" w:hAnsi="Times New Roman" w:cs="Times New Roman"/>
                <w:color w:val="000000"/>
                <w:sz w:val="24"/>
                <w:szCs w:val="24"/>
                <w:lang w:eastAsia="en-GB"/>
              </w:rPr>
              <w:t xml:space="preserve">.1</w:t>
            </w:r>
            <w:r>
              <w:rPr>
                <w:rFonts w:ascii="Times New Roman" w:hAnsi="Times New Roman" w:cs="Times New Roman"/>
                <w:color w:val="000000"/>
                <w:sz w:val="24"/>
                <w:szCs w:val="24"/>
                <w:vertAlign w:val="superscript"/>
                <w:lang w:eastAsia="en-GB"/>
              </w:rPr>
              <w:t xml:space="preserve">*</w:t>
            </w:r>
            <w:r>
              <w:rPr>
                <w:rFonts w:ascii="Times New Roman" w:hAnsi="Times New Roman" w:cs="Times New Roman"/>
                <w:color w:val="000000"/>
                <w:sz w:val="24"/>
                <w:szCs w:val="24"/>
                <w:lang w:val="kk-KZ" w:eastAsia="en-GB"/>
              </w:rPr>
              <w:t xml:space="preserve"> Различать </w:t>
            </w:r>
            <w:r>
              <w:rPr>
                <w:rFonts w:ascii="Times New Roman" w:hAnsi="Times New Roman" w:cs="Times New Roman"/>
                <w:color w:val="000000"/>
                <w:sz w:val="24"/>
                <w:szCs w:val="24"/>
                <w:lang w:eastAsia="en-GB"/>
              </w:rPr>
              <w:t xml:space="preserve">имена существительные, прилагательные, глаголы</w:t>
            </w:r>
            <w:r>
              <w:rPr>
                <w:rFonts w:ascii="Times New Roman" w:hAnsi="Times New Roman" w:cs="Times New Roman"/>
                <w:color w:val="000000"/>
                <w:sz w:val="24"/>
                <w:szCs w:val="24"/>
                <w:lang w:eastAsia="en-GB"/>
              </w:rPr>
              <w:t xml:space="preserve"> (без терминов)</w:t>
            </w:r>
            <w:r>
              <w:rPr>
                <w:rFonts w:ascii="Times New Roman" w:hAnsi="Times New Roman" w:cs="Times New Roman"/>
                <w:color w:val="000000"/>
                <w:sz w:val="24"/>
                <w:szCs w:val="24"/>
                <w:lang w:eastAsia="en-GB"/>
              </w:rPr>
              <w:t xml:space="preserve">, предлоги</w:t>
            </w:r>
            <w:r>
              <w:rPr>
                <w:rFonts w:ascii="Times New Roman" w:hAnsi="Times New Roman" w:cs="Times New Roman"/>
                <w:color w:val="000000"/>
                <w:sz w:val="24"/>
                <w:szCs w:val="24"/>
                <w:lang w:eastAsia="en-GB"/>
              </w:rPr>
              <w:t xml:space="preserve">, </w:t>
            </w:r>
            <w:r>
              <w:rPr>
                <w:rFonts w:ascii="Times New Roman" w:hAnsi="Times New Roman" w:cs="Times New Roman"/>
                <w:color w:val="000000"/>
                <w:sz w:val="24"/>
                <w:szCs w:val="24"/>
                <w:lang w:eastAsia="en-GB"/>
              </w:rPr>
              <w:t xml:space="preserve">союзы</w:t>
            </w:r>
            <w:r>
              <w:rPr>
                <w:rFonts w:ascii="Times New Roman" w:hAnsi="Times New Roman" w:cs="Times New Roman"/>
                <w:color w:val="000000"/>
                <w:sz w:val="24"/>
                <w:szCs w:val="24"/>
                <w:lang w:eastAsia="en-GB"/>
              </w:rPr>
              <w:t xml:space="preserve">;</w:t>
            </w:r>
            <w:r>
              <w:rPr>
                <w:rFonts w:ascii="Times New Roman" w:hAnsi="Times New Roman" w:cs="Times New Roman"/>
                <w:color w:val="000000"/>
                <w:sz w:val="24"/>
                <w:szCs w:val="24"/>
                <w:lang w:val="kk-KZ" w:eastAsia="en-GB"/>
              </w:rPr>
              <w:t xml:space="preserve"> определять их роль</w:t>
            </w:r>
            <w:r>
              <w:rPr>
                <w:rFonts w:ascii="Times New Roman" w:hAnsi="Times New Roman" w:cs="Times New Roman"/>
                <w:color w:val="000000"/>
                <w:sz w:val="24"/>
                <w:szCs w:val="24"/>
                <w:lang w:eastAsia="en-GB"/>
              </w:rPr>
              <w:t xml:space="preserve"> в предложении</w:t>
            </w:r>
            <w:r>
              <w:rPr>
                <w:rFonts w:ascii="Times New Roman" w:hAnsi="Times New Roman" w:cs="Times New Roman"/>
                <w:color w:val="000000"/>
                <w:sz w:val="24"/>
                <w:szCs w:val="24"/>
                <w:lang w:eastAsia="en-GB"/>
              </w:rPr>
            </w:r>
          </w:p>
          <w:p>
            <w:pPr>
              <w:tabs>
                <w:tab w:val="left" w:pos="248" w:leader="none"/>
              </w:tabs>
              <w:rPr>
                <w:rFonts w:ascii="Times New Roman" w:hAnsi="Times New Roman" w:cs="Times New Roman"/>
                <w:sz w:val="24"/>
                <w:szCs w:val="24"/>
                <w:lang w:eastAsia="ru-RU"/>
              </w:rPr>
            </w:pPr>
            <w:r>
              <w:rPr>
                <w:rFonts w:ascii="Times New Roman" w:hAnsi="Times New Roman" w:cs="Times New Roman"/>
                <w:sz w:val="24"/>
                <w:szCs w:val="24"/>
                <w:lang w:eastAsia="ru-RU"/>
              </w:rPr>
            </w:r>
            <w:r>
              <w:rPr>
                <w:rFonts w:ascii="Times New Roman" w:hAnsi="Times New Roman" w:cs="Times New Roman"/>
                <w:sz w:val="24"/>
                <w:szCs w:val="24"/>
                <w:lang w:eastAsia="ru-RU"/>
              </w:rPr>
            </w:r>
          </w:p>
        </w:tc>
      </w:tr>
      <w:tr>
        <w:tblPrEx/>
        <w:trPr>
          <w:jc w:val="center"/>
          <w:trHeight w:val="299"/>
        </w:trPr>
        <w:tc>
          <w:tcPr>
            <w:gridSpan w:val="2"/>
            <w:tcW w:w="3324"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Критерий оценивания</w:t>
            </w:r>
            <w:r>
              <w:rPr>
                <w:rFonts w:ascii="Times New Roman" w:hAnsi="Times New Roman" w:eastAsia="Calibri" w:cs="Times New Roman"/>
                <w:b/>
                <w:bCs/>
                <w:sz w:val="24"/>
                <w:szCs w:val="24"/>
                <w:lang w:val="kk-KZ"/>
              </w:rPr>
            </w:r>
          </w:p>
          <w:p>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c>
        <w:tc>
          <w:tcPr>
            <w:gridSpan w:val="4"/>
            <w:tcW w:w="6158" w:type="dxa"/>
            <w:textDirection w:val="lrTb"/>
            <w:noWrap w:val="false"/>
          </w:tcPr>
          <w:p>
            <w:pPr>
              <w:tabs>
                <w:tab w:val="left" w:pos="248"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Обучающийся</w:t>
            </w:r>
            <w:r>
              <w:rPr>
                <w:rFonts w:ascii="Times New Roman" w:hAnsi="Times New Roman" w:cs="Times New Roman"/>
                <w:i/>
                <w:sz w:val="24"/>
                <w:szCs w:val="24"/>
                <w:lang w:val="kk-KZ"/>
              </w:rPr>
            </w:r>
          </w:p>
          <w:p>
            <w:pPr>
              <w:pStyle w:val="838"/>
              <w:numPr>
                <w:ilvl w:val="0"/>
                <w:numId w:val="22"/>
              </w:numPr>
              <w:ind w:left="627" w:hanging="284"/>
              <w:tabs>
                <w:tab w:val="left" w:pos="248"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нужную инфо</w:t>
            </w:r>
            <w:r>
              <w:rPr>
                <w:rFonts w:ascii="Times New Roman" w:hAnsi="Times New Roman" w:cs="Times New Roman"/>
                <w:sz w:val="24"/>
                <w:szCs w:val="24"/>
                <w:lang w:val="kk-KZ"/>
              </w:rPr>
              <w:t xml:space="preserve">рмацию в двух разных источниках</w:t>
            </w:r>
            <w:r>
              <w:rPr>
                <w:rFonts w:ascii="Times New Roman" w:hAnsi="Times New Roman" w:cs="Times New Roman"/>
                <w:sz w:val="24"/>
                <w:szCs w:val="24"/>
                <w:lang w:val="kk-KZ"/>
              </w:rPr>
            </w:r>
          </w:p>
          <w:p>
            <w:pPr>
              <w:pStyle w:val="838"/>
              <w:numPr>
                <w:ilvl w:val="0"/>
                <w:numId w:val="22"/>
              </w:numPr>
              <w:ind w:left="627" w:hanging="284"/>
              <w:tabs>
                <w:tab w:val="left" w:pos="248" w:leader="none"/>
              </w:tabs>
              <w:rPr>
                <w:rFonts w:ascii="Times New Roman" w:hAnsi="Times New Roman" w:cs="Times New Roman"/>
                <w:color w:val="000000"/>
                <w:sz w:val="24"/>
                <w:szCs w:val="24"/>
                <w:lang w:eastAsia="en-GB"/>
              </w:rPr>
            </w:pPr>
            <w:r>
              <w:rPr>
                <w:rFonts w:ascii="Times New Roman" w:hAnsi="Times New Roman" w:cs="Times New Roman"/>
                <w:sz w:val="24"/>
                <w:szCs w:val="24"/>
                <w:lang w:val="kk-KZ"/>
              </w:rPr>
              <w:t xml:space="preserve">Пишет </w:t>
            </w:r>
            <w:r>
              <w:rPr>
                <w:rFonts w:ascii="Times New Roman" w:hAnsi="Times New Roman" w:cs="Times New Roman"/>
                <w:color w:val="000000"/>
                <w:sz w:val="24"/>
                <w:szCs w:val="24"/>
                <w:lang w:eastAsia="en-GB"/>
              </w:rPr>
              <w:t xml:space="preserve">неизменяемые на письме приставки со словами слитно, предлоги – раздельно</w:t>
            </w:r>
            <w:r>
              <w:rPr>
                <w:rFonts w:ascii="Times New Roman" w:hAnsi="Times New Roman" w:cs="Times New Roman"/>
                <w:color w:val="000000"/>
                <w:sz w:val="24"/>
                <w:szCs w:val="24"/>
                <w:lang w:eastAsia="en-GB"/>
              </w:rPr>
            </w:r>
          </w:p>
          <w:p>
            <w:pPr>
              <w:pStyle w:val="838"/>
              <w:numPr>
                <w:ilvl w:val="0"/>
                <w:numId w:val="22"/>
              </w:numPr>
              <w:ind w:left="627" w:hanging="284"/>
              <w:tabs>
                <w:tab w:val="left" w:pos="248"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Распознает имена суще</w:t>
            </w:r>
            <w:r>
              <w:rPr>
                <w:rFonts w:ascii="Times New Roman" w:hAnsi="Times New Roman" w:cs="Times New Roman"/>
                <w:sz w:val="24"/>
                <w:szCs w:val="24"/>
                <w:lang w:val="kk-KZ"/>
              </w:rPr>
              <w:t xml:space="preserve">ствительные</w:t>
            </w:r>
            <w:r>
              <w:rPr>
                <w:rFonts w:ascii="Times New Roman" w:hAnsi="Times New Roman" w:cs="Times New Roman"/>
                <w:sz w:val="24"/>
                <w:szCs w:val="24"/>
                <w:lang w:val="kk-KZ"/>
              </w:rPr>
            </w:r>
          </w:p>
          <w:p>
            <w:pPr>
              <w:tabs>
                <w:tab w:val="left" w:pos="248" w:leader="none"/>
                <w:tab w:val="left" w:pos="2280" w:leader="none"/>
              </w:tabs>
              <w:rPr>
                <w:rFonts w:ascii="Times New Roman" w:hAnsi="Times New Roman" w:eastAsia="Calibri" w:cs="Times New Roman"/>
                <w:sz w:val="24"/>
                <w:szCs w:val="24"/>
              </w:rPr>
            </w:pPr>
            <w:r>
              <w:rPr>
                <w:rFonts w:ascii="Times New Roman" w:hAnsi="Times New Roman" w:eastAsia="Calibri" w:cs="Times New Roman"/>
                <w:sz w:val="24"/>
                <w:szCs w:val="24"/>
              </w:rPr>
            </w:r>
            <w:r>
              <w:rPr>
                <w:rFonts w:ascii="Times New Roman" w:hAnsi="Times New Roman" w:eastAsia="Calibri" w:cs="Times New Roman"/>
                <w:sz w:val="24"/>
                <w:szCs w:val="24"/>
              </w:rPr>
            </w:r>
          </w:p>
        </w:tc>
      </w:tr>
      <w:tr>
        <w:tblPrEx/>
        <w:trPr>
          <w:jc w:val="center"/>
          <w:trHeight w:val="491"/>
        </w:trPr>
        <w:tc>
          <w:tcPr>
            <w:gridSpan w:val="2"/>
            <w:tcW w:w="3324" w:type="dxa"/>
            <w:textDirection w:val="lrTb"/>
            <w:noWrap w:val="false"/>
          </w:tcPr>
          <w:p>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Уровень мыслительных навыков</w:t>
            </w:r>
            <w:r>
              <w:rPr>
                <w:rFonts w:ascii="Times New Roman" w:hAnsi="Times New Roman" w:eastAsia="Calibri" w:cs="Times New Roman"/>
                <w:b/>
                <w:sz w:val="24"/>
                <w:szCs w:val="24"/>
                <w:lang w:val="kk-KZ"/>
              </w:rPr>
            </w:r>
          </w:p>
          <w:p>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r>
            <w:r>
              <w:rPr>
                <w:rFonts w:ascii="Times New Roman" w:hAnsi="Times New Roman" w:eastAsia="Calibri" w:cs="Times New Roman"/>
                <w:sz w:val="24"/>
                <w:szCs w:val="24"/>
                <w:lang w:val="kk-KZ"/>
              </w:rPr>
            </w:r>
          </w:p>
        </w:tc>
        <w:tc>
          <w:tcPr>
            <w:gridSpan w:val="4"/>
            <w:tcW w:w="6158" w:type="dxa"/>
            <w:textDirection w:val="lrTb"/>
            <w:noWrap w:val="false"/>
          </w:tcPr>
          <w:p>
            <w:pPr>
              <w:tabs>
                <w:tab w:val="left" w:pos="2280"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Применение</w:t>
            </w:r>
            <w:r>
              <w:rPr>
                <w:rFonts w:ascii="Times New Roman" w:hAnsi="Times New Roman" w:eastAsia="Calibri" w:cs="Times New Roman"/>
                <w:sz w:val="24"/>
                <w:szCs w:val="24"/>
                <w:lang w:val="kk-KZ"/>
              </w:rPr>
            </w:r>
          </w:p>
        </w:tc>
      </w:tr>
      <w:tr>
        <w:tblPrEx/>
        <w:trPr>
          <w:jc w:val="center"/>
          <w:trHeight w:val="99"/>
        </w:trPr>
        <w:tc>
          <w:tcPr>
            <w:gridSpan w:val="2"/>
            <w:tcW w:w="3324"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sz w:val="24"/>
                <w:szCs w:val="24"/>
              </w:rPr>
              <w:t xml:space="preserve">Время выполнения</w:t>
            </w:r>
            <w:r>
              <w:rPr>
                <w:rFonts w:ascii="Times New Roman" w:hAnsi="Times New Roman" w:eastAsia="Calibri" w:cs="Times New Roman"/>
                <w:b/>
                <w:bCs/>
                <w:sz w:val="24"/>
                <w:szCs w:val="24"/>
                <w:lang w:val="kk-KZ"/>
              </w:rPr>
            </w:r>
          </w:p>
        </w:tc>
        <w:tc>
          <w:tcPr>
            <w:gridSpan w:val="4"/>
            <w:tcW w:w="615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20 минут</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1842"/>
        </w:trPr>
        <w:tc>
          <w:tcPr>
            <w:gridSpan w:val="6"/>
            <w:tcW w:w="9482" w:type="dxa"/>
            <w:textDirection w:val="lrTb"/>
            <w:noWrap w:val="false"/>
          </w:tcPr>
          <w:p>
            <w:pPr>
              <w:tabs>
                <w:tab w:val="center" w:pos="7285"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Задания</w:t>
            </w:r>
            <w:r>
              <w:rPr>
                <w:rFonts w:ascii="Times New Roman" w:hAnsi="Times New Roman" w:cs="Times New Roman"/>
                <w:b/>
                <w:sz w:val="24"/>
                <w:szCs w:val="24"/>
                <w:lang w:val="kk-KZ"/>
              </w:rPr>
            </w:r>
          </w:p>
          <w:p>
            <w:pPr>
              <w:tabs>
                <w:tab w:val="center" w:pos="728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center" w:pos="728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Собери</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и запиши </w:t>
            </w:r>
            <w:r>
              <w:rPr>
                <w:rFonts w:ascii="Times New Roman" w:hAnsi="Times New Roman" w:cs="Times New Roman"/>
                <w:sz w:val="24"/>
                <w:szCs w:val="24"/>
                <w:lang w:val="kk-KZ"/>
              </w:rPr>
              <w:t xml:space="preserve">информацию о празднике </w:t>
            </w:r>
            <w:r>
              <w:rPr>
                <w:rFonts w:ascii="Times New Roman" w:hAnsi="Times New Roman" w:cs="Times New Roman"/>
                <w:sz w:val="24"/>
                <w:szCs w:val="24"/>
                <w:lang w:val="kk-KZ"/>
              </w:rPr>
              <w:t xml:space="preserve">Наурыз из разных источников. Тебе</w:t>
            </w:r>
            <w:r>
              <w:rPr>
                <w:rFonts w:ascii="Times New Roman" w:hAnsi="Times New Roman" w:cs="Times New Roman"/>
                <w:sz w:val="24"/>
                <w:szCs w:val="24"/>
                <w:lang w:val="kk-KZ"/>
              </w:rPr>
              <w:t xml:space="preserve"> помогут вопросы:</w:t>
            </w:r>
            <w:r>
              <w:rPr>
                <w:rFonts w:ascii="Times New Roman" w:hAnsi="Times New Roman" w:cs="Times New Roman"/>
                <w:sz w:val="24"/>
                <w:szCs w:val="24"/>
                <w:lang w:val="kk-KZ"/>
              </w:rPr>
            </w:r>
          </w:p>
          <w:p>
            <w:pPr>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838"/>
              <w:numPr>
                <w:ilvl w:val="0"/>
                <w:numId w:val="15"/>
              </w:numPr>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Как давно отмечается этот празд</w:t>
            </w:r>
            <w:r>
              <w:rPr>
                <w:rFonts w:ascii="Times New Roman" w:hAnsi="Times New Roman" w:cs="Times New Roman"/>
                <w:sz w:val="24"/>
                <w:szCs w:val="24"/>
              </w:rPr>
              <w:t xml:space="preserve">ник? </w:t>
            </w:r>
            <w:r>
              <w:rPr>
                <w:rFonts w:ascii="Times New Roman" w:hAnsi="Times New Roman" w:cs="Times New Roman"/>
                <w:sz w:val="24"/>
                <w:szCs w:val="24"/>
              </w:rPr>
            </w:r>
          </w:p>
          <w:p>
            <w:pPr>
              <w:pStyle w:val="838"/>
              <w:numPr>
                <w:ilvl w:val="0"/>
                <w:numId w:val="15"/>
              </w:numPr>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Как ведут себя люди в день праздника?</w:t>
            </w:r>
            <w:r>
              <w:rPr>
                <w:rFonts w:ascii="Times New Roman" w:hAnsi="Times New Roman" w:cs="Times New Roman"/>
                <w:sz w:val="24"/>
                <w:szCs w:val="24"/>
              </w:rPr>
            </w:r>
          </w:p>
          <w:p>
            <w:pPr>
              <w:pStyle w:val="838"/>
              <w:numPr>
                <w:ilvl w:val="0"/>
                <w:numId w:val="15"/>
              </w:numPr>
              <w:tabs>
                <w:tab w:val="center" w:pos="7285" w:leader="none"/>
              </w:tabs>
              <w:rPr>
                <w:rFonts w:ascii="Times New Roman" w:hAnsi="Times New Roman" w:cs="Times New Roman"/>
                <w:sz w:val="24"/>
                <w:szCs w:val="24"/>
              </w:rPr>
            </w:pPr>
            <w:r>
              <w:rPr>
                <w:rFonts w:ascii="Times New Roman" w:hAnsi="Times New Roman" w:cs="Times New Roman"/>
                <w:sz w:val="24"/>
                <w:szCs w:val="24"/>
              </w:rPr>
              <w:t xml:space="preserve">Какое блюдо готовит каждая семья?</w:t>
            </w:r>
            <w:r>
              <w:rPr>
                <w:rFonts w:ascii="Times New Roman" w:hAnsi="Times New Roman" w:cs="Times New Roman"/>
                <w:sz w:val="24"/>
                <w:szCs w:val="24"/>
              </w:rPr>
            </w:r>
          </w:p>
          <w:p>
            <w:pPr>
              <w:pStyle w:val="838"/>
              <w:tabs>
                <w:tab w:val="center" w:pos="7285"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838"/>
              <w:ind w:left="0"/>
              <w:tabs>
                <w:tab w:val="center" w:pos="7285" w:leader="none"/>
              </w:tabs>
              <w:rPr>
                <w:rFonts w:ascii="Times New Roman" w:hAnsi="Times New Roman" w:cs="Times New Roman"/>
                <w:sz w:val="24"/>
                <w:szCs w:val="24"/>
              </w:rP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64736" behindDoc="0" locked="0" layoutInCell="1" allowOverlap="1">
                      <wp:simplePos x="0" y="0"/>
                      <wp:positionH relativeFrom="column">
                        <wp:posOffset>2723769</wp:posOffset>
                      </wp:positionH>
                      <wp:positionV relativeFrom="paragraph">
                        <wp:posOffset>4115</wp:posOffset>
                      </wp:positionV>
                      <wp:extent cx="3396854" cy="2150669"/>
                      <wp:effectExtent l="190500" t="190500" r="165735" b="173990"/>
                      <wp:wrapNone/>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26"/>
                              <a:stretch/>
                            </pic:blipFill>
                            <pic:spPr bwMode="auto">
                              <a:xfrm>
                                <a:off x="0" y="0"/>
                                <a:ext cx="3404946" cy="2155793"/>
                              </a:xfrm>
                              <a:prstGeom prst="rect">
                                <a:avLst/>
                              </a:prstGeom>
                              <a:ln>
                                <a:noFill/>
                              </a:ln>
                              <a:effectLst>
                                <a:outerShdw blurRad="190500" algn="tl" rotWithShape="0">
                                  <a:srgbClr val="000000">
                                    <a:alpha val="70000"/>
                                  </a:srgbClr>
                                </a:outerShdw>
                              </a:effectLst>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z-index:251764736;o:allowoverlap:true;o:allowincell:true;mso-position-horizontal-relative:text;margin-left:214.47pt;mso-position-horizontal:absolute;mso-position-vertical-relative:text;margin-top:0.32pt;mso-position-vertical:absolute;width:267.47pt;height:169.34pt;mso-wrap-distance-left:9.00pt;mso-wrap-distance-top:0.00pt;mso-wrap-distance-right:9.00pt;mso-wrap-distance-bottom:0.00pt;" stroked="f">
                      <v:path textboxrect="0,0,0,0"/>
                      <v:imagedata r:id="rId26" o:title=""/>
                    </v:shape>
                  </w:pict>
                </mc:Fallback>
              </mc:AlternateContent>
            </w:r>
            <w:r>
              <w:rPr>
                <w:lang w:eastAsia="ru-RU"/>
              </w:rPr>
              <mc:AlternateContent>
                <mc:Choice Requires="wpg">
                  <w:drawing>
                    <wp:inline xmlns:wp="http://schemas.openxmlformats.org/drawingml/2006/wordprocessingDrawing" distT="0" distB="0" distL="0" distR="0">
                      <wp:extent cx="2456121" cy="3083328"/>
                      <wp:effectExtent l="0" t="0" r="0" b="0"/>
                      <wp:docPr id="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27"/>
                              <a:stretch/>
                            </pic:blipFill>
                            <pic:spPr bwMode="auto">
                              <a:xfrm>
                                <a:off x="0" y="0"/>
                                <a:ext cx="2455708" cy="30828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193.40pt;height:242.78pt;mso-wrap-distance-left:0.00pt;mso-wrap-distance-top:0.00pt;mso-wrap-distance-right:0.00pt;mso-wrap-distance-bottom:0.00pt;" stroked="false">
                      <v:path textboxrect="0,0,0,0"/>
                      <v:imagedata r:id="rId27" o:title=""/>
                    </v:shape>
                  </w:pict>
                </mc:Fallback>
              </mc:AlternateContent>
            </w:r>
            <w:r>
              <w:rPr>
                <w:rFonts w:ascii="Times New Roman" w:hAnsi="Times New Roman" w:cs="Times New Roman"/>
                <w:sz w:val="24"/>
                <w:szCs w:val="24"/>
              </w:rPr>
            </w:r>
          </w:p>
          <w:p>
            <w:pPr>
              <w:jc w:val="both"/>
              <w:tabs>
                <w:tab w:val="center" w:pos="7285"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tabs>
                <w:tab w:val="center" w:pos="7285"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w:t>
            </w:r>
            <w:r>
              <w:rPr>
                <w:rFonts w:ascii="Times New Roman" w:hAnsi="Times New Roman" w:cs="Times New Roman"/>
                <w:bCs/>
                <w:sz w:val="24"/>
                <w:szCs w:val="24"/>
                <w:lang w:val="kk-KZ"/>
              </w:rPr>
              <w:t xml:space="preserve">Спиши</w:t>
            </w:r>
            <w:r>
              <w:rPr>
                <w:rFonts w:ascii="Times New Roman" w:hAnsi="Times New Roman" w:cs="Times New Roman"/>
                <w:bCs/>
                <w:sz w:val="24"/>
                <w:szCs w:val="24"/>
                <w:lang w:val="kk-KZ"/>
              </w:rPr>
              <w:t xml:space="preserve"> предложение, раскрывая скобки.</w:t>
            </w:r>
            <w:r>
              <w:rPr>
                <w:rFonts w:ascii="Times New Roman" w:hAnsi="Times New Roman" w:cs="Times New Roman"/>
                <w:bCs/>
                <w:sz w:val="24"/>
                <w:szCs w:val="24"/>
                <w:lang w:val="kk-KZ"/>
              </w:rPr>
            </w:r>
          </w:p>
          <w:p>
            <w:pPr>
              <w:jc w:val="both"/>
              <w:tabs>
                <w:tab w:val="center" w:pos="7285"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ind w:firstLine="567"/>
              <w:jc w:val="both"/>
              <w:tabs>
                <w:tab w:val="center" w:pos="7285"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Солнце уже (под)нялось </w:t>
            </w:r>
            <w:r>
              <w:rPr>
                <w:rFonts w:ascii="Times New Roman" w:hAnsi="Times New Roman" w:cs="Times New Roman"/>
                <w:b/>
                <w:sz w:val="24"/>
                <w:szCs w:val="24"/>
                <w:lang w:val="kk-KZ"/>
              </w:rPr>
              <w:t xml:space="preserve">(над)лесом и птицы (про)снулись.</w:t>
            </w:r>
            <w:r>
              <w:rPr>
                <w:rFonts w:ascii="Times New Roman" w:hAnsi="Times New Roman" w:cs="Times New Roman"/>
                <w:b/>
                <w:sz w:val="24"/>
                <w:szCs w:val="24"/>
                <w:lang w:val="kk-KZ"/>
              </w:rPr>
            </w:r>
          </w:p>
          <w:p>
            <w:pPr>
              <w:jc w:val="both"/>
              <w:tabs>
                <w:tab w:val="center" w:pos="728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center" w:pos="728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sz w:val="24"/>
                <w:szCs w:val="24"/>
                <w:lang w:val="kk-KZ"/>
              </w:rPr>
              <w:t xml:space="preserve">Составь и запиши</w:t>
            </w:r>
            <w:r>
              <w:rPr>
                <w:rFonts w:ascii="Times New Roman" w:hAnsi="Times New Roman" w:cs="Times New Roman"/>
                <w:sz w:val="24"/>
                <w:szCs w:val="24"/>
                <w:lang w:val="kk-KZ"/>
              </w:rPr>
              <w:t xml:space="preserve"> предложение, используя все слова: </w:t>
            </w:r>
            <w:r>
              <w:rPr>
                <w:rFonts w:ascii="Times New Roman" w:hAnsi="Times New Roman" w:cs="Times New Roman"/>
                <w:b/>
                <w:i/>
                <w:sz w:val="24"/>
                <w:szCs w:val="24"/>
                <w:lang w:val="kk-KZ"/>
              </w:rPr>
              <w:t xml:space="preserve">вареньем,</w:t>
            </w:r>
            <w:r>
              <w:rPr>
                <w:rFonts w:ascii="Times New Roman" w:hAnsi="Times New Roman" w:cs="Times New Roman"/>
                <w:b/>
                <w:i/>
                <w:sz w:val="24"/>
                <w:szCs w:val="24"/>
                <w:lang w:val="kk-KZ"/>
              </w:rPr>
              <w:t xml:space="preserve"> ёжик, чай</w:t>
            </w:r>
            <w:r>
              <w:rPr>
                <w:rFonts w:ascii="Times New Roman" w:hAnsi="Times New Roman" w:cs="Times New Roman"/>
                <w:b/>
                <w:i/>
                <w:sz w:val="24"/>
                <w:szCs w:val="24"/>
                <w:lang w:val="kk-KZ"/>
              </w:rPr>
              <w:t xml:space="preserve">, с, пил, малиновым.</w:t>
            </w:r>
            <w:r>
              <w:rPr>
                <w:rFonts w:ascii="Times New Roman" w:hAnsi="Times New Roman" w:cs="Times New Roman"/>
                <w:sz w:val="24"/>
                <w:szCs w:val="24"/>
                <w:lang w:val="kk-KZ"/>
              </w:rPr>
              <w:t xml:space="preserve"> Подчеркни</w:t>
            </w:r>
            <w:r>
              <w:rPr>
                <w:rFonts w:ascii="Times New Roman" w:hAnsi="Times New Roman" w:cs="Times New Roman"/>
                <w:sz w:val="24"/>
                <w:szCs w:val="24"/>
                <w:lang w:val="kk-KZ"/>
              </w:rPr>
              <w:t xml:space="preserve"> имена существительные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pStyle w:val="838"/>
              <w:tabs>
                <w:tab w:val="center" w:pos="728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38"/>
              <w:tabs>
                <w:tab w:val="center" w:pos="728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tabs>
                <w:tab w:val="center" w:pos="728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278"/>
        </w:trPr>
        <w:tc>
          <w:tcPr>
            <w:tcBorders>
              <w:top w:val="single" w:color="auto" w:sz="4" w:space="0"/>
              <w:left w:val="single" w:color="auto" w:sz="4" w:space="0"/>
              <w:right w:val="single" w:color="auto" w:sz="4" w:space="0"/>
            </w:tcBorders>
            <w:tcW w:w="2518" w:type="dxa"/>
            <w:vMerge w:val="restart"/>
            <w:textDirection w:val="lrTb"/>
            <w:noWrap w:val="false"/>
          </w:tcPr>
          <w:p>
            <w:pPr>
              <w:tabs>
                <w:tab w:val="left" w:pos="3441" w:leader="none"/>
              </w:tabs>
              <w:rPr>
                <w:rFonts w:ascii="Times New Roman" w:hAnsi="Times New Roman" w:eastAsia="Calibri" w:cs="Times New Roman"/>
                <w:sz w:val="24"/>
                <w:szCs w:val="24"/>
              </w:rPr>
            </w:pPr>
            <w:r>
              <w:rPr>
                <w:rFonts w:ascii="Times New Roman" w:hAnsi="Times New Roman" w:eastAsia="Calibri" w:cs="Times New Roman"/>
                <w:b/>
                <w:bCs/>
                <w:sz w:val="24"/>
                <w:szCs w:val="24"/>
              </w:rPr>
              <w:t xml:space="preserve">Критерий оценивания</w:t>
            </w:r>
            <w:r>
              <w:rPr>
                <w:rFonts w:ascii="Times New Roman" w:hAnsi="Times New Roman" w:eastAsia="Calibri" w:cs="Times New Roman"/>
                <w:sz w:val="24"/>
                <w:szCs w:val="24"/>
              </w:rPr>
            </w:r>
          </w:p>
        </w:tc>
        <w:tc>
          <w:tcPr>
            <w:gridSpan w:val="2"/>
            <w:tcBorders>
              <w:top w:val="single" w:color="auto" w:sz="4" w:space="0"/>
              <w:left w:val="single" w:color="auto" w:sz="4" w:space="0"/>
              <w:right w:val="single" w:color="auto" w:sz="4" w:space="0"/>
            </w:tcBorders>
            <w:tcW w:w="1418" w:type="dxa"/>
            <w:vMerge w:val="restart"/>
            <w:textDirection w:val="lrTb"/>
            <w:noWrap w:val="false"/>
          </w:tcPr>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 </w:t>
            </w:r>
            <w:r>
              <w:rPr>
                <w:rFonts w:ascii="Times New Roman" w:hAnsi="Times New Roman" w:eastAsia="Calibri" w:cs="Times New Roman"/>
                <w:b/>
                <w:bCs/>
                <w:sz w:val="24"/>
                <w:szCs w:val="24"/>
                <w:lang w:val="kk-KZ"/>
              </w:rPr>
            </w:r>
          </w:p>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задания</w:t>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4536" w:type="dxa"/>
            <w:textDirection w:val="lrTb"/>
            <w:noWrap w:val="false"/>
          </w:tcPr>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Дескриптор</w:t>
            </w:r>
            <w:r>
              <w:rPr>
                <w:rFonts w:ascii="Times New Roman" w:hAnsi="Times New Roman" w:eastAsia="Calibri" w:cs="Times New Roman"/>
                <w:b/>
                <w:bCs/>
                <w:sz w:val="24"/>
                <w:szCs w:val="24"/>
                <w:lang w:val="kk-KZ"/>
              </w:rPr>
            </w:r>
          </w:p>
        </w:tc>
        <w:tc>
          <w:tcPr>
            <w:tcBorders>
              <w:top w:val="single" w:color="auto" w:sz="4" w:space="0"/>
              <w:left w:val="single" w:color="auto" w:sz="4" w:space="0"/>
              <w:right w:val="single" w:color="auto" w:sz="4" w:space="0"/>
            </w:tcBorders>
            <w:tcW w:w="881" w:type="dxa"/>
            <w:vMerge w:val="restart"/>
            <w:textDirection w:val="lrTb"/>
            <w:noWrap w:val="false"/>
          </w:tcPr>
          <w:p>
            <w:pPr>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Балл</w:t>
            </w:r>
            <w:r>
              <w:rPr>
                <w:rFonts w:ascii="Times New Roman" w:hAnsi="Times New Roman" w:eastAsia="Calibri" w:cs="Times New Roman"/>
                <w:b/>
                <w:sz w:val="24"/>
                <w:szCs w:val="24"/>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277"/>
        </w:trPr>
        <w:tc>
          <w:tcPr>
            <w:tcBorders>
              <w:left w:val="single" w:color="auto" w:sz="4" w:space="0"/>
              <w:bottom w:val="single" w:color="auto" w:sz="4" w:space="0"/>
              <w:right w:val="single" w:color="auto" w:sz="4" w:space="0"/>
            </w:tcBorders>
            <w:tcW w:w="2518" w:type="dxa"/>
            <w:vMerge w:val="continue"/>
            <w:textDirection w:val="lrTb"/>
            <w:noWrap w:val="false"/>
          </w:tcPr>
          <w:p>
            <w:pPr>
              <w:tabs>
                <w:tab w:val="left" w:pos="3441" w:leader="none"/>
              </w:tabs>
              <w:rPr>
                <w:rFonts w:ascii="Times New Roman" w:hAnsi="Times New Roman" w:eastAsia="Calibri" w:cs="Times New Roman"/>
                <w:b/>
                <w:bCs/>
                <w:sz w:val="24"/>
                <w:szCs w:val="24"/>
              </w:rPr>
            </w:pPr>
            <w:r>
              <w:rPr>
                <w:rFonts w:ascii="Times New Roman" w:hAnsi="Times New Roman" w:eastAsia="Calibri" w:cs="Times New Roman"/>
                <w:b/>
                <w:bCs/>
                <w:sz w:val="24"/>
                <w:szCs w:val="24"/>
              </w:rPr>
            </w:r>
            <w:r>
              <w:rPr>
                <w:rFonts w:ascii="Times New Roman" w:hAnsi="Times New Roman" w:eastAsia="Calibri" w:cs="Times New Roman"/>
                <w:b/>
                <w:bCs/>
                <w:sz w:val="24"/>
                <w:szCs w:val="24"/>
              </w:rPr>
            </w:r>
          </w:p>
        </w:tc>
        <w:tc>
          <w:tcPr>
            <w:gridSpan w:val="2"/>
            <w:tcBorders>
              <w:left w:val="single" w:color="auto" w:sz="4" w:space="0"/>
              <w:bottom w:val="single" w:color="auto" w:sz="4" w:space="0"/>
              <w:right w:val="single" w:color="auto" w:sz="4" w:space="0"/>
            </w:tcBorders>
            <w:tcW w:w="1418" w:type="dxa"/>
            <w:vMerge w:val="continue"/>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4536" w:type="dxa"/>
            <w:textDirection w:val="lrTb"/>
            <w:noWrap w:val="false"/>
          </w:tcPr>
          <w:p>
            <w:pPr>
              <w:rPr>
                <w:rFonts w:ascii="Times New Roman" w:hAnsi="Times New Roman" w:eastAsia="Calibri" w:cs="Times New Roman"/>
                <w:b/>
                <w:bCs/>
                <w:i/>
                <w:sz w:val="24"/>
                <w:szCs w:val="24"/>
                <w:lang w:val="kk-KZ"/>
              </w:rPr>
            </w:pPr>
            <w:r>
              <w:rPr>
                <w:rFonts w:ascii="Times New Roman" w:hAnsi="Times New Roman" w:eastAsia="Calibri" w:cs="Times New Roman"/>
                <w:b/>
                <w:bCs/>
                <w:i/>
                <w:sz w:val="24"/>
                <w:szCs w:val="24"/>
                <w:lang w:val="kk-KZ"/>
              </w:rPr>
              <w:t xml:space="preserve">Обучающийся</w:t>
            </w:r>
            <w:r>
              <w:rPr>
                <w:rFonts w:ascii="Times New Roman" w:hAnsi="Times New Roman" w:eastAsia="Calibri" w:cs="Times New Roman"/>
                <w:b/>
                <w:bCs/>
                <w:i/>
                <w:sz w:val="24"/>
                <w:szCs w:val="24"/>
                <w:lang w:val="kk-KZ"/>
              </w:rPr>
            </w:r>
          </w:p>
        </w:tc>
        <w:tc>
          <w:tcPr>
            <w:tcBorders>
              <w:left w:val="single" w:color="auto" w:sz="4" w:space="0"/>
              <w:bottom w:val="single" w:color="auto" w:sz="4" w:space="0"/>
              <w:right w:val="single" w:color="auto" w:sz="4" w:space="0"/>
            </w:tcBorders>
            <w:tcW w:w="881" w:type="dxa"/>
            <w:vMerge w:val="continue"/>
            <w:textDirection w:val="lrTb"/>
            <w:noWrap w:val="false"/>
          </w:tcPr>
          <w:p>
            <w:pPr>
              <w:jc w:val="center"/>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1380"/>
        </w:trPr>
        <w:tc>
          <w:tcPr>
            <w:tcBorders>
              <w:top w:val="single" w:color="auto" w:sz="4" w:space="0"/>
              <w:left w:val="single" w:color="auto" w:sz="4" w:space="0"/>
              <w:right w:val="single" w:color="auto" w:sz="4" w:space="0"/>
            </w:tcBorders>
            <w:tcW w:w="251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lang w:val="kk-KZ"/>
              </w:rPr>
              <w:t xml:space="preserve">Определяет нужную инфо</w:t>
            </w:r>
            <w:r>
              <w:rPr>
                <w:rFonts w:ascii="Times New Roman" w:hAnsi="Times New Roman" w:cs="Times New Roman"/>
                <w:sz w:val="24"/>
                <w:szCs w:val="24"/>
                <w:lang w:val="kk-KZ"/>
              </w:rPr>
              <w:t xml:space="preserve">рмацию в двух разных источниках</w:t>
            </w:r>
            <w:r>
              <w:rPr>
                <w:rFonts w:ascii="Times New Roman" w:hAnsi="Times New Roman" w:cs="Times New Roman"/>
                <w:sz w:val="24"/>
                <w:szCs w:val="24"/>
              </w:rPr>
            </w:r>
          </w:p>
        </w:tc>
        <w:tc>
          <w:tcPr>
            <w:gridSpan w:val="2"/>
            <w:tcW w:w="141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4536"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lang w:val="kk-KZ"/>
              </w:rPr>
              <w:t xml:space="preserve">находит </w:t>
            </w:r>
            <w:r>
              <w:rPr>
                <w:rFonts w:ascii="Times New Roman" w:hAnsi="Times New Roman" w:cs="Times New Roman"/>
                <w:sz w:val="24"/>
                <w:szCs w:val="24"/>
                <w:lang w:val="kk-KZ"/>
              </w:rPr>
              <w:t xml:space="preserve">и </w:t>
            </w:r>
            <w:r>
              <w:rPr>
                <w:rFonts w:ascii="Times New Roman" w:hAnsi="Times New Roman" w:cs="Times New Roman"/>
                <w:sz w:val="24"/>
                <w:szCs w:val="24"/>
              </w:rPr>
              <w:t xml:space="preserve">записывает</w:t>
            </w:r>
            <w:r>
              <w:rPr>
                <w:rFonts w:ascii="Times New Roman" w:hAnsi="Times New Roman" w:cs="Times New Roman"/>
                <w:sz w:val="24"/>
                <w:szCs w:val="24"/>
              </w:rPr>
              <w:t xml:space="preserve"> информацию</w:t>
            </w:r>
            <w:r>
              <w:rPr>
                <w:rFonts w:ascii="Times New Roman" w:hAnsi="Times New Roman" w:cs="Times New Roman"/>
                <w:sz w:val="24"/>
                <w:szCs w:val="24"/>
              </w:rPr>
              <w:t xml:space="preserve"> на</w:t>
            </w:r>
            <w:r>
              <w:rPr>
                <w:rFonts w:ascii="Times New Roman" w:hAnsi="Times New Roman" w:cs="Times New Roman"/>
                <w:sz w:val="24"/>
                <w:szCs w:val="24"/>
              </w:rPr>
              <w:t xml:space="preserve"> вопрос</w:t>
            </w:r>
            <w:r>
              <w:rPr>
                <w:rFonts w:ascii="Times New Roman" w:hAnsi="Times New Roman" w:cs="Times New Roman"/>
                <w:sz w:val="24"/>
                <w:szCs w:val="24"/>
              </w:rPr>
              <w:t xml:space="preserve">ы:</w:t>
            </w:r>
            <w:r>
              <w:rPr>
                <w:rFonts w:ascii="Times New Roman" w:hAnsi="Times New Roman" w:cs="Times New Roman"/>
                <w:sz w:val="24"/>
                <w:szCs w:val="24"/>
              </w:rPr>
            </w:r>
          </w:p>
          <w:p>
            <w:pPr>
              <w:rPr>
                <w:rFonts w:ascii="Times New Roman" w:hAnsi="Times New Roman" w:cs="Times New Roman"/>
                <w:sz w:val="24"/>
                <w:szCs w:val="24"/>
                <w:lang w:val="kk-KZ"/>
              </w:rPr>
            </w:pPr>
            <w:r>
              <w:rPr>
                <w:rFonts w:ascii="Times New Roman" w:hAnsi="Times New Roman" w:cs="Times New Roman"/>
                <w:sz w:val="24"/>
                <w:szCs w:val="24"/>
              </w:rPr>
              <w:t xml:space="preserve">на первый;</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w:t xml:space="preserve">на второй</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w:t xml:space="preserve">на третий</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88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259"/>
        </w:trPr>
        <w:tc>
          <w:tcPr>
            <w:tcBorders>
              <w:top w:val="single" w:color="auto" w:sz="4" w:space="0"/>
              <w:left w:val="single" w:color="auto" w:sz="4" w:space="0"/>
              <w:right w:val="single" w:color="auto" w:sz="4" w:space="0"/>
            </w:tcBorders>
            <w:tcW w:w="2518"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Пишет </w:t>
            </w:r>
            <w:r>
              <w:rPr>
                <w:rFonts w:ascii="Times New Roman" w:hAnsi="Times New Roman" w:cs="Times New Roman"/>
                <w:color w:val="000000"/>
                <w:sz w:val="24"/>
                <w:szCs w:val="24"/>
                <w:lang w:eastAsia="en-GB"/>
              </w:rPr>
              <w:t xml:space="preserve">неизменяемые на письме приставки со словами слитно, предлоги – </w:t>
            </w:r>
            <w:r>
              <w:rPr>
                <w:rFonts w:ascii="Times New Roman" w:hAnsi="Times New Roman" w:cs="Times New Roman"/>
                <w:color w:val="000000"/>
                <w:sz w:val="24"/>
                <w:szCs w:val="24"/>
                <w:lang w:eastAsia="en-GB"/>
              </w:rPr>
              <w:t xml:space="preserve">р</w:t>
            </w:r>
            <w:r>
              <w:rPr>
                <w:rFonts w:ascii="Times New Roman" w:hAnsi="Times New Roman" w:cs="Times New Roman"/>
                <w:color w:val="000000"/>
                <w:sz w:val="24"/>
                <w:szCs w:val="24"/>
                <w:lang w:eastAsia="en-GB"/>
              </w:rPr>
              <w:t xml:space="preserve">аздельно</w:t>
            </w:r>
            <w:r>
              <w:rPr>
                <w:rFonts w:ascii="Times New Roman" w:hAnsi="Times New Roman" w:cs="Times New Roman"/>
                <w:sz w:val="24"/>
                <w:szCs w:val="24"/>
                <w:lang w:val="kk-KZ"/>
              </w:rPr>
            </w:r>
          </w:p>
        </w:tc>
        <w:tc>
          <w:tcPr>
            <w:gridSpan w:val="2"/>
            <w:tcW w:w="1418"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453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в словах</w:t>
            </w:r>
            <w:r>
              <w:rPr>
                <w:rFonts w:ascii="Times New Roman" w:hAnsi="Times New Roman" w:cs="Times New Roman"/>
                <w:sz w:val="24"/>
                <w:szCs w:val="24"/>
                <w:lang w:val="kk-KZ"/>
              </w:rPr>
              <w:t xml:space="preserve"> приставк</w:t>
            </w:r>
            <w:r>
              <w:rPr>
                <w:rFonts w:ascii="Times New Roman" w:hAnsi="Times New Roman" w:cs="Times New Roman"/>
                <w:sz w:val="24"/>
                <w:szCs w:val="24"/>
                <w:lang w:val="kk-KZ"/>
              </w:rPr>
              <w:t xml:space="preserve">у</w:t>
            </w:r>
            <w:r>
              <w:rPr>
                <w:rFonts w:ascii="Times New Roman" w:hAnsi="Times New Roman" w:cs="Times New Roman"/>
                <w:sz w:val="24"/>
                <w:szCs w:val="24"/>
                <w:lang w:val="kk-KZ"/>
              </w:rPr>
              <w:t xml:space="preserve"> и пишет её со словом</w:t>
            </w:r>
            <w:r>
              <w:rPr>
                <w:rFonts w:ascii="Times New Roman" w:hAnsi="Times New Roman" w:cs="Times New Roman"/>
                <w:sz w:val="24"/>
                <w:szCs w:val="24"/>
                <w:lang w:val="kk-KZ"/>
              </w:rPr>
              <w:t xml:space="preserve"> слитно;</w:t>
            </w:r>
            <w:r>
              <w:rPr>
                <w:rFonts w:ascii="Times New Roman" w:hAnsi="Times New Roman" w:cs="Times New Roman"/>
                <w:sz w:val="24"/>
                <w:szCs w:val="24"/>
                <w:lang w:val="kk-KZ"/>
              </w:rPr>
            </w:r>
          </w:p>
        </w:tc>
        <w:tc>
          <w:tcPr>
            <w:tcBorders>
              <w:left w:val="single" w:color="auto" w:sz="4" w:space="0"/>
              <w:right w:val="single" w:color="auto" w:sz="4" w:space="0"/>
            </w:tcBorders>
            <w:tcW w:w="88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335"/>
        </w:trPr>
        <w:tc>
          <w:tcPr>
            <w:tcBorders>
              <w:left w:val="single" w:color="auto" w:sz="4" w:space="0"/>
              <w:bottom w:val="single" w:color="auto" w:sz="4" w:space="0"/>
              <w:right w:val="single" w:color="auto" w:sz="4" w:space="0"/>
            </w:tcBorders>
            <w:tcW w:w="2518"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W w:w="1418"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53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предлог</w:t>
            </w:r>
            <w:r>
              <w:rPr>
                <w:rFonts w:ascii="Times New Roman" w:hAnsi="Times New Roman" w:cs="Times New Roman"/>
                <w:sz w:val="24"/>
                <w:szCs w:val="24"/>
                <w:lang w:val="kk-KZ"/>
              </w:rPr>
              <w:t xml:space="preserve"> пишет </w:t>
            </w:r>
            <w:r>
              <w:rPr>
                <w:rFonts w:ascii="Times New Roman" w:hAnsi="Times New Roman" w:cs="Times New Roman"/>
                <w:sz w:val="24"/>
                <w:szCs w:val="24"/>
                <w:lang w:val="kk-KZ"/>
              </w:rPr>
              <w:t xml:space="preserve">его со словом</w:t>
            </w:r>
            <w:r>
              <w:rPr>
                <w:rFonts w:ascii="Times New Roman" w:hAnsi="Times New Roman" w:cs="Times New Roman"/>
                <w:sz w:val="24"/>
                <w:szCs w:val="24"/>
                <w:lang w:val="kk-KZ"/>
              </w:rPr>
              <w:t xml:space="preserve"> раздельно;</w:t>
            </w:r>
            <w:r>
              <w:rPr>
                <w:rFonts w:ascii="Times New Roman" w:hAnsi="Times New Roman" w:cs="Times New Roman"/>
                <w:sz w:val="24"/>
                <w:szCs w:val="24"/>
                <w:lang w:val="kk-KZ"/>
              </w:rPr>
            </w:r>
          </w:p>
        </w:tc>
        <w:tc>
          <w:tcPr>
            <w:tcBorders>
              <w:left w:val="single" w:color="auto" w:sz="4" w:space="0"/>
              <w:right w:val="single" w:color="auto" w:sz="4" w:space="0"/>
            </w:tcBorders>
            <w:tcW w:w="881"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335"/>
        </w:trPr>
        <w:tc>
          <w:tcPr>
            <w:tcBorders>
              <w:left w:val="single" w:color="auto" w:sz="4" w:space="0"/>
              <w:right w:val="single" w:color="auto" w:sz="4" w:space="0"/>
            </w:tcBorders>
            <w:tcW w:w="2518"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Р</w:t>
            </w:r>
            <w:r>
              <w:rPr>
                <w:rFonts w:ascii="Times New Roman" w:hAnsi="Times New Roman" w:cs="Times New Roman"/>
                <w:sz w:val="24"/>
                <w:szCs w:val="24"/>
                <w:lang w:val="kk-KZ"/>
              </w:rPr>
              <w:t xml:space="preserve">аспознает имена существительные</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W w:w="1418"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r>
          </w:p>
        </w:tc>
        <w:tc>
          <w:tcPr>
            <w:tcW w:w="453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и записывает предложение;</w:t>
            </w:r>
            <w:r>
              <w:rPr>
                <w:rFonts w:ascii="Times New Roman" w:hAnsi="Times New Roman" w:cs="Times New Roman"/>
                <w:sz w:val="24"/>
                <w:szCs w:val="24"/>
                <w:lang w:val="kk-KZ"/>
              </w:rPr>
            </w:r>
          </w:p>
        </w:tc>
        <w:tc>
          <w:tcPr>
            <w:tcBorders>
              <w:left w:val="single" w:color="auto" w:sz="4" w:space="0"/>
              <w:right w:val="single" w:color="auto" w:sz="4" w:space="0"/>
            </w:tcBorders>
            <w:tcW w:w="881"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335"/>
        </w:trPr>
        <w:tc>
          <w:tcPr>
            <w:tcBorders>
              <w:left w:val="single" w:color="auto" w:sz="4" w:space="0"/>
              <w:right w:val="single" w:color="auto" w:sz="4" w:space="0"/>
            </w:tcBorders>
            <w:tcW w:w="2518"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gridSpan w:val="2"/>
            <w:tcW w:w="1418" w:type="dxa"/>
            <w:vMerge w:val="continue"/>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4536"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находит </w:t>
            </w:r>
            <w:r>
              <w:rPr>
                <w:rFonts w:ascii="Times New Roman" w:hAnsi="Times New Roman" w:cs="Times New Roman"/>
                <w:sz w:val="24"/>
                <w:szCs w:val="24"/>
              </w:rPr>
              <w:t xml:space="preserve">в пр</w:t>
            </w:r>
            <w:r>
              <w:rPr>
                <w:rFonts w:ascii="Times New Roman" w:hAnsi="Times New Roman" w:cs="Times New Roman"/>
                <w:sz w:val="24"/>
                <w:szCs w:val="24"/>
              </w:rPr>
              <w:t xml:space="preserve">едложении имена существительные.</w:t>
            </w:r>
            <w:r>
              <w:rPr>
                <w:rFonts w:ascii="Times New Roman" w:hAnsi="Times New Roman" w:cs="Times New Roman"/>
                <w:sz w:val="24"/>
                <w:szCs w:val="24"/>
              </w:rPr>
            </w:r>
          </w:p>
        </w:tc>
        <w:tc>
          <w:tcPr>
            <w:tcBorders>
              <w:left w:val="single" w:color="auto" w:sz="4" w:space="0"/>
              <w:right w:val="single" w:color="auto" w:sz="4" w:space="0"/>
            </w:tcBorders>
            <w:tcW w:w="881"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299"/>
        </w:trPr>
        <w:tc>
          <w:tcPr>
            <w:gridSpan w:val="4"/>
            <w:tcBorders>
              <w:top w:val="single" w:color="auto" w:sz="4" w:space="0"/>
              <w:left w:val="single" w:color="auto" w:sz="4" w:space="0"/>
              <w:bottom w:val="single" w:color="auto" w:sz="4" w:space="0"/>
              <w:right w:val="single" w:color="auto" w:sz="4" w:space="0"/>
            </w:tcBorders>
            <w:tcW w:w="8472" w:type="dxa"/>
            <w:textDirection w:val="lrTb"/>
            <w:noWrap w:val="false"/>
          </w:tcPr>
          <w:p>
            <w:pPr>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Всего баллов</w:t>
            </w:r>
            <w:r>
              <w:rPr>
                <w:rFonts w:ascii="Times New Roman" w:hAnsi="Times New Roman" w:eastAsia="Times New Roman" w:cs="Times New Roman"/>
                <w:sz w:val="24"/>
                <w:szCs w:val="24"/>
                <w:lang w:eastAsia="ru-RU"/>
              </w:rPr>
            </w:r>
          </w:p>
        </w:tc>
        <w:tc>
          <w:tcPr>
            <w:tcBorders>
              <w:left w:val="single" w:color="auto" w:sz="4" w:space="0"/>
              <w:bottom w:val="single" w:color="auto" w:sz="4" w:space="0"/>
              <w:right w:val="single" w:color="auto" w:sz="4" w:space="0"/>
            </w:tcBorders>
            <w:tcW w:w="881" w:type="dxa"/>
            <w:textDirection w:val="lrTb"/>
            <w:noWrap w:val="false"/>
          </w:tcPr>
          <w:p>
            <w:pPr>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7</w:t>
            </w:r>
            <w:r>
              <w:rPr>
                <w:rFonts w:ascii="Times New Roman" w:hAnsi="Times New Roman" w:eastAsia="Times New Roman" w:cs="Times New Roman"/>
                <w:b/>
                <w:sz w:val="24"/>
                <w:szCs w:val="24"/>
                <w:lang w:eastAsia="ru-RU"/>
              </w:rPr>
            </w:r>
          </w:p>
        </w:tc>
      </w:tr>
    </w:tbl>
    <w:p>
      <w:pPr>
        <w:ind w:firstLine="567"/>
        <w:jc w:val="both"/>
        <w:spacing w:after="0"/>
        <w:tabs>
          <w:tab w:val="left" w:pos="993" w:leader="none"/>
        </w:tabs>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rPr>
          <w:rFonts w:ascii="Times New Roman" w:hAnsi="Times New Roman" w:eastAsia="Calibri" w:cs="Times New Roman"/>
          <w:b/>
          <w:sz w:val="24"/>
          <w:szCs w:val="24"/>
        </w:rPr>
        <w:sectPr>
          <w:footnotePr/>
          <w:endnotePr/>
          <w:type w:val="nextPage"/>
          <w:pgSz w:w="11906" w:h="16838" w:orient="portrait"/>
          <w:pgMar w:top="1134" w:right="1134" w:bottom="1134" w:left="1134" w:header="708" w:footer="708" w:gutter="0"/>
          <w:cols w:num="1" w:sep="0" w:space="708" w:equalWidth="1"/>
          <w:docGrid w:linePitch="360"/>
          <w:titlePg/>
        </w:sectPr>
      </w:pPr>
      <w:r>
        <w:rPr>
          <w:rFonts w:ascii="Times New Roman" w:hAnsi="Times New Roman" w:eastAsia="Calibri" w:cs="Times New Roman"/>
          <w:b/>
          <w:sz w:val="24"/>
          <w:szCs w:val="24"/>
        </w:rPr>
        <w:br w:type="page" w:clear="all"/>
      </w:r>
      <w:r>
        <w:rPr>
          <w:rFonts w:ascii="Times New Roman" w:hAnsi="Times New Roman" w:eastAsia="Calibri" w:cs="Times New Roman"/>
          <w:b/>
          <w:sz w:val="24"/>
          <w:szCs w:val="24"/>
        </w:rPr>
      </w:r>
    </w:p>
    <w:p>
      <w:pPr>
        <w:pStyle w:val="832"/>
        <w:jc w:val="center"/>
        <w:spacing w:before="0" w:line="240" w:lineRule="auto"/>
        <w:rPr>
          <w:rFonts w:ascii="Times New Roman" w:hAnsi="Times New Roman" w:eastAsia="Calibri" w:cs="Times New Roman"/>
          <w:b w:val="0"/>
          <w:color w:val="auto"/>
          <w:sz w:val="24"/>
          <w:szCs w:val="24"/>
        </w:rPr>
      </w:pPr>
      <w:r/>
      <w:bookmarkStart w:id="45" w:name="_Toc464731762"/>
      <w:r/>
      <w:bookmarkStart w:id="46" w:name="_Toc485629741"/>
      <w:r>
        <w:rPr>
          <w:rFonts w:ascii="Times New Roman" w:hAnsi="Times New Roman" w:eastAsia="Calibri" w:cs="Times New Roman"/>
          <w:color w:val="auto"/>
          <w:sz w:val="24"/>
          <w:szCs w:val="24"/>
        </w:rPr>
        <w:t xml:space="preserve">Рубрика для предоставления информации родителям по итогам суммативного оценивания</w:t>
      </w:r>
      <w:bookmarkEnd w:id="45"/>
      <w:r/>
      <w:bookmarkEnd w:id="46"/>
      <w:r/>
      <w:r>
        <w:rPr>
          <w:rFonts w:ascii="Times New Roman" w:hAnsi="Times New Roman" w:eastAsia="Calibri" w:cs="Times New Roman"/>
          <w:b w:val="0"/>
          <w:color w:val="auto"/>
          <w:sz w:val="24"/>
          <w:szCs w:val="24"/>
        </w:rPr>
      </w:r>
    </w:p>
    <w:p>
      <w:pPr>
        <w:pStyle w:val="832"/>
        <w:jc w:val="center"/>
        <w:spacing w:before="0" w:line="240" w:lineRule="auto"/>
        <w:rPr>
          <w:rFonts w:ascii="Times New Roman" w:hAnsi="Times New Roman" w:eastAsia="Calibri" w:cs="Times New Roman"/>
          <w:color w:val="auto"/>
          <w:sz w:val="24"/>
          <w:szCs w:val="24"/>
        </w:rPr>
      </w:pPr>
      <w:r/>
      <w:bookmarkStart w:id="47" w:name="_Toc464731763"/>
      <w:r/>
      <w:bookmarkStart w:id="48" w:name="_Toc485629742"/>
      <w:r>
        <w:rPr>
          <w:rFonts w:ascii="Times New Roman" w:hAnsi="Times New Roman" w:eastAsia="Calibri" w:cs="Times New Roman"/>
          <w:color w:val="auto"/>
          <w:sz w:val="24"/>
          <w:szCs w:val="24"/>
        </w:rPr>
        <w:t xml:space="preserve">за раздел «</w:t>
      </w:r>
      <w:r>
        <w:rPr>
          <w:rFonts w:ascii="Times New Roman" w:hAnsi="Times New Roman" w:cs="Times New Roman"/>
          <w:color w:val="auto"/>
          <w:sz w:val="24"/>
          <w:szCs w:val="24"/>
          <w:lang w:val="kk-KZ"/>
        </w:rPr>
        <w:t xml:space="preserve">Традиции и фольклор</w:t>
      </w:r>
      <w:r>
        <w:rPr>
          <w:rFonts w:ascii="Times New Roman" w:hAnsi="Times New Roman" w:eastAsia="Calibri" w:cs="Times New Roman"/>
          <w:color w:val="auto"/>
          <w:sz w:val="24"/>
          <w:szCs w:val="24"/>
        </w:rPr>
        <w:t xml:space="preserve">»</w:t>
      </w:r>
      <w:bookmarkEnd w:id="47"/>
      <w:r/>
      <w:bookmarkEnd w:id="48"/>
      <w:r/>
      <w:r>
        <w:rPr>
          <w:rFonts w:ascii="Times New Roman" w:hAnsi="Times New Roman" w:eastAsia="Calibri" w:cs="Times New Roman"/>
          <w:color w:val="auto"/>
          <w:sz w:val="24"/>
          <w:szCs w:val="24"/>
        </w:rPr>
      </w:r>
    </w:p>
    <w:p>
      <w:pPr>
        <w:ind w:left="284"/>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284"/>
        <w:jc w:val="both"/>
        <w:spacing w:after="0" w:line="240" w:lineRule="auto"/>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ФИО обучающегося ______________________________________________</w:t>
      </w:r>
      <w:r>
        <w:rPr>
          <w:rFonts w:ascii="Times New Roman" w:hAnsi="Times New Roman" w:eastAsia="Calibri" w:cs="Times New Roman"/>
          <w:b/>
          <w:sz w:val="24"/>
          <w:szCs w:val="24"/>
          <w:lang w:val="kk-KZ"/>
        </w:rPr>
      </w:r>
    </w:p>
    <w:p>
      <w:pPr>
        <w:ind w:firstLine="567"/>
        <w:jc w:val="both"/>
        <w:spacing w:after="0" w:line="240" w:lineRule="auto"/>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bl>
      <w:tblPr>
        <w:tblW w:w="14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20" w:firstRow="1" w:lastRow="0" w:firstColumn="0" w:lastColumn="0" w:noHBand="0" w:noVBand="1"/>
      </w:tblPr>
      <w:tblGrid>
        <w:gridCol w:w="3179"/>
        <w:gridCol w:w="3827"/>
        <w:gridCol w:w="4380"/>
        <w:gridCol w:w="3380"/>
      </w:tblGrid>
      <w:tr>
        <w:tblPrEx/>
        <w:trPr>
          <w:jc w:val="center"/>
          <w:trHeight w:val="281"/>
        </w:trPr>
        <w:tc>
          <w:tcPr>
            <w:tcMar>
              <w:left w:w="192" w:type="dxa"/>
              <w:top w:w="72" w:type="dxa"/>
              <w:right w:w="192" w:type="dxa"/>
              <w:bottom w:w="72" w:type="dxa"/>
            </w:tcMar>
            <w:tcW w:w="3179" w:type="dxa"/>
            <w:vAlign w:val="center"/>
            <w:vMerge w:val="restart"/>
            <w:textDirection w:val="lrTb"/>
            <w:noWrap w:val="false"/>
          </w:tcPr>
          <w:p>
            <w:pPr>
              <w:jc w:val="center"/>
              <w:spacing w:after="0" w:line="240" w:lineRule="auto"/>
              <w:tabs>
                <w:tab w:val="left" w:pos="993" w:leader="none"/>
              </w:tabs>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Критерий</w:t>
            </w:r>
            <w:r>
              <w:rPr>
                <w:rFonts w:ascii="Times New Roman" w:hAnsi="Times New Roman" w:eastAsia="Calibri" w:cs="Times New Roman"/>
                <w:b/>
                <w:bCs/>
                <w:sz w:val="24"/>
                <w:szCs w:val="24"/>
              </w:rPr>
            </w:r>
          </w:p>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оценивания</w:t>
            </w:r>
            <w:r>
              <w:rPr>
                <w:rFonts w:ascii="Times New Roman" w:hAnsi="Times New Roman" w:eastAsia="Calibri" w:cs="Times New Roman"/>
                <w:b/>
                <w:sz w:val="24"/>
                <w:szCs w:val="24"/>
              </w:rPr>
            </w:r>
          </w:p>
        </w:tc>
        <w:tc>
          <w:tcPr>
            <w:gridSpan w:val="3"/>
            <w:tcMar>
              <w:left w:w="192" w:type="dxa"/>
              <w:top w:w="72" w:type="dxa"/>
              <w:right w:w="192" w:type="dxa"/>
              <w:bottom w:w="72" w:type="dxa"/>
            </w:tcMar>
            <w:tcW w:w="11587"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Уровень учебных достижений</w:t>
            </w:r>
            <w:r>
              <w:rPr>
                <w:rFonts w:ascii="Times New Roman" w:hAnsi="Times New Roman" w:eastAsia="Calibri" w:cs="Times New Roman"/>
                <w:b/>
                <w:sz w:val="24"/>
                <w:szCs w:val="24"/>
              </w:rPr>
            </w:r>
          </w:p>
        </w:tc>
      </w:tr>
      <w:tr>
        <w:tblPrEx/>
        <w:trPr>
          <w:jc w:val="center"/>
          <w:trHeight w:val="310"/>
        </w:trPr>
        <w:tc>
          <w:tcPr>
            <w:tcMar>
              <w:left w:w="192" w:type="dxa"/>
              <w:top w:w="72" w:type="dxa"/>
              <w:right w:w="192" w:type="dxa"/>
              <w:bottom w:w="72" w:type="dxa"/>
            </w:tcMar>
            <w:tcW w:w="3179"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rPr>
            </w:pPr>
            <w:r>
              <w:rPr>
                <w:rFonts w:ascii="Times New Roman" w:hAnsi="Times New Roman" w:eastAsia="Calibri" w:cs="Times New Roman"/>
                <w:b/>
                <w:bCs/>
                <w:sz w:val="24"/>
                <w:szCs w:val="24"/>
              </w:rPr>
            </w:r>
            <w:r>
              <w:rPr>
                <w:rFonts w:ascii="Times New Roman" w:hAnsi="Times New Roman" w:eastAsia="Calibri" w:cs="Times New Roman"/>
                <w:b/>
                <w:bCs/>
                <w:sz w:val="24"/>
                <w:szCs w:val="24"/>
              </w:rPr>
            </w:r>
          </w:p>
        </w:tc>
        <w:tc>
          <w:tcPr>
            <w:tcMar>
              <w:left w:w="192" w:type="dxa"/>
              <w:top w:w="72" w:type="dxa"/>
              <w:right w:w="192" w:type="dxa"/>
              <w:bottom w:w="72" w:type="dxa"/>
            </w:tcMar>
            <w:tcW w:w="3827"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Низкий</w:t>
            </w:r>
            <w:r>
              <w:rPr>
                <w:rFonts w:ascii="Times New Roman" w:hAnsi="Times New Roman" w:eastAsia="Calibri" w:cs="Times New Roman"/>
                <w:b/>
                <w:sz w:val="24"/>
                <w:szCs w:val="24"/>
              </w:rPr>
            </w:r>
          </w:p>
        </w:tc>
        <w:tc>
          <w:tcPr>
            <w:tcMar>
              <w:left w:w="192" w:type="dxa"/>
              <w:top w:w="72" w:type="dxa"/>
              <w:right w:w="192" w:type="dxa"/>
              <w:bottom w:w="72" w:type="dxa"/>
            </w:tcMar>
            <w:tcW w:w="4380"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Средний</w:t>
            </w:r>
            <w:r>
              <w:rPr>
                <w:rFonts w:ascii="Times New Roman" w:hAnsi="Times New Roman" w:eastAsia="Calibri" w:cs="Times New Roman"/>
                <w:b/>
                <w:sz w:val="24"/>
                <w:szCs w:val="24"/>
              </w:rPr>
            </w:r>
          </w:p>
        </w:tc>
        <w:tc>
          <w:tcPr>
            <w:tcMar>
              <w:left w:w="192" w:type="dxa"/>
              <w:top w:w="72" w:type="dxa"/>
              <w:right w:w="192" w:type="dxa"/>
              <w:bottom w:w="72" w:type="dxa"/>
            </w:tcMar>
            <w:tcW w:w="3380"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Высокий</w:t>
            </w:r>
            <w:r>
              <w:rPr>
                <w:rFonts w:ascii="Times New Roman" w:hAnsi="Times New Roman" w:eastAsia="Calibri" w:cs="Times New Roman"/>
                <w:b/>
                <w:sz w:val="24"/>
                <w:szCs w:val="24"/>
              </w:rPr>
            </w:r>
          </w:p>
        </w:tc>
      </w:tr>
      <w:tr>
        <w:tblPrEx/>
        <w:trPr>
          <w:jc w:val="center"/>
          <w:trHeight w:val="1040"/>
        </w:trPr>
        <w:tc>
          <w:tcPr>
            <w:tcMar>
              <w:left w:w="192" w:type="dxa"/>
              <w:top w:w="72" w:type="dxa"/>
              <w:right w:w="192" w:type="dxa"/>
              <w:bottom w:w="72" w:type="dxa"/>
            </w:tcMar>
            <w:tcW w:w="317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Определяет нужную инфо</w:t>
            </w:r>
            <w:r>
              <w:rPr>
                <w:rFonts w:ascii="Times New Roman" w:hAnsi="Times New Roman" w:cs="Times New Roman"/>
                <w:sz w:val="24"/>
                <w:szCs w:val="24"/>
                <w:lang w:val="kk-KZ"/>
              </w:rPr>
              <w:t xml:space="preserve">рмацию в двух разных источниках</w:t>
            </w:r>
            <w:r>
              <w:rPr>
                <w:rFonts w:ascii="Times New Roman" w:hAnsi="Times New Roman" w:cs="Times New Roman"/>
                <w:sz w:val="24"/>
                <w:szCs w:val="24"/>
                <w:lang w:val="kk-KZ"/>
              </w:rPr>
            </w:r>
          </w:p>
        </w:tc>
        <w:tc>
          <w:tcPr>
            <w:tcMar>
              <w:left w:w="192" w:type="dxa"/>
              <w:top w:w="72" w:type="dxa"/>
              <w:right w:w="192" w:type="dxa"/>
              <w:bottom w:w="72" w:type="dxa"/>
            </w:tcMar>
            <w:tcW w:w="3827"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5888" behindDoc="0" locked="0" layoutInCell="1" allowOverlap="1">
                      <wp:simplePos x="0" y="0"/>
                      <wp:positionH relativeFrom="column">
                        <wp:posOffset>1969770</wp:posOffset>
                      </wp:positionH>
                      <wp:positionV relativeFrom="paragraph">
                        <wp:posOffset>414020</wp:posOffset>
                      </wp:positionV>
                      <wp:extent cx="237490" cy="228600"/>
                      <wp:effectExtent l="0" t="0" r="0" b="0"/>
                      <wp:wrapNone/>
                      <wp:docPr id="51" name="Прямоугольник 131"/>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66" o:spid="_x0000_s66" o:spt="1" type="#_x0000_t1" style="position:absolute;z-index:251685888;o:allowoverlap:true;o:allowincell:true;mso-position-horizontal-relative:text;margin-left:155.10pt;mso-position-horizontal:absolute;mso-position-vertical-relative:text;margin-top:32.6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lang w:val="kk-KZ"/>
              </w:rPr>
              <w:t xml:space="preserve">Затрудняется найти</w:t>
            </w:r>
            <w:r>
              <w:rPr>
                <w:rFonts w:ascii="Times New Roman" w:hAnsi="Times New Roman" w:cs="Times New Roman"/>
                <w:sz w:val="24"/>
                <w:szCs w:val="24"/>
                <w:lang w:val="kk-KZ"/>
              </w:rPr>
              <w:t xml:space="preserve"> информацию в разных источниках</w:t>
            </w:r>
            <w:r>
              <w:rPr>
                <w:rFonts w:ascii="Times New Roman" w:hAnsi="Times New Roman" w:cs="Times New Roman"/>
                <w:sz w:val="24"/>
                <w:szCs w:val="24"/>
              </w:rPr>
            </w:r>
          </w:p>
        </w:tc>
        <w:tc>
          <w:tcPr>
            <w:tcMar>
              <w:left w:w="192" w:type="dxa"/>
              <w:top w:w="72" w:type="dxa"/>
              <w:right w:w="192" w:type="dxa"/>
              <w:bottom w:w="72" w:type="dxa"/>
            </w:tcMar>
            <w:tcW w:w="438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6912" behindDoc="0" locked="0" layoutInCell="1" allowOverlap="1">
                      <wp:simplePos x="0" y="0"/>
                      <wp:positionH relativeFrom="column">
                        <wp:posOffset>2346960</wp:posOffset>
                      </wp:positionH>
                      <wp:positionV relativeFrom="paragraph">
                        <wp:posOffset>414020</wp:posOffset>
                      </wp:positionV>
                      <wp:extent cx="237490" cy="228600"/>
                      <wp:effectExtent l="0" t="0" r="0" b="0"/>
                      <wp:wrapNone/>
                      <wp:docPr id="52" name="Прямоугольник 130"/>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67" o:spid="_x0000_s67" o:spt="1" type="#_x0000_t1" style="position:absolute;z-index:251686912;o:allowoverlap:true;o:allowincell:true;mso-position-horizontal-relative:text;margin-left:184.80pt;mso-position-horizontal:absolute;mso-position-vertical-relative:text;margin-top:32.6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Допускает ошибки  при нахождении нужной информации </w:t>
            </w:r>
            <w:r>
              <w:rPr>
                <w:rFonts w:ascii="Times New Roman" w:hAnsi="Times New Roman" w:cs="Times New Roman"/>
                <w:sz w:val="24"/>
                <w:szCs w:val="24"/>
              </w:rPr>
              <w:t xml:space="preserve">в разных источниках</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Mar>
              <w:left w:w="192" w:type="dxa"/>
              <w:top w:w="72" w:type="dxa"/>
              <w:right w:w="192" w:type="dxa"/>
              <w:bottom w:w="72" w:type="dxa"/>
            </w:tcMar>
            <w:tcW w:w="338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7936" behindDoc="0" locked="0" layoutInCell="1" allowOverlap="1">
                      <wp:simplePos x="0" y="0"/>
                      <wp:positionH relativeFrom="column">
                        <wp:posOffset>1725295</wp:posOffset>
                      </wp:positionH>
                      <wp:positionV relativeFrom="paragraph">
                        <wp:posOffset>414020</wp:posOffset>
                      </wp:positionV>
                      <wp:extent cx="237490" cy="228600"/>
                      <wp:effectExtent l="0" t="0" r="0" b="0"/>
                      <wp:wrapNone/>
                      <wp:docPr id="53" name="Прямоугольник 129"/>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68" o:spid="_x0000_s68" o:spt="1" type="#_x0000_t1" style="position:absolute;z-index:251687936;o:allowoverlap:true;o:allowincell:true;mso-position-horizontal-relative:text;margin-left:135.85pt;mso-position-horizontal:absolute;mso-position-vertical-relative:text;margin-top:32.6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Верно</w:t>
            </w:r>
            <w:r>
              <w:rPr>
                <w:rFonts w:ascii="Times New Roman" w:hAnsi="Times New Roman" w:cs="Times New Roman"/>
                <w:sz w:val="24"/>
                <w:szCs w:val="24"/>
              </w:rPr>
              <w:t xml:space="preserve">определяет </w:t>
            </w:r>
            <w:r>
              <w:rPr>
                <w:rFonts w:ascii="Times New Roman" w:hAnsi="Times New Roman" w:cs="Times New Roman"/>
                <w:sz w:val="24"/>
                <w:szCs w:val="24"/>
              </w:rPr>
              <w:t xml:space="preserve">нужную информацию </w:t>
            </w:r>
            <w:r>
              <w:rPr>
                <w:rFonts w:ascii="Times New Roman" w:hAnsi="Times New Roman" w:cs="Times New Roman"/>
                <w:sz w:val="24"/>
                <w:szCs w:val="24"/>
              </w:rPr>
              <w:t xml:space="preserve">в </w:t>
            </w:r>
            <w:r>
              <w:rPr>
                <w:rFonts w:ascii="Times New Roman" w:hAnsi="Times New Roman" w:cs="Times New Roman"/>
                <w:sz w:val="24"/>
                <w:szCs w:val="24"/>
              </w:rPr>
              <w:t xml:space="preserve">разных источниках</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1303"/>
        </w:trPr>
        <w:tc>
          <w:tcPr>
            <w:tcMar>
              <w:left w:w="192" w:type="dxa"/>
              <w:top w:w="72" w:type="dxa"/>
              <w:right w:w="192" w:type="dxa"/>
              <w:bottom w:w="72" w:type="dxa"/>
            </w:tcMar>
            <w:tcW w:w="3179" w:type="dxa"/>
            <w:textDirection w:val="lrTb"/>
            <w:noWrap w:val="false"/>
          </w:tcPr>
          <w:p>
            <w:pPr>
              <w:rPr>
                <w:rFonts w:ascii="Times New Roman" w:hAnsi="Times New Roman" w:cs="Times New Roman"/>
                <w:color w:val="000000"/>
                <w:sz w:val="24"/>
                <w:szCs w:val="24"/>
                <w:lang w:eastAsia="en-GB"/>
              </w:rPr>
            </w:pPr>
            <w:r>
              <w:rPr>
                <w:rFonts w:ascii="Times New Roman" w:hAnsi="Times New Roman" w:cs="Times New Roman"/>
                <w:sz w:val="24"/>
                <w:szCs w:val="24"/>
                <w:lang w:val="kk-KZ"/>
              </w:rPr>
              <w:t xml:space="preserve">Пишет </w:t>
            </w:r>
            <w:r>
              <w:rPr>
                <w:rFonts w:ascii="Times New Roman" w:hAnsi="Times New Roman" w:cs="Times New Roman"/>
                <w:color w:val="000000"/>
                <w:sz w:val="24"/>
                <w:szCs w:val="24"/>
                <w:lang w:eastAsia="en-GB"/>
              </w:rPr>
              <w:t xml:space="preserve">неизменяемые на письме приставки со слова</w:t>
            </w:r>
            <w:r>
              <w:rPr>
                <w:rFonts w:ascii="Times New Roman" w:hAnsi="Times New Roman" w:cs="Times New Roman"/>
                <w:color w:val="000000"/>
                <w:sz w:val="24"/>
                <w:szCs w:val="24"/>
                <w:lang w:eastAsia="en-GB"/>
              </w:rPr>
              <w:t xml:space="preserve">ми слитно, предлоги – раздельно</w:t>
            </w:r>
            <w:r>
              <w:rPr>
                <w:rFonts w:ascii="Times New Roman" w:hAnsi="Times New Roman" w:cs="Times New Roman"/>
                <w:color w:val="000000"/>
                <w:sz w:val="24"/>
                <w:szCs w:val="24"/>
                <w:lang w:eastAsia="en-GB"/>
              </w:rPr>
            </w:r>
          </w:p>
        </w:tc>
        <w:tc>
          <w:tcPr>
            <w:tcMar>
              <w:left w:w="192" w:type="dxa"/>
              <w:top w:w="72" w:type="dxa"/>
              <w:right w:w="192" w:type="dxa"/>
              <w:bottom w:w="72" w:type="dxa"/>
            </w:tcMar>
            <w:tcW w:w="3827"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8960" behindDoc="0" locked="0" layoutInCell="1" allowOverlap="1">
                      <wp:simplePos x="0" y="0"/>
                      <wp:positionH relativeFrom="column">
                        <wp:posOffset>2007870</wp:posOffset>
                      </wp:positionH>
                      <wp:positionV relativeFrom="paragraph">
                        <wp:posOffset>658495</wp:posOffset>
                      </wp:positionV>
                      <wp:extent cx="237490" cy="228600"/>
                      <wp:effectExtent l="0" t="0" r="0" b="0"/>
                      <wp:wrapNone/>
                      <wp:docPr id="54" name="Прямоугольник 128"/>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69" o:spid="_x0000_s69" o:spt="1" type="#_x0000_t1" style="position:absolute;z-index:251688960;o:allowoverlap:true;o:allowincell:true;mso-position-horizontal-relative:text;margin-left:158.10pt;mso-position-horizontal:absolute;mso-position-vertical-relative:text;margin-top:51.8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Затрудняется при определении приставок и предлогов</w:t>
            </w:r>
            <w:r>
              <w:rPr>
                <w:rFonts w:ascii="Times New Roman" w:hAnsi="Times New Roman" w:cs="Times New Roman"/>
                <w:sz w:val="24"/>
                <w:szCs w:val="24"/>
              </w:rPr>
              <w:t xml:space="preserve"> и их правильной записи со словом</w:t>
            </w:r>
            <w:r>
              <w:rPr>
                <w:rFonts w:ascii="Times New Roman" w:hAnsi="Times New Roman" w:cs="Times New Roman"/>
                <w:sz w:val="24"/>
                <w:szCs w:val="24"/>
              </w:rPr>
            </w:r>
          </w:p>
        </w:tc>
        <w:tc>
          <w:tcPr>
            <w:tcMar>
              <w:left w:w="192" w:type="dxa"/>
              <w:top w:w="72" w:type="dxa"/>
              <w:right w:w="192" w:type="dxa"/>
              <w:bottom w:w="72" w:type="dxa"/>
            </w:tcMar>
            <w:tcW w:w="438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2032" behindDoc="0" locked="0" layoutInCell="1" allowOverlap="1">
                      <wp:simplePos x="0" y="0"/>
                      <wp:positionH relativeFrom="column">
                        <wp:posOffset>2346960</wp:posOffset>
                      </wp:positionH>
                      <wp:positionV relativeFrom="paragraph">
                        <wp:posOffset>658495</wp:posOffset>
                      </wp:positionV>
                      <wp:extent cx="237490" cy="228600"/>
                      <wp:effectExtent l="0" t="0" r="0" b="0"/>
                      <wp:wrapNone/>
                      <wp:docPr id="55" name="Прямоугольник 127"/>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70" o:spid="_x0000_s70" o:spt="1" type="#_x0000_t1" style="position:absolute;z-index:251692032;o:allowoverlap:true;o:allowincell:true;mso-position-horizontal-relative:text;margin-left:184.80pt;mso-position-horizontal:absolute;mso-position-vertical-relative:text;margin-top:51.85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Допускает ошибки при записи </w:t>
            </w:r>
            <w:r>
              <w:rPr>
                <w:rFonts w:ascii="Times New Roman" w:hAnsi="Times New Roman" w:cs="Times New Roman"/>
                <w:sz w:val="24"/>
                <w:szCs w:val="24"/>
              </w:rPr>
              <w:t xml:space="preserve">слов с приставками / предлогами</w:t>
            </w:r>
            <w:r>
              <w:rPr>
                <w:rFonts w:ascii="Times New Roman" w:hAnsi="Times New Roman" w:cs="Times New Roman"/>
                <w:sz w:val="24"/>
                <w:szCs w:val="24"/>
              </w:rPr>
            </w:r>
          </w:p>
        </w:tc>
        <w:tc>
          <w:tcPr>
            <w:tcMar>
              <w:left w:w="192" w:type="dxa"/>
              <w:top w:w="72" w:type="dxa"/>
              <w:right w:w="192" w:type="dxa"/>
              <w:bottom w:w="72" w:type="dxa"/>
            </w:tcMar>
            <w:tcW w:w="338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9984" behindDoc="0" locked="0" layoutInCell="1" allowOverlap="1">
                      <wp:simplePos x="0" y="0"/>
                      <wp:positionH relativeFrom="column">
                        <wp:posOffset>1725295</wp:posOffset>
                      </wp:positionH>
                      <wp:positionV relativeFrom="paragraph">
                        <wp:posOffset>697230</wp:posOffset>
                      </wp:positionV>
                      <wp:extent cx="237490" cy="228600"/>
                      <wp:effectExtent l="0" t="0" r="0" b="0"/>
                      <wp:wrapNone/>
                      <wp:docPr id="56" name="Прямоугольник 126"/>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71" o:spid="_x0000_s71" o:spt="1" type="#_x0000_t1" style="position:absolute;z-index:251689984;o:allowoverlap:true;o:allowincell:true;mso-position-horizontal-relative:text;margin-left:135.85pt;mso-position-horizontal:absolute;mso-position-vertical-relative:text;margin-top:54.9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Верно записывает слова с приставками в предложении слитно, а предлоги  со словами – раздельно  </w:t>
            </w:r>
            <w:r>
              <w:rPr>
                <w:rFonts w:ascii="Times New Roman" w:hAnsi="Times New Roman" w:cs="Times New Roman"/>
                <w:sz w:val="24"/>
                <w:szCs w:val="24"/>
              </w:rPr>
            </w:r>
          </w:p>
        </w:tc>
      </w:tr>
      <w:tr>
        <w:tblPrEx/>
        <w:trPr>
          <w:jc w:val="center"/>
          <w:trHeight w:val="1383"/>
        </w:trPr>
        <w:tc>
          <w:tcPr>
            <w:tcMar>
              <w:left w:w="192" w:type="dxa"/>
              <w:top w:w="72" w:type="dxa"/>
              <w:right w:w="192" w:type="dxa"/>
              <w:bottom w:w="72" w:type="dxa"/>
            </w:tcMar>
            <w:tcW w:w="317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Р</w:t>
            </w:r>
            <w:r>
              <w:rPr>
                <w:rFonts w:ascii="Times New Roman" w:hAnsi="Times New Roman" w:cs="Times New Roman"/>
                <w:sz w:val="24"/>
                <w:szCs w:val="24"/>
                <w:lang w:val="kk-KZ"/>
              </w:rPr>
              <w:t xml:space="preserve">аспознает имена существительные</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Mar>
              <w:left w:w="192" w:type="dxa"/>
              <w:top w:w="72" w:type="dxa"/>
              <w:right w:w="192" w:type="dxa"/>
              <w:bottom w:w="72" w:type="dxa"/>
            </w:tcMar>
            <w:tcW w:w="3827"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3056" behindDoc="0" locked="0" layoutInCell="1" allowOverlap="1">
                      <wp:simplePos x="0" y="0"/>
                      <wp:positionH relativeFrom="column">
                        <wp:posOffset>2007870</wp:posOffset>
                      </wp:positionH>
                      <wp:positionV relativeFrom="paragraph">
                        <wp:posOffset>607060</wp:posOffset>
                      </wp:positionV>
                      <wp:extent cx="237490" cy="228600"/>
                      <wp:effectExtent l="0" t="0" r="0" b="0"/>
                      <wp:wrapNone/>
                      <wp:docPr id="57" name="Прямоугольник 125"/>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72" o:spid="_x0000_s72" o:spt="1" type="#_x0000_t1" style="position:absolute;z-index:251693056;o:allowoverlap:true;o:allowincell:true;mso-position-horizontal-relative:text;margin-left:158.10pt;mso-position-horizontal:absolute;mso-position-vertical-relative:text;margin-top:47.8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Затрудняется в составлении п</w:t>
            </w:r>
            <w:r>
              <w:rPr>
                <w:rFonts w:ascii="Times New Roman" w:hAnsi="Times New Roman" w:cs="Times New Roman"/>
                <w:sz w:val="24"/>
                <w:szCs w:val="24"/>
              </w:rPr>
              <w:t xml:space="preserve">редлож</w:t>
            </w:r>
            <w:r>
              <w:rPr>
                <w:rFonts w:ascii="Times New Roman" w:hAnsi="Times New Roman" w:cs="Times New Roman"/>
                <w:sz w:val="24"/>
                <w:szCs w:val="24"/>
              </w:rPr>
              <w:t xml:space="preserve">ения, определении имё</w:t>
            </w:r>
            <w:r>
              <w:rPr>
                <w:rFonts w:ascii="Times New Roman" w:hAnsi="Times New Roman" w:cs="Times New Roman"/>
                <w:sz w:val="24"/>
                <w:szCs w:val="24"/>
              </w:rPr>
              <w:t xml:space="preserve">н существительных</w:t>
            </w:r>
            <w:r>
              <w:rPr>
                <w:rFonts w:ascii="Times New Roman" w:hAnsi="Times New Roman" w:cs="Times New Roman"/>
                <w:sz w:val="24"/>
                <w:szCs w:val="24"/>
              </w:rPr>
            </w:r>
          </w:p>
        </w:tc>
        <w:tc>
          <w:tcPr>
            <w:tcMar>
              <w:left w:w="192" w:type="dxa"/>
              <w:top w:w="72" w:type="dxa"/>
              <w:right w:w="192" w:type="dxa"/>
              <w:bottom w:w="72" w:type="dxa"/>
            </w:tcMar>
            <w:tcW w:w="438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4080" behindDoc="0" locked="0" layoutInCell="1" allowOverlap="1">
                      <wp:simplePos x="0" y="0"/>
                      <wp:positionH relativeFrom="column">
                        <wp:posOffset>2346960</wp:posOffset>
                      </wp:positionH>
                      <wp:positionV relativeFrom="paragraph">
                        <wp:posOffset>607060</wp:posOffset>
                      </wp:positionV>
                      <wp:extent cx="237490" cy="228600"/>
                      <wp:effectExtent l="0" t="0" r="0" b="0"/>
                      <wp:wrapNone/>
                      <wp:docPr id="58" name="Прямоугольник 124"/>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73" o:spid="_x0000_s73" o:spt="1" type="#_x0000_t1" style="position:absolute;z-index:251694080;o:allowoverlap:true;o:allowincell:true;mso-position-horizontal-relative:text;margin-left:184.80pt;mso-position-horizontal:absolute;mso-position-vertical-relative:text;margin-top:47.8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Допускает ошибки при составлении предложения / определен</w:t>
            </w:r>
            <w:r>
              <w:rPr>
                <w:rFonts w:ascii="Times New Roman" w:hAnsi="Times New Roman" w:cs="Times New Roman"/>
                <w:sz w:val="24"/>
                <w:szCs w:val="24"/>
              </w:rPr>
              <w:t xml:space="preserve">ии имён существительных </w:t>
            </w:r>
            <w:r>
              <w:rPr>
                <w:rFonts w:ascii="Times New Roman" w:hAnsi="Times New Roman" w:cs="Times New Roman"/>
                <w:sz w:val="24"/>
                <w:szCs w:val="24"/>
              </w:rPr>
            </w:r>
          </w:p>
        </w:tc>
        <w:tc>
          <w:tcPr>
            <w:tcMar>
              <w:left w:w="192" w:type="dxa"/>
              <w:top w:w="72" w:type="dxa"/>
              <w:right w:w="192" w:type="dxa"/>
              <w:bottom w:w="72" w:type="dxa"/>
            </w:tcMar>
            <w:tcW w:w="3380" w:type="dxa"/>
            <w:textDirection w:val="lrTb"/>
            <w:noWrap w:val="false"/>
          </w:tcPr>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5104" behindDoc="0" locked="0" layoutInCell="1" allowOverlap="1">
                      <wp:simplePos x="0" y="0"/>
                      <wp:positionH relativeFrom="column">
                        <wp:posOffset>1725295</wp:posOffset>
                      </wp:positionH>
                      <wp:positionV relativeFrom="paragraph">
                        <wp:posOffset>638810</wp:posOffset>
                      </wp:positionV>
                      <wp:extent cx="237490" cy="228600"/>
                      <wp:effectExtent l="0" t="0" r="0" b="0"/>
                      <wp:wrapNone/>
                      <wp:docPr id="59" name="Прямоугольник 123"/>
                      <wp:cNvGraphicFramePr/>
                      <a:graphic xmlns:a="http://schemas.openxmlformats.org/drawingml/2006/main">
                        <a:graphicData uri="http://schemas.microsoft.com/office/word/2010/wordprocessingShape">
                          <wps:wsp>
                            <wps:cNvPr id="0" name=""/>
                            <wps:cNvSpPr/>
                            <wps:spPr bwMode="auto">
                              <a:xfrm>
                                <a:off x="0" y="0"/>
                                <a:ext cx="237490" cy="2286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74" o:spid="_x0000_s74" o:spt="1" type="#_x0000_t1" style="position:absolute;z-index:251695104;o:allowoverlap:true;o:allowincell:true;mso-position-horizontal-relative:text;margin-left:135.85pt;mso-position-horizontal:absolute;mso-position-vertical-relative:text;margin-top:50.30pt;mso-position-vertical:absolute;width:18.70pt;height:18.00pt;mso-wrap-distance-left:9.00pt;mso-wrap-distance-top:0.00pt;mso-wrap-distance-right:9.00pt;mso-wrap-distance-bottom:0.00pt;visibility:visible;" fillcolor="#FFFFFF" strokecolor="#000000"/>
                  </w:pict>
                </mc:Fallback>
              </mc:AlternateContent>
            </w:r>
            <w:r>
              <w:rPr>
                <w:rFonts w:ascii="Times New Roman" w:hAnsi="Times New Roman" w:cs="Times New Roman"/>
                <w:sz w:val="24"/>
                <w:szCs w:val="24"/>
              </w:rPr>
              <w:t xml:space="preserve">Верно составляет предложение. </w:t>
            </w:r>
            <w:r>
              <w:rPr>
                <w:rFonts w:ascii="Times New Roman" w:hAnsi="Times New Roman" w:cs="Times New Roman"/>
                <w:sz w:val="24"/>
                <w:szCs w:val="24"/>
              </w:rPr>
              <w:t xml:space="preserve">Определяет </w:t>
            </w:r>
            <w:r>
              <w:rPr>
                <w:rFonts w:ascii="Times New Roman" w:hAnsi="Times New Roman" w:cs="Times New Roman"/>
                <w:sz w:val="24"/>
                <w:szCs w:val="24"/>
              </w:rPr>
              <w:t xml:space="preserve">все имена существительные</w:t>
            </w:r>
            <w:r>
              <w:rPr>
                <w:rFonts w:ascii="Times New Roman" w:hAnsi="Times New Roman" w:cs="Times New Roman"/>
                <w:sz w:val="24"/>
                <w:szCs w:val="24"/>
              </w:rPr>
            </w:r>
          </w:p>
        </w:tc>
      </w:tr>
    </w:tbl>
    <w:p>
      <w:pPr>
        <w:rPr>
          <w:rFonts w:ascii="Times New Roman" w:hAnsi="Times New Roman" w:eastAsia="Calibri" w:cs="Times New Roman"/>
          <w:b/>
          <w:sz w:val="24"/>
          <w:szCs w:val="24"/>
        </w:rPr>
      </w:pPr>
      <w:r>
        <w:rPr>
          <w:rFonts w:ascii="Times New Roman" w:hAnsi="Times New Roman" w:eastAsia="Calibri" w:cs="Times New Roman"/>
          <w:b/>
          <w:sz w:val="24"/>
          <w:szCs w:val="24"/>
        </w:rPr>
        <w:br w:type="page" w:clear="all"/>
      </w:r>
      <w:r>
        <w:rPr>
          <w:rFonts w:ascii="Times New Roman" w:hAnsi="Times New Roman" w:eastAsia="Calibri" w:cs="Times New Roman"/>
          <w:b/>
          <w:sz w:val="24"/>
          <w:szCs w:val="24"/>
        </w:rPr>
      </w:r>
    </w:p>
    <w:p>
      <w:pPr>
        <w:rPr>
          <w:rFonts w:ascii="Times New Roman" w:hAnsi="Times New Roman" w:eastAsia="Calibri" w:cs="Times New Roman"/>
          <w:sz w:val="24"/>
          <w:szCs w:val="24"/>
        </w:rPr>
        <w:sectPr>
          <w:footnotePr/>
          <w:endnotePr/>
          <w:type w:val="nextPage"/>
          <w:pgSz w:w="16838" w:h="11906" w:orient="landscape"/>
          <w:pgMar w:top="1134" w:right="1134" w:bottom="1134" w:left="1134" w:header="708" w:footer="708" w:gutter="0"/>
          <w:cols w:num="1" w:sep="0" w:space="708" w:equalWidth="1"/>
          <w:docGrid w:linePitch="360"/>
        </w:sectPr>
      </w:pPr>
      <w:r>
        <w:rPr>
          <w:rFonts w:ascii="Times New Roman" w:hAnsi="Times New Roman" w:eastAsia="Calibri" w:cs="Times New Roman"/>
          <w:sz w:val="24"/>
          <w:szCs w:val="24"/>
        </w:rPr>
      </w:r>
      <w:r>
        <w:rPr>
          <w:rFonts w:ascii="Times New Roman" w:hAnsi="Times New Roman" w:eastAsia="Calibri" w:cs="Times New Roman"/>
          <w:sz w:val="24"/>
          <w:szCs w:val="24"/>
        </w:rPr>
      </w:r>
    </w:p>
    <w:p>
      <w:pPr>
        <w:pStyle w:val="832"/>
        <w:jc w:val="center"/>
        <w:spacing w:before="0" w:line="240" w:lineRule="auto"/>
        <w:rPr>
          <w:rFonts w:ascii="Times New Roman" w:hAnsi="Times New Roman" w:cs="Times New Roman"/>
          <w:bCs w:val="0"/>
          <w:color w:val="000000"/>
          <w:sz w:val="28"/>
          <w:szCs w:val="24"/>
        </w:rPr>
      </w:pPr>
      <w:r/>
      <w:bookmarkStart w:id="49" w:name="_Toc458086542"/>
      <w:r/>
      <w:bookmarkStart w:id="50" w:name="_Toc458087304"/>
      <w:r/>
      <w:bookmarkStart w:id="51" w:name="_Toc458333559"/>
      <w:r/>
      <w:bookmarkStart w:id="52" w:name="_Toc485629743"/>
      <w:r>
        <w:rPr>
          <w:rFonts w:ascii="Times New Roman" w:hAnsi="Times New Roman" w:cs="Times New Roman"/>
          <w:bCs w:val="0"/>
          <w:color w:val="000000"/>
          <w:sz w:val="28"/>
          <w:szCs w:val="24"/>
        </w:rPr>
        <w:t xml:space="preserve">Спецификация</w:t>
      </w:r>
      <w:bookmarkStart w:id="53" w:name="_Toc456365568"/>
      <w:r>
        <w:rPr>
          <w:rFonts w:ascii="Times New Roman" w:hAnsi="Times New Roman" w:cs="Times New Roman"/>
          <w:bCs w:val="0"/>
          <w:color w:val="000000"/>
          <w:sz w:val="28"/>
          <w:szCs w:val="24"/>
        </w:rPr>
        <w:t xml:space="preserve">суммативного оценивания за 3 четверть</w:t>
      </w:r>
      <w:bookmarkEnd w:id="49"/>
      <w:r/>
      <w:bookmarkEnd w:id="50"/>
      <w:r/>
      <w:bookmarkEnd w:id="51"/>
      <w:r/>
      <w:bookmarkEnd w:id="52"/>
      <w:r/>
      <w:bookmarkEnd w:id="53"/>
      <w:r/>
      <w:r>
        <w:rPr>
          <w:rFonts w:ascii="Times New Roman" w:hAnsi="Times New Roman" w:cs="Times New Roman"/>
          <w:bCs w:val="0"/>
          <w:color w:val="000000"/>
          <w:sz w:val="28"/>
          <w:szCs w:val="24"/>
        </w:rPr>
      </w:r>
    </w:p>
    <w:p>
      <w:pPr>
        <w:spacing w:after="0" w:line="240" w:lineRule="auto"/>
      </w:pPr>
      <w:r/>
      <w:r/>
    </w:p>
    <w:p>
      <w:pPr>
        <w:contextualSpacing/>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1. </w:t>
      </w:r>
      <w:r>
        <w:rPr>
          <w:rFonts w:ascii="Times New Roman" w:hAnsi="Times New Roman" w:eastAsia="Calibri" w:cs="Times New Roman"/>
          <w:b/>
          <w:sz w:val="24"/>
          <w:szCs w:val="24"/>
        </w:rPr>
        <w:t xml:space="preserve">Цель суммативного оценивания за четверть</w:t>
      </w:r>
      <w:r>
        <w:rPr>
          <w:rFonts w:ascii="Times New Roman" w:hAnsi="Times New Roman" w:eastAsia="Calibri" w:cs="Times New Roman"/>
          <w:b/>
          <w:sz w:val="24"/>
          <w:szCs w:val="24"/>
        </w:rPr>
      </w:r>
    </w:p>
    <w:p>
      <w:pPr>
        <w:contextualSpacing/>
        <w:ind w:left="720"/>
        <w:spacing w:after="0" w:line="240" w:lineRule="auto"/>
        <w:rPr>
          <w:rFonts w:ascii="Times New Roman" w:hAnsi="Times New Roman" w:eastAsia="Calibri" w:cs="Times New Roman"/>
          <w:b/>
          <w:color w:val="ff0000"/>
          <w:sz w:val="24"/>
          <w:szCs w:val="24"/>
        </w:rPr>
      </w:pPr>
      <w:r>
        <w:rPr>
          <w:rFonts w:ascii="Times New Roman" w:hAnsi="Times New Roman" w:eastAsia="Calibri" w:cs="Times New Roman"/>
          <w:b/>
          <w:color w:val="ff0000"/>
          <w:sz w:val="24"/>
          <w:szCs w:val="24"/>
        </w:rPr>
      </w:r>
      <w:r>
        <w:rPr>
          <w:rFonts w:ascii="Times New Roman" w:hAnsi="Times New Roman" w:eastAsia="Calibri" w:cs="Times New Roman"/>
          <w:b/>
          <w:color w:val="ff0000"/>
          <w:sz w:val="24"/>
          <w:szCs w:val="24"/>
        </w:rPr>
      </w:r>
    </w:p>
    <w:p>
      <w:pPr>
        <w:ind w:firstLine="708"/>
        <w:jc w:val="both"/>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Суммативное оценивание направлено на проверку достижения обучающимися целей обучения и выявление их уровня знаний, умений и навыков, приобретенных в течение четверти в рамках обновления содержания среднего образования.</w:t>
      </w:r>
      <w:r>
        <w:rPr>
          <w:rFonts w:ascii="Times New Roman" w:hAnsi="Times New Roman" w:eastAsia="Calibri" w:cs="Times New Roman"/>
          <w:sz w:val="24"/>
          <w:szCs w:val="24"/>
        </w:rPr>
      </w:r>
    </w:p>
    <w:p>
      <w:pPr>
        <w:ind w:firstLine="708"/>
        <w:jc w:val="both"/>
        <w:spacing w:after="0" w:line="240" w:lineRule="auto"/>
        <w:rPr>
          <w:rFonts w:ascii="Times New Roman" w:hAnsi="Times New Roman" w:eastAsia="Calibri" w:cs="Times New Roman"/>
          <w:sz w:val="24"/>
          <w:szCs w:val="24"/>
        </w:rPr>
      </w:pPr>
      <w:r>
        <w:rPr>
          <w:rFonts w:ascii="Times New Roman" w:hAnsi="Times New Roman" w:cs="Times New Roman"/>
          <w:sz w:val="24"/>
          <w:szCs w:val="24"/>
        </w:rPr>
        <w:t xml:space="preserve">Спецификация описывает содержание и процедуру проведения суммативного оценивания за четверть по предмету </w:t>
      </w:r>
      <w:r>
        <w:rPr>
          <w:rFonts w:ascii="Times New Roman" w:hAnsi="Times New Roman" w:eastAsia="Calibri" w:cs="Times New Roman"/>
          <w:sz w:val="24"/>
          <w:szCs w:val="24"/>
        </w:rPr>
        <w:t xml:space="preserve">«Русский язык» (</w:t>
      </w:r>
      <w:r>
        <w:rPr>
          <w:rFonts w:ascii="Times New Roman" w:hAnsi="Times New Roman" w:eastAsia="Calibri" w:cs="Times New Roman"/>
          <w:sz w:val="24"/>
          <w:szCs w:val="24"/>
        </w:rPr>
        <w:t xml:space="preserve">для классов с русским языком обучения</w:t>
      </w:r>
      <w:r>
        <w:rPr>
          <w:rFonts w:ascii="Times New Roman" w:hAnsi="Times New Roman" w:eastAsia="Calibri" w:cs="Times New Roman"/>
          <w:sz w:val="24"/>
          <w:szCs w:val="24"/>
        </w:rPr>
        <w:t xml:space="preserve">) во 2 </w:t>
      </w:r>
      <w:r>
        <w:rPr>
          <w:rFonts w:ascii="Times New Roman" w:hAnsi="Times New Roman" w:cs="Times New Roman"/>
          <w:sz w:val="24"/>
          <w:szCs w:val="24"/>
        </w:rPr>
        <w:t xml:space="preserve">классе.</w:t>
      </w:r>
      <w:r>
        <w:rPr>
          <w:rFonts w:ascii="Times New Roman" w:hAnsi="Times New Roman" w:eastAsia="Calibri" w:cs="Times New Roman"/>
          <w:sz w:val="24"/>
          <w:szCs w:val="24"/>
        </w:rPr>
      </w:r>
    </w:p>
    <w:p>
      <w:pPr>
        <w:ind w:firstLine="708"/>
        <w:jc w:val="both"/>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r>
      <w:r>
        <w:rPr>
          <w:rFonts w:ascii="Times New Roman" w:hAnsi="Times New Roman" w:cs="Times New Roman"/>
          <w:color w:val="ff0000"/>
          <w:sz w:val="24"/>
          <w:szCs w:val="24"/>
        </w:rPr>
      </w:r>
    </w:p>
    <w:p>
      <w:pPr>
        <w:jc w:val="both"/>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 xml:space="preserve">2. </w:t>
      </w:r>
      <w:r>
        <w:rPr>
          <w:rFonts w:ascii="Times New Roman" w:hAnsi="Times New Roman" w:eastAsia="Calibri" w:cs="Times New Roman"/>
          <w:b/>
          <w:color w:val="000000"/>
          <w:sz w:val="24"/>
          <w:szCs w:val="24"/>
        </w:rPr>
        <w:t xml:space="preserve">Документ, определяющий содержание оценивания за четверть</w:t>
      </w:r>
      <w:r>
        <w:rPr>
          <w:rFonts w:ascii="Times New Roman" w:hAnsi="Times New Roman" w:eastAsia="Calibri" w:cs="Times New Roman"/>
          <w:b/>
          <w:color w:val="000000"/>
          <w:sz w:val="24"/>
          <w:szCs w:val="24"/>
        </w:rPr>
      </w:r>
    </w:p>
    <w:p>
      <w:pPr>
        <w:ind w:firstLine="708"/>
        <w:jc w:val="both"/>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p>
      <w:pPr>
        <w:pStyle w:val="843"/>
        <w:ind w:firstLine="425"/>
        <w:jc w:val="both"/>
        <w:rPr>
          <w:rFonts w:ascii="Times New Roman" w:hAnsi="Times New Roman"/>
          <w:b w:val="0"/>
          <w:color w:val="000000"/>
          <w:sz w:val="24"/>
          <w:szCs w:val="24"/>
          <w:lang w:val="kk-KZ"/>
        </w:rPr>
      </w:pPr>
      <w:r>
        <w:rPr>
          <w:rFonts w:ascii="Times New Roman" w:hAnsi="Times New Roman" w:eastAsiaTheme="minorEastAsia"/>
          <w:b w:val="0"/>
          <w:sz w:val="24"/>
          <w:szCs w:val="24"/>
          <w:lang w:val="ru-RU"/>
        </w:rPr>
        <w:t xml:space="preserve">Учебная программа по предмету «Русский язык» (в рамках обновления содержания среднего образования) </w:t>
      </w:r>
      <w:r>
        <w:rPr>
          <w:rFonts w:ascii="Times New Roman" w:hAnsi="Times New Roman" w:eastAsiaTheme="minorEastAsia"/>
          <w:b w:val="0"/>
          <w:sz w:val="24"/>
          <w:szCs w:val="24"/>
          <w:lang w:val="ru-RU"/>
        </w:rPr>
        <w:t xml:space="preserve">для н</w:t>
      </w:r>
      <w:r>
        <w:rPr>
          <w:rFonts w:ascii="Times New Roman" w:hAnsi="Times New Roman"/>
          <w:b w:val="0"/>
          <w:color w:val="000000"/>
          <w:sz w:val="24"/>
          <w:szCs w:val="24"/>
          <w:lang w:val="kk-KZ"/>
        </w:rPr>
        <w:t xml:space="preserve">ачальной школы</w:t>
      </w:r>
      <w:r>
        <w:rPr>
          <w:rFonts w:ascii="Times New Roman" w:hAnsi="Times New Roman"/>
          <w:b w:val="0"/>
          <w:color w:val="000000"/>
          <w:sz w:val="24"/>
          <w:szCs w:val="24"/>
          <w:lang w:val="kk-KZ"/>
        </w:rPr>
        <w:t xml:space="preserve"> (2-4 классы с русским языком обучения)</w:t>
      </w:r>
      <w:r>
        <w:rPr>
          <w:rFonts w:ascii="Times New Roman" w:hAnsi="Times New Roman"/>
          <w:b w:val="0"/>
          <w:color w:val="000000"/>
          <w:sz w:val="24"/>
          <w:szCs w:val="24"/>
          <w:lang w:val="kk-KZ"/>
        </w:rPr>
        <w:t xml:space="preserve">.</w:t>
      </w:r>
      <w:r>
        <w:rPr>
          <w:rFonts w:ascii="Times New Roman" w:hAnsi="Times New Roman"/>
          <w:b w:val="0"/>
          <w:color w:val="000000"/>
          <w:sz w:val="24"/>
          <w:szCs w:val="24"/>
          <w:lang w:val="kk-KZ"/>
        </w:rPr>
      </w:r>
    </w:p>
    <w:p>
      <w:pPr>
        <w:jc w:val="both"/>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r>
      <w:r>
        <w:rPr>
          <w:rFonts w:ascii="Times New Roman" w:hAnsi="Times New Roman" w:eastAsia="Calibri" w:cs="Times New Roman"/>
          <w:color w:val="000000"/>
          <w:sz w:val="24"/>
          <w:szCs w:val="24"/>
          <w:lang w:val="kk-KZ"/>
        </w:rPr>
      </w:r>
    </w:p>
    <w:p>
      <w:pPr>
        <w:jc w:val="both"/>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 xml:space="preserve">3. </w:t>
      </w:r>
      <w:r>
        <w:rPr>
          <w:rFonts w:ascii="Times New Roman" w:hAnsi="Times New Roman" w:eastAsia="Calibri" w:cs="Times New Roman"/>
          <w:b/>
          <w:color w:val="000000"/>
          <w:sz w:val="24"/>
          <w:szCs w:val="24"/>
        </w:rPr>
        <w:t xml:space="preserve">Обзор суммативного оценивания за 3 четверть                </w:t>
      </w:r>
      <w:r>
        <w:rPr>
          <w:rFonts w:ascii="Times New Roman" w:hAnsi="Times New Roman" w:eastAsia="Calibri" w:cs="Times New Roman"/>
          <w:b/>
          <w:color w:val="000000"/>
          <w:sz w:val="24"/>
          <w:szCs w:val="24"/>
        </w:rPr>
      </w:r>
    </w:p>
    <w:p>
      <w:pPr>
        <w:ind w:left="360"/>
        <w:jc w:val="both"/>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r>
      <w:r>
        <w:rPr>
          <w:rFonts w:ascii="Times New Roman" w:hAnsi="Times New Roman" w:eastAsia="Calibri" w:cs="Times New Roman"/>
          <w:b/>
          <w:color w:val="000000"/>
          <w:sz w:val="24"/>
          <w:szCs w:val="24"/>
        </w:rPr>
      </w:r>
    </w:p>
    <w:p>
      <w:pPr>
        <w:ind w:firstLine="567"/>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3.1 </w:t>
      </w:r>
      <w:r>
        <w:rPr>
          <w:rFonts w:ascii="Times New Roman" w:hAnsi="Times New Roman" w:eastAsia="Calibri" w:cs="Times New Roman"/>
          <w:b/>
          <w:color w:val="000000"/>
          <w:sz w:val="24"/>
          <w:szCs w:val="24"/>
        </w:rPr>
        <w:t xml:space="preserve">Продолжительность – </w:t>
      </w:r>
      <w:r>
        <w:rPr>
          <w:rFonts w:ascii="Times New Roman" w:hAnsi="Times New Roman" w:cs="Times New Roman"/>
          <w:color w:val="000000"/>
          <w:sz w:val="24"/>
          <w:szCs w:val="24"/>
        </w:rPr>
        <w:t xml:space="preserve">40</w:t>
      </w:r>
      <w:r>
        <w:rPr>
          <w:rFonts w:ascii="Times New Roman" w:hAnsi="Times New Roman" w:cs="Times New Roman"/>
          <w:color w:val="000000"/>
          <w:sz w:val="24"/>
          <w:szCs w:val="24"/>
        </w:rPr>
        <w:t xml:space="preserve"> минут  </w:t>
      </w:r>
      <w:r>
        <w:rPr>
          <w:rFonts w:ascii="Times New Roman" w:hAnsi="Times New Roman" w:cs="Times New Roman"/>
          <w:color w:val="000000"/>
          <w:sz w:val="24"/>
          <w:szCs w:val="24"/>
        </w:rPr>
      </w:r>
    </w:p>
    <w:p>
      <w:pPr>
        <w:ind w:firstLine="567"/>
        <w:spacing w:after="0" w:line="240" w:lineRule="auto"/>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Слушание и говорение проверяется отдельно.</w:t>
      </w:r>
      <w:r>
        <w:rPr>
          <w:rFonts w:ascii="Times New Roman" w:hAnsi="Times New Roman" w:cs="Times New Roman"/>
          <w:i/>
          <w:color w:val="000000"/>
          <w:sz w:val="24"/>
          <w:szCs w:val="24"/>
        </w:rPr>
      </w:r>
    </w:p>
    <w:p>
      <w:pPr>
        <w:ind w:firstLine="567"/>
        <w:jc w:val="both"/>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r>
      <w:r>
        <w:rPr>
          <w:rFonts w:ascii="Times New Roman" w:hAnsi="Times New Roman" w:eastAsia="Calibri" w:cs="Times New Roman"/>
          <w:b/>
          <w:color w:val="000000"/>
          <w:sz w:val="24"/>
          <w:szCs w:val="24"/>
        </w:rPr>
      </w:r>
    </w:p>
    <w:p>
      <w:pPr>
        <w:ind w:firstLine="567"/>
        <w:jc w:val="both"/>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rPr>
        <w:t xml:space="preserve">Количество баллов – </w:t>
      </w:r>
      <w:r>
        <w:rPr>
          <w:rFonts w:ascii="Times New Roman" w:hAnsi="Times New Roman" w:eastAsia="Calibri" w:cs="Times New Roman"/>
          <w:color w:val="000000"/>
          <w:sz w:val="24"/>
          <w:szCs w:val="24"/>
        </w:rPr>
        <w:t xml:space="preserve">15</w:t>
      </w:r>
      <w:r>
        <w:rPr>
          <w:rFonts w:ascii="Times New Roman" w:hAnsi="Times New Roman" w:eastAsia="Calibri" w:cs="Times New Roman"/>
          <w:color w:val="000000"/>
          <w:sz w:val="24"/>
          <w:szCs w:val="24"/>
        </w:rPr>
        <w:t xml:space="preserve"> баллов</w:t>
      </w:r>
      <w:r>
        <w:rPr>
          <w:rFonts w:ascii="Times New Roman" w:hAnsi="Times New Roman" w:eastAsia="Calibri" w:cs="Times New Roman"/>
          <w:color w:val="000000"/>
          <w:sz w:val="24"/>
          <w:szCs w:val="24"/>
        </w:rPr>
      </w:r>
    </w:p>
    <w:p>
      <w:pPr>
        <w:ind w:firstLine="567"/>
        <w:jc w:val="both"/>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p>
      <w:pPr>
        <w:contextualSpacing/>
        <w:ind w:firstLine="567"/>
        <w:jc w:val="both"/>
        <w:spacing w:after="0" w:line="240" w:lineRule="auto"/>
        <w:tabs>
          <w:tab w:val="left" w:pos="709" w:leader="none"/>
          <w:tab w:val="left" w:pos="851" w:leader="none"/>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3.2. Структура суммативного оценивания </w:t>
      </w:r>
      <w:r>
        <w:rPr>
          <w:rFonts w:ascii="Times New Roman" w:hAnsi="Times New Roman" w:cs="Times New Roman"/>
          <w:b/>
          <w:bCs/>
          <w:sz w:val="24"/>
          <w:szCs w:val="24"/>
        </w:rPr>
      </w:r>
    </w:p>
    <w:p>
      <w:pPr>
        <w:contextualSpacing/>
        <w:ind w:left="567"/>
        <w:jc w:val="both"/>
        <w:spacing w:after="0" w:line="240" w:lineRule="auto"/>
        <w:tabs>
          <w:tab w:val="left" w:pos="709" w:leader="none"/>
          <w:tab w:val="left" w:pos="851" w:leader="none"/>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firstLine="567"/>
        <w:jc w:val="both"/>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В суммативном оценивании за четверть используются различные типы заданий: вопросы с множественным выбором отве</w:t>
      </w:r>
      <w:r>
        <w:rPr>
          <w:rFonts w:ascii="Times New Roman" w:hAnsi="Times New Roman" w:cs="Times New Roman"/>
          <w:sz w:val="24"/>
          <w:szCs w:val="24"/>
        </w:rPr>
        <w:t xml:space="preserve">та, вопросы, требующие краткого или развё</w:t>
      </w:r>
      <w:r>
        <w:rPr>
          <w:rFonts w:ascii="Times New Roman" w:hAnsi="Times New Roman" w:cs="Times New Roman"/>
          <w:sz w:val="24"/>
          <w:szCs w:val="24"/>
        </w:rPr>
        <w:t xml:space="preserve">рнутого ответов. </w:t>
      </w:r>
      <w:r>
        <w:rPr>
          <w:rFonts w:ascii="Times New Roman" w:hAnsi="Times New Roman" w:cs="Times New Roman"/>
          <w:bCs/>
          <w:sz w:val="24"/>
          <w:szCs w:val="24"/>
        </w:rPr>
      </w:r>
    </w:p>
    <w:p>
      <w:pPr>
        <w:ind w:firstLine="567"/>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Данный вариант состоит из </w:t>
      </w:r>
      <w:r>
        <w:rPr>
          <w:rFonts w:ascii="Times New Roman" w:hAnsi="Times New Roman" w:cs="Times New Roman"/>
          <w:sz w:val="24"/>
          <w:szCs w:val="24"/>
        </w:rPr>
        <w:t xml:space="preserve">4</w:t>
      </w:r>
      <w:r>
        <w:rPr>
          <w:rFonts w:ascii="Times New Roman" w:hAnsi="Times New Roman" w:cs="Times New Roman"/>
          <w:sz w:val="24"/>
          <w:szCs w:val="24"/>
        </w:rPr>
        <w:t xml:space="preserve"> заданий,</w:t>
      </w:r>
      <w:r>
        <w:rPr>
          <w:rFonts w:ascii="Times New Roman" w:hAnsi="Times New Roman" w:cs="Times New Roman"/>
          <w:sz w:val="24"/>
          <w:szCs w:val="24"/>
        </w:rPr>
        <w:t xml:space="preserve"> включающих вопросы </w:t>
      </w:r>
      <w:r>
        <w:rPr>
          <w:rFonts w:ascii="Times New Roman" w:hAnsi="Times New Roman" w:cs="Times New Roman"/>
          <w:sz w:val="24"/>
          <w:szCs w:val="24"/>
        </w:rPr>
        <w:t xml:space="preserve">с множественным выбором отве</w:t>
      </w:r>
      <w:r>
        <w:rPr>
          <w:rFonts w:ascii="Times New Roman" w:hAnsi="Times New Roman" w:cs="Times New Roman"/>
          <w:sz w:val="24"/>
          <w:szCs w:val="24"/>
        </w:rPr>
        <w:t xml:space="preserve">та, </w:t>
      </w:r>
      <w:r>
        <w:rPr>
          <w:rFonts w:ascii="Times New Roman" w:hAnsi="Times New Roman" w:cs="Times New Roman"/>
          <w:sz w:val="24"/>
          <w:szCs w:val="24"/>
        </w:rPr>
        <w:t xml:space="preserve">с кратким от</w:t>
      </w:r>
      <w:r>
        <w:rPr>
          <w:rFonts w:ascii="Times New Roman" w:hAnsi="Times New Roman" w:cs="Times New Roman"/>
          <w:sz w:val="24"/>
          <w:szCs w:val="24"/>
        </w:rPr>
        <w:t xml:space="preserve">ветом и вопросы, требующие развё</w:t>
      </w:r>
      <w:r>
        <w:rPr>
          <w:rFonts w:ascii="Times New Roman" w:hAnsi="Times New Roman" w:cs="Times New Roman"/>
          <w:sz w:val="24"/>
          <w:szCs w:val="24"/>
        </w:rPr>
        <w:t xml:space="preserve">рнутого ответа.</w:t>
      </w:r>
      <w:r>
        <w:rPr>
          <w:rFonts w:ascii="Times New Roman" w:hAnsi="Times New Roman" w:cs="Times New Roman"/>
          <w:sz w:val="24"/>
          <w:szCs w:val="24"/>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 вопросах с множественным выбором ответов обучающийся выбирает правильный ответ из предложенных вариантов ответов.</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вопросах, требующи</w:t>
      </w:r>
      <w:r>
        <w:rPr>
          <w:rFonts w:ascii="Times New Roman" w:hAnsi="Times New Roman" w:cs="Times New Roman"/>
          <w:sz w:val="24"/>
          <w:szCs w:val="24"/>
        </w:rPr>
        <w:t xml:space="preserve">х</w:t>
      </w:r>
      <w:r>
        <w:rPr>
          <w:rFonts w:ascii="Times New Roman" w:hAnsi="Times New Roman" w:cs="Times New Roman"/>
          <w:sz w:val="24"/>
          <w:szCs w:val="24"/>
        </w:rPr>
        <w:t xml:space="preserve"> краткого ответа, обучающийся записывает ответ в виде слова</w:t>
      </w:r>
      <w:r>
        <w:rPr>
          <w:rFonts w:ascii="Times New Roman" w:hAnsi="Times New Roman" w:cs="Times New Roman"/>
          <w:sz w:val="24"/>
          <w:szCs w:val="24"/>
        </w:rPr>
        <w:t xml:space="preserve">, нескольких слов</w:t>
      </w:r>
      <w:r>
        <w:rPr>
          <w:rFonts w:ascii="Times New Roman" w:hAnsi="Times New Roman" w:cs="Times New Roman"/>
          <w:sz w:val="24"/>
          <w:szCs w:val="24"/>
        </w:rPr>
        <w:t xml:space="preserve"> или короткого предложения. </w:t>
      </w:r>
      <w:r>
        <w:rPr>
          <w:rFonts w:ascii="Times New Roman" w:hAnsi="Times New Roman" w:cs="Times New Roman"/>
          <w:sz w:val="24"/>
          <w:szCs w:val="24"/>
        </w:rPr>
      </w:r>
    </w:p>
    <w:p>
      <w:pPr>
        <w:pStyle w:val="842"/>
        <w:ind w:firstLine="567"/>
        <w:jc w:val="both"/>
        <w:rPr>
          <w:color w:val="auto"/>
          <w:lang w:val="kk-KZ"/>
        </w:rPr>
      </w:pPr>
      <w:r>
        <w:rPr>
          <w:lang w:val="kk-KZ"/>
        </w:rPr>
        <w:t xml:space="preserve">В вопросах, требующих </w:t>
      </w:r>
      <w:r>
        <w:rPr>
          <w:lang w:val="kk-KZ"/>
        </w:rPr>
        <w:t xml:space="preserve">развёрнутого </w:t>
      </w:r>
      <w:r>
        <w:rPr>
          <w:lang w:val="kk-KZ"/>
        </w:rPr>
        <w:t xml:space="preserve">ответа, обучающийся </w:t>
      </w:r>
      <w:r>
        <w:rPr>
          <w:lang w:val="kk-KZ"/>
        </w:rPr>
        <w:t xml:space="preserve">представляет полный </w:t>
      </w:r>
      <w:r>
        <w:rPr>
          <w:lang w:val="kk-KZ"/>
        </w:rPr>
        <w:t xml:space="preserve">ответ, используя несколько предложений</w:t>
      </w:r>
      <w:r>
        <w:rPr>
          <w:lang w:val="kk-KZ"/>
        </w:rPr>
        <w:t xml:space="preserve">. </w:t>
      </w:r>
      <w:r>
        <w:rPr>
          <w:color w:val="auto"/>
          <w:lang w:val="kk-KZ"/>
        </w:rPr>
      </w:r>
    </w:p>
    <w:p>
      <w:pPr>
        <w:ind w:firstLine="567"/>
        <w:jc w:val="both"/>
        <w:spacing w:after="0" w:line="240" w:lineRule="auto"/>
        <w:rPr>
          <w:rFonts w:ascii="Times New Roman" w:hAnsi="Times New Roman" w:cs="Times New Roman"/>
          <w:bCs/>
          <w:color w:val="000000"/>
          <w:sz w:val="24"/>
          <w:szCs w:val="24"/>
        </w:rPr>
      </w:pPr>
      <w:r>
        <w:rPr>
          <w:rFonts w:ascii="Times New Roman" w:hAnsi="Times New Roman" w:cs="Times New Roman" w:eastAsiaTheme="majorEastAsia"/>
          <w:bCs/>
          <w:sz w:val="24"/>
          <w:szCs w:val="24"/>
          <w:lang w:val="kk-KZ"/>
        </w:rPr>
        <w:t xml:space="preserve">Первое задание направлено на проверку слушания, второе </w:t>
      </w:r>
      <w:r>
        <w:rPr>
          <w:rFonts w:ascii="Times New Roman" w:hAnsi="Times New Roman" w:cs="Times New Roman" w:eastAsiaTheme="majorEastAsia"/>
          <w:bCs/>
          <w:sz w:val="24"/>
          <w:szCs w:val="24"/>
          <w:lang w:val="kk-KZ"/>
        </w:rPr>
        <w:t xml:space="preserve">–</w:t>
      </w:r>
      <w:r>
        <w:rPr>
          <w:rFonts w:ascii="Times New Roman" w:hAnsi="Times New Roman" w:cs="Times New Roman" w:eastAsiaTheme="majorEastAsia"/>
          <w:bCs/>
          <w:sz w:val="24"/>
          <w:szCs w:val="24"/>
          <w:lang w:val="kk-KZ"/>
        </w:rPr>
        <w:t xml:space="preserve"> говорения, третье –</w:t>
      </w:r>
      <w:r>
        <w:rPr>
          <w:rFonts w:ascii="Times New Roman" w:hAnsi="Times New Roman" w:cs="Times New Roman" w:eastAsiaTheme="majorEastAsia"/>
          <w:bCs/>
          <w:sz w:val="24"/>
          <w:szCs w:val="24"/>
          <w:lang w:val="kk-KZ"/>
        </w:rPr>
        <w:t xml:space="preserve">чтения, четвё</w:t>
      </w:r>
      <w:r>
        <w:rPr>
          <w:rFonts w:ascii="Times New Roman" w:hAnsi="Times New Roman" w:cs="Times New Roman" w:eastAsiaTheme="majorEastAsia"/>
          <w:bCs/>
          <w:sz w:val="24"/>
          <w:szCs w:val="24"/>
          <w:lang w:val="kk-KZ"/>
        </w:rPr>
        <w:t xml:space="preserve">ртое – </w:t>
      </w:r>
      <w:r>
        <w:rPr>
          <w:rFonts w:ascii="Times New Roman" w:hAnsi="Times New Roman" w:cs="Times New Roman" w:eastAsiaTheme="majorEastAsia"/>
          <w:bCs/>
          <w:sz w:val="24"/>
          <w:szCs w:val="24"/>
          <w:lang w:val="kk-KZ"/>
        </w:rPr>
        <w:t xml:space="preserve">письма</w:t>
      </w:r>
      <w:r>
        <w:rPr>
          <w:rFonts w:ascii="Times New Roman" w:hAnsi="Times New Roman" w:cs="Times New Roman" w:eastAsiaTheme="majorEastAsia"/>
          <w:bCs/>
          <w:sz w:val="24"/>
          <w:szCs w:val="24"/>
          <w:lang w:val="kk-KZ"/>
        </w:rPr>
        <w:t xml:space="preserve">.</w:t>
      </w:r>
      <w:r>
        <w:rPr>
          <w:rFonts w:ascii="Times New Roman" w:hAnsi="Times New Roman" w:cs="Times New Roman"/>
          <w:bCs/>
          <w:color w:val="000000"/>
          <w:sz w:val="24"/>
          <w:szCs w:val="24"/>
        </w:rPr>
      </w:r>
    </w:p>
    <w:p>
      <w:pPr>
        <w:ind w:firstLine="708"/>
        <w:jc w:val="both"/>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r>
      <w:r>
        <w:rPr>
          <w:rFonts w:ascii="Times New Roman" w:hAnsi="Times New Roman" w:cs="Times New Roman"/>
          <w:bCs/>
          <w:color w:val="000000"/>
          <w:sz w:val="24"/>
          <w:szCs w:val="24"/>
        </w:rPr>
      </w:r>
    </w:p>
    <w:p>
      <w:pPr>
        <w:rPr>
          <w:rFonts w:ascii="Times New Roman" w:hAnsi="Times New Roman" w:cs="Times New Roman"/>
          <w:bCs/>
          <w:color w:val="000000"/>
          <w:sz w:val="24"/>
          <w:szCs w:val="24"/>
        </w:rPr>
        <w:sectPr>
          <w:footnotePr/>
          <w:endnotePr/>
          <w:type w:val="nextPage"/>
          <w:pgSz w:w="11906" w:h="16838" w:orient="portrait"/>
          <w:pgMar w:top="1134" w:right="1134" w:bottom="1134" w:left="1134" w:header="708" w:footer="708" w:gutter="0"/>
          <w:cols w:num="1" w:sep="0" w:space="708" w:equalWidth="1"/>
          <w:docGrid w:linePitch="360"/>
        </w:sectPr>
      </w:pPr>
      <w:r>
        <w:rPr>
          <w:rFonts w:ascii="Times New Roman" w:hAnsi="Times New Roman" w:cs="Times New Roman"/>
          <w:bCs/>
          <w:color w:val="000000"/>
          <w:sz w:val="24"/>
          <w:szCs w:val="24"/>
        </w:rPr>
        <w:br w:type="page" w:clear="all"/>
      </w:r>
      <w:r>
        <w:rPr>
          <w:rFonts w:ascii="Times New Roman" w:hAnsi="Times New Roman" w:cs="Times New Roman"/>
          <w:bCs/>
          <w:color w:val="000000"/>
          <w:sz w:val="24"/>
          <w:szCs w:val="24"/>
        </w:rPr>
      </w:r>
    </w:p>
    <w:tbl>
      <w:tblPr>
        <w:tblW w:w="14601" w:type="dxa"/>
        <w:jc w:val="center"/>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1717"/>
        <w:gridCol w:w="1560"/>
        <w:gridCol w:w="4094"/>
        <w:gridCol w:w="4395"/>
        <w:gridCol w:w="1275"/>
        <w:gridCol w:w="993"/>
      </w:tblGrid>
      <w:tr>
        <w:tblPrEx/>
        <w:trPr>
          <w:jc w:val="center"/>
          <w:trHeight w:val="490"/>
        </w:trPr>
        <w:tc>
          <w:tcPr>
            <w:tcW w:w="567"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1717"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Вид</w:t>
            </w:r>
            <w:r>
              <w:rPr>
                <w:rFonts w:ascii="Times New Roman" w:hAnsi="Times New Roman" w:cs="Times New Roman"/>
                <w:b/>
                <w:sz w:val="24"/>
                <w:szCs w:val="24"/>
                <w:lang w:val="kk-KZ"/>
              </w:rPr>
              <w:t xml:space="preserve"> речевой деятельности </w:t>
            </w:r>
            <w:r>
              <w:rPr>
                <w:rFonts w:ascii="Times New Roman" w:hAnsi="Times New Roman" w:cs="Times New Roman"/>
                <w:b/>
                <w:sz w:val="24"/>
                <w:szCs w:val="24"/>
                <w:lang w:val="kk-KZ"/>
              </w:rPr>
            </w:r>
          </w:p>
        </w:tc>
        <w:tc>
          <w:tcPr>
            <w:tcW w:w="1560"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Сквозная тема</w:t>
            </w:r>
            <w:r>
              <w:rPr>
                <w:rFonts w:ascii="Times New Roman" w:hAnsi="Times New Roman" w:cs="Times New Roman"/>
                <w:b/>
                <w:sz w:val="24"/>
                <w:szCs w:val="24"/>
                <w:lang w:val="kk-KZ"/>
              </w:rPr>
            </w:r>
          </w:p>
        </w:tc>
        <w:tc>
          <w:tcPr>
            <w:tcW w:w="4094" w:type="dxa"/>
            <w:textDirection w:val="lrTb"/>
            <w:noWrap w:val="false"/>
          </w:tcPr>
          <w:p>
            <w:pPr>
              <w:jc w:val="center"/>
              <w:spacing w:after="0" w:line="240" w:lineRule="auto"/>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 xml:space="preserve">Цель обучения</w:t>
            </w:r>
            <w:r>
              <w:rPr>
                <w:rFonts w:ascii="Times New Roman" w:hAnsi="Times New Roman" w:cs="Times New Roman" w:eastAsiaTheme="majorEastAsia"/>
                <w:b/>
                <w:bCs/>
                <w:sz w:val="24"/>
                <w:szCs w:val="24"/>
              </w:rPr>
            </w:r>
          </w:p>
        </w:tc>
        <w:tc>
          <w:tcPr>
            <w:tcMar>
              <w:top w:w="113" w:type="dxa"/>
              <w:bottom w:w="113" w:type="dxa"/>
            </w:tcMar>
            <w:tcW w:w="4395" w:type="dxa"/>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Описание</w:t>
            </w:r>
            <w:r>
              <w:rPr>
                <w:rFonts w:ascii="Times New Roman" w:hAnsi="Times New Roman" w:cs="Times New Roman"/>
                <w:b/>
                <w:sz w:val="24"/>
                <w:szCs w:val="24"/>
              </w:rPr>
              <w:t xml:space="preserve"> заданий</w:t>
            </w:r>
            <w:r>
              <w:rPr>
                <w:rFonts w:ascii="Times New Roman" w:hAnsi="Times New Roman" w:cs="Times New Roman"/>
                <w:b/>
                <w:sz w:val="24"/>
                <w:szCs w:val="24"/>
              </w:rPr>
            </w:r>
          </w:p>
        </w:tc>
        <w:tc>
          <w:tcPr>
            <w:tcW w:w="1275"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Кол</w:t>
            </w: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t xml:space="preserve">во заданий</w:t>
            </w:r>
            <w:r>
              <w:rPr>
                <w:rFonts w:ascii="Times New Roman" w:hAnsi="Times New Roman" w:cs="Times New Roman"/>
                <w:b/>
                <w:sz w:val="24"/>
                <w:szCs w:val="24"/>
                <w:lang w:val="kk-KZ"/>
              </w:rPr>
            </w:r>
          </w:p>
        </w:tc>
        <w:tc>
          <w:tcPr>
            <w:tcW w:w="993" w:type="dxa"/>
            <w:textDirection w:val="lrTb"/>
            <w:noWrap w:val="false"/>
          </w:tcPr>
          <w:p>
            <w:pPr>
              <w:jc w:val="center"/>
              <w:spacing w:after="0" w:line="240" w:lineRule="auto"/>
              <w:rPr>
                <w:rFonts w:ascii="Times New Roman" w:hAnsi="Times New Roman" w:cs="Times New Roman"/>
                <w:b/>
                <w:i/>
                <w:sz w:val="24"/>
                <w:szCs w:val="24"/>
              </w:rPr>
            </w:pPr>
            <w:r>
              <w:rPr>
                <w:rFonts w:ascii="Times New Roman" w:hAnsi="Times New Roman" w:cs="Times New Roman"/>
                <w:b/>
                <w:sz w:val="24"/>
                <w:szCs w:val="24"/>
                <w:lang w:val="kk-KZ"/>
              </w:rPr>
              <w:t xml:space="preserve">Общий балл</w:t>
            </w:r>
            <w:r>
              <w:rPr>
                <w:rFonts w:ascii="Times New Roman" w:hAnsi="Times New Roman" w:cs="Times New Roman"/>
                <w:b/>
                <w:i/>
                <w:sz w:val="24"/>
                <w:szCs w:val="24"/>
              </w:rPr>
            </w:r>
          </w:p>
        </w:tc>
      </w:tr>
      <w:tr>
        <w:tblPrEx/>
        <w:trPr>
          <w:jc w:val="center"/>
          <w:trHeight w:val="1262"/>
        </w:trPr>
        <w:tc>
          <w:tcPr>
            <w:tcW w:w="567"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1717"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Слушание и говорение </w:t>
            </w:r>
            <w:r>
              <w:rPr>
                <w:rFonts w:ascii="Times New Roman" w:hAnsi="Times New Roman" w:cs="Times New Roman"/>
                <w:sz w:val="24"/>
                <w:szCs w:val="24"/>
              </w:rPr>
            </w:r>
          </w:p>
        </w:tc>
        <w:tc>
          <w:tcPr>
            <w:tcW w:w="1560" w:type="dxa"/>
            <w:vMerge w:val="restart"/>
            <w:textDirection w:val="lrTb"/>
            <w:noWrap w:val="false"/>
          </w:tcPr>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здоровом теле – здоровый дух </w:t>
            </w:r>
            <w:r>
              <w:rPr>
                <w:rFonts w:ascii="Times New Roman" w:hAnsi="Times New Roman" w:cs="Times New Roman"/>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Традиции и фольклор</w:t>
            </w:r>
            <w:r>
              <w:rPr>
                <w:rFonts w:ascii="Times New Roman" w:hAnsi="Times New Roman" w:cs="Times New Roman"/>
                <w:sz w:val="24"/>
                <w:szCs w:val="24"/>
              </w:rPr>
            </w:r>
          </w:p>
        </w:tc>
        <w:tc>
          <w:tcPr>
            <w:tcW w:w="4094" w:type="dxa"/>
            <w:textDirection w:val="lrTb"/>
            <w:noWrap w:val="false"/>
          </w:tcPr>
          <w:p>
            <w:pPr>
              <w:spacing w:after="0" w:line="240" w:lineRule="auto"/>
              <w:widowControl w:val="off"/>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 xml:space="preserve">2.1.3.1 Прогнозировать содержание информации на </w:t>
            </w:r>
            <w:r>
              <w:rPr>
                <w:rFonts w:ascii="Times New Roman" w:hAnsi="Times New Roman" w:cs="Times New Roman"/>
                <w:color w:val="000000"/>
                <w:sz w:val="24"/>
                <w:szCs w:val="24"/>
                <w:lang w:eastAsia="en-GB"/>
              </w:rPr>
              <w:t xml:space="preserve">основе заголовка и опорных слов</w:t>
            </w:r>
            <w:r>
              <w:rPr>
                <w:rFonts w:ascii="Times New Roman" w:hAnsi="Times New Roman" w:cs="Times New Roman"/>
                <w:color w:val="000000"/>
                <w:sz w:val="24"/>
                <w:szCs w:val="24"/>
                <w:lang w:eastAsia="en-GB"/>
              </w:rPr>
            </w:r>
          </w:p>
          <w:p>
            <w:pPr>
              <w:spacing w:after="0" w:line="240" w:lineRule="auto"/>
              <w:rPr>
                <w:rFonts w:ascii="Times New Roman" w:hAnsi="Times New Roman" w:cs="Times New Roman"/>
                <w:sz w:val="24"/>
                <w:szCs w:val="24"/>
              </w:rPr>
            </w:pPr>
            <w:r>
              <w:rPr>
                <w:rFonts w:ascii="Times New Roman" w:hAnsi="Times New Roman" w:cs="Times New Roman"/>
                <w:color w:val="000000"/>
                <w:sz w:val="24"/>
                <w:szCs w:val="24"/>
                <w:lang w:eastAsia="en-GB"/>
              </w:rPr>
              <w:t xml:space="preserve">2.1.2.1 Определять в прослушанном тексте, что хотел сказать автор/в чем он хотел нас убедить (используя опорные слова)</w:t>
            </w:r>
            <w:r>
              <w:rPr>
                <w:rFonts w:ascii="Times New Roman" w:hAnsi="Times New Roman" w:cs="Times New Roman"/>
                <w:sz w:val="24"/>
                <w:szCs w:val="24"/>
              </w:rPr>
            </w:r>
          </w:p>
        </w:tc>
        <w:tc>
          <w:tcPr>
            <w:shd w:val="clear" w:color="auto" w:fill="auto"/>
            <w:tcMar>
              <w:top w:w="113" w:type="dxa"/>
              <w:bottom w:w="113" w:type="dxa"/>
            </w:tcMar>
            <w:tcW w:w="4395" w:type="dxa"/>
            <w:textDirection w:val="lrTb"/>
            <w:noWrap w:val="false"/>
          </w:tcPr>
          <w:p>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Обучающийся выполняет 2 задания. </w:t>
            </w:r>
            <w:r>
              <w:rPr>
                <w:rFonts w:ascii="Times New Roman" w:hAnsi="Times New Roman" w:cs="Times New Roman"/>
                <w:sz w:val="24"/>
                <w:szCs w:val="24"/>
              </w:rPr>
              <w:t xml:space="preserve">Первое задание проверяет умение обучающихся на основе заголовка и опорных слов прогнозировать содержание информации.</w:t>
            </w:r>
            <w:r>
              <w:rPr>
                <w:rFonts w:ascii="Times New Roman" w:hAnsi="Times New Roman" w:cs="Times New Roman"/>
                <w:sz w:val="24"/>
                <w:szCs w:val="24"/>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Второе задание направлено на проверку умения определять основную мысль прослушанного текста, использовать опорные слова для высказывания своих мыслей.</w:t>
            </w:r>
            <w:r>
              <w:rPr>
                <w:rFonts w:ascii="Times New Roman" w:hAnsi="Times New Roman" w:cs="Times New Roman"/>
                <w:sz w:val="24"/>
                <w:szCs w:val="24"/>
                <w:lang w:val="kk-KZ"/>
              </w:rPr>
            </w:r>
          </w:p>
        </w:tc>
        <w:tc>
          <w:tcPr>
            <w:tcW w:w="1275"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99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tc>
      </w:tr>
      <w:tr>
        <w:tblPrEx/>
        <w:trPr>
          <w:jc w:val="center"/>
          <w:trHeight w:val="1262"/>
        </w:trPr>
        <w:tc>
          <w:tcPr>
            <w:tcW w:w="567"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1717"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r>
              <w:rPr>
                <w:rFonts w:ascii="Times New Roman" w:hAnsi="Times New Roman" w:cs="Times New Roman"/>
                <w:sz w:val="24"/>
                <w:szCs w:val="24"/>
              </w:rPr>
            </w:r>
          </w:p>
        </w:tc>
        <w:tc>
          <w:tcPr>
            <w:tcW w:w="1560" w:type="dxa"/>
            <w:vMerge w:val="continue"/>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4094" w:type="dxa"/>
            <w:textDirection w:val="lrTb"/>
            <w:noWrap w:val="false"/>
          </w:tcPr>
          <w:p>
            <w:pPr>
              <w:spacing w:after="0" w:line="240" w:lineRule="auto"/>
              <w:widowControl w:val="off"/>
              <w:rPr>
                <w:rFonts w:ascii="Times New Roman" w:hAnsi="Times New Roman" w:cs="Times New Roman"/>
                <w:color w:val="000000"/>
                <w:sz w:val="24"/>
                <w:szCs w:val="24"/>
                <w:lang w:eastAsia="en-GB"/>
              </w:rPr>
            </w:pPr>
            <w:r>
              <w:rPr>
                <w:rFonts w:ascii="Times New Roman" w:hAnsi="Times New Roman" w:cs="Times New Roman"/>
                <w:color w:val="000000"/>
                <w:sz w:val="24"/>
                <w:szCs w:val="24"/>
                <w:lang w:val="kk-KZ" w:eastAsia="en-GB"/>
              </w:rPr>
              <w:t xml:space="preserve">2.</w:t>
            </w:r>
            <w:r>
              <w:rPr>
                <w:rFonts w:ascii="Times New Roman" w:hAnsi="Times New Roman" w:cs="Times New Roman"/>
                <w:color w:val="000000"/>
                <w:sz w:val="24"/>
                <w:szCs w:val="24"/>
                <w:lang w:eastAsia="en-GB"/>
              </w:rPr>
              <w:t xml:space="preserve">2.</w:t>
            </w:r>
            <w:r>
              <w:rPr>
                <w:rFonts w:ascii="Times New Roman" w:hAnsi="Times New Roman" w:cs="Times New Roman"/>
                <w:color w:val="000000"/>
                <w:sz w:val="24"/>
                <w:szCs w:val="24"/>
                <w:lang w:val="kk-KZ" w:eastAsia="en-GB"/>
              </w:rPr>
              <w:t xml:space="preserve">1</w:t>
            </w:r>
            <w:r>
              <w:rPr>
                <w:rFonts w:ascii="Times New Roman" w:hAnsi="Times New Roman" w:cs="Times New Roman"/>
                <w:color w:val="000000"/>
                <w:sz w:val="24"/>
                <w:szCs w:val="24"/>
                <w:lang w:eastAsia="en-GB"/>
              </w:rPr>
              <w:t xml:space="preserve">.1 Определять </w:t>
            </w:r>
            <w:r>
              <w:rPr>
                <w:rFonts w:ascii="Times New Roman" w:hAnsi="Times New Roman" w:cs="Times New Roman"/>
                <w:color w:val="000000"/>
                <w:sz w:val="24"/>
                <w:szCs w:val="24"/>
              </w:rPr>
              <w:t xml:space="preserve">с помощью учителя структурные компоненты текста, делить его на части</w:t>
            </w:r>
            <w:r>
              <w:rPr>
                <w:rFonts w:ascii="Times New Roman" w:hAnsi="Times New Roman" w:cs="Times New Roman"/>
                <w:color w:val="000000"/>
                <w:sz w:val="24"/>
                <w:szCs w:val="24"/>
                <w:lang w:eastAsia="en-GB"/>
              </w:rPr>
            </w:r>
          </w:p>
          <w:p>
            <w:pPr>
              <w:spacing w:after="0" w:line="240" w:lineRule="auto"/>
              <w:widowControl w:val="off"/>
              <w:rPr>
                <w:rFonts w:ascii="Times New Roman" w:hAnsi="Times New Roman" w:cs="Times New Roman"/>
                <w:color w:val="000000"/>
                <w:sz w:val="24"/>
                <w:szCs w:val="24"/>
                <w:lang w:eastAsia="en-GB"/>
              </w:rPr>
            </w:pPr>
            <w:r>
              <w:rPr>
                <w:rFonts w:ascii="Times New Roman" w:hAnsi="Times New Roman" w:cs="Times New Roman"/>
                <w:bCs/>
                <w:color w:val="000000"/>
                <w:sz w:val="24"/>
                <w:szCs w:val="24"/>
              </w:rPr>
              <w:t xml:space="preserve">2.2.4.2 Определять художественные и нехудожественные тексты (</w:t>
            </w:r>
            <w:r>
              <w:rPr>
                <w:rFonts w:ascii="Times New Roman" w:hAnsi="Times New Roman" w:cs="Times New Roman"/>
                <w:bCs/>
                <w:color w:val="000000"/>
                <w:sz w:val="24"/>
                <w:szCs w:val="24"/>
              </w:rPr>
              <w:t xml:space="preserve">стихотворение, рассказ,</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 xml:space="preserve">научно-познавательный текст</w:t>
            </w:r>
            <w:r>
              <w:rPr>
                <w:rFonts w:ascii="Times New Roman" w:hAnsi="Times New Roman" w:cs="Times New Roman"/>
                <w:bCs/>
                <w:color w:val="000000"/>
                <w:sz w:val="24"/>
                <w:szCs w:val="24"/>
              </w:rPr>
              <w:t xml:space="preserve">)</w:t>
            </w:r>
            <w:r>
              <w:rPr>
                <w:rFonts w:ascii="Times New Roman" w:hAnsi="Times New Roman" w:cs="Times New Roman"/>
                <w:color w:val="000000"/>
                <w:sz w:val="24"/>
                <w:szCs w:val="24"/>
                <w:lang w:eastAsia="en-GB"/>
              </w:rPr>
            </w:r>
          </w:p>
        </w:tc>
        <w:tc>
          <w:tcPr>
            <w:shd w:val="clear" w:color="auto" w:fill="auto"/>
            <w:tcMar>
              <w:top w:w="113" w:type="dxa"/>
              <w:bottom w:w="113" w:type="dxa"/>
            </w:tcMar>
            <w:tcW w:w="4395" w:type="dxa"/>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Обучающийся</w:t>
            </w:r>
            <w:r>
              <w:rPr>
                <w:rFonts w:ascii="Times New Roman" w:hAnsi="Times New Roman" w:cs="Times New Roman"/>
                <w:sz w:val="24"/>
                <w:szCs w:val="24"/>
                <w:lang w:val="kk-KZ"/>
              </w:rPr>
              <w:t xml:space="preserve"> выполняет 2 задания</w:t>
            </w:r>
            <w:r>
              <w:rPr>
                <w:rFonts w:ascii="Times New Roman" w:hAnsi="Times New Roman" w:cs="Times New Roman"/>
                <w:sz w:val="24"/>
                <w:szCs w:val="24"/>
              </w:rPr>
              <w:t xml:space="preserve">. Первое задание направлено на проверку умения</w:t>
            </w:r>
            <w:r>
              <w:rPr>
                <w:rFonts w:ascii="Times New Roman" w:hAnsi="Times New Roman" w:cs="Times New Roman"/>
                <w:sz w:val="24"/>
                <w:szCs w:val="24"/>
                <w:lang w:val="kk-KZ"/>
              </w:rPr>
              <w:t xml:space="preserve"> определять стиль (художественный или нехудожественный). Второе з</w:t>
            </w:r>
            <w:r>
              <w:rPr>
                <w:rFonts w:ascii="Times New Roman" w:hAnsi="Times New Roman" w:cs="Times New Roman"/>
                <w:sz w:val="24"/>
                <w:szCs w:val="24"/>
              </w:rPr>
              <w:t xml:space="preserve">адание проверяет умение делить текст на  части, определяя его структурные компоненты</w:t>
            </w:r>
            <w:r>
              <w:rPr>
                <w:rFonts w:ascii="Times New Roman" w:hAnsi="Times New Roman" w:cs="Times New Roman"/>
                <w:sz w:val="24"/>
                <w:szCs w:val="24"/>
                <w:lang w:val="kk-KZ"/>
              </w:rPr>
              <w:t xml:space="preserve">.</w:t>
            </w:r>
            <w:r>
              <w:rPr>
                <w:rFonts w:ascii="Times New Roman" w:hAnsi="Times New Roman" w:eastAsia="Times New Roman" w:cs="Times New Roman"/>
                <w:sz w:val="24"/>
                <w:szCs w:val="24"/>
              </w:rPr>
            </w:r>
          </w:p>
        </w:tc>
        <w:tc>
          <w:tcPr>
            <w:tcW w:w="1275"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99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tc>
      </w:tr>
      <w:tr>
        <w:tblPrEx/>
        <w:trPr>
          <w:jc w:val="center"/>
          <w:trHeight w:val="727"/>
        </w:trPr>
        <w:tc>
          <w:tcPr>
            <w:tcW w:w="567"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r>
          </w:p>
        </w:tc>
        <w:tc>
          <w:tcPr>
            <w:tcW w:w="1717"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Письмо </w:t>
            </w:r>
            <w:r>
              <w:rPr>
                <w:rFonts w:ascii="Times New Roman" w:hAnsi="Times New Roman" w:cs="Times New Roman"/>
                <w:sz w:val="24"/>
                <w:szCs w:val="24"/>
              </w:rPr>
            </w:r>
          </w:p>
        </w:tc>
        <w:tc>
          <w:tcPr>
            <w:tcW w:w="1560" w:type="dxa"/>
            <w:vMerge w:val="continue"/>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4094" w:type="dxa"/>
            <w:textDirection w:val="lrTb"/>
            <w:noWrap w:val="false"/>
          </w:tcPr>
          <w:p>
            <w:pPr>
              <w:spacing w:after="0" w:line="240" w:lineRule="auto"/>
              <w:widowControl w:val="off"/>
              <w:rPr>
                <w:rFonts w:ascii="Times New Roman" w:hAnsi="Times New Roman" w:cs="Times New Roman"/>
                <w:bCs/>
                <w:color w:val="000000"/>
                <w:sz w:val="24"/>
                <w:szCs w:val="24"/>
                <w:lang w:eastAsia="en-GB"/>
              </w:rPr>
            </w:pPr>
            <w:r>
              <w:rPr>
                <w:rFonts w:ascii="Times New Roman" w:hAnsi="Times New Roman" w:cs="Times New Roman"/>
                <w:bCs/>
                <w:color w:val="000000"/>
                <w:sz w:val="24"/>
                <w:szCs w:val="24"/>
                <w:lang w:val="kk-KZ" w:eastAsia="en-GB"/>
              </w:rPr>
              <w:t xml:space="preserve">2.3.1</w:t>
            </w:r>
            <w:r>
              <w:rPr>
                <w:rFonts w:ascii="Times New Roman" w:hAnsi="Times New Roman" w:cs="Times New Roman"/>
                <w:bCs/>
                <w:color w:val="000000"/>
                <w:sz w:val="24"/>
                <w:szCs w:val="24"/>
                <w:lang w:eastAsia="en-GB"/>
              </w:rPr>
              <w:t xml:space="preserve">.2 Создавать небольшие тексты (рассказ) на основе особ</w:t>
            </w:r>
            <w:r>
              <w:rPr>
                <w:rFonts w:ascii="Times New Roman" w:hAnsi="Times New Roman" w:cs="Times New Roman"/>
                <w:bCs/>
                <w:color w:val="000000"/>
                <w:sz w:val="24"/>
                <w:szCs w:val="24"/>
                <w:lang w:eastAsia="en-GB"/>
              </w:rPr>
              <w:t xml:space="preserve">енностей художественного стиля</w:t>
            </w:r>
            <w:r>
              <w:rPr>
                <w:rFonts w:ascii="Times New Roman" w:hAnsi="Times New Roman" w:cs="Times New Roman"/>
                <w:bCs/>
                <w:color w:val="000000"/>
                <w:sz w:val="24"/>
                <w:szCs w:val="24"/>
                <w:lang w:eastAsia="en-GB"/>
              </w:rPr>
              <w:t xml:space="preserve"> </w:t>
            </w:r>
            <w:r>
              <w:rPr>
                <w:rFonts w:ascii="Times New Roman" w:hAnsi="Times New Roman" w:cs="Times New Roman"/>
                <w:color w:val="000000"/>
                <w:sz w:val="24"/>
                <w:szCs w:val="24"/>
              </w:rPr>
              <w:t xml:space="preserve">(с помощью учителя)</w:t>
            </w:r>
            <w:r>
              <w:rPr>
                <w:rFonts w:ascii="Times New Roman" w:hAnsi="Times New Roman" w:cs="Times New Roman"/>
                <w:bCs/>
                <w:color w:val="000000"/>
                <w:sz w:val="24"/>
                <w:szCs w:val="24"/>
                <w:lang w:eastAsia="en-GB"/>
              </w:rPr>
            </w:r>
          </w:p>
          <w:p>
            <w:pPr>
              <w:spacing w:after="0" w:line="240" w:lineRule="auto"/>
              <w:widowControl w:val="off"/>
              <w:rPr>
                <w:rFonts w:ascii="Times New Roman" w:hAnsi="Times New Roman" w:cs="Times New Roman"/>
                <w:bCs/>
                <w:color w:val="000000"/>
                <w:sz w:val="24"/>
                <w:szCs w:val="24"/>
                <w:lang w:eastAsia="en-GB"/>
              </w:rPr>
            </w:pPr>
            <w:r>
              <w:rPr>
                <w:rFonts w:ascii="Times New Roman" w:hAnsi="Times New Roman" w:cs="Times New Roman"/>
                <w:bCs/>
                <w:color w:val="000000"/>
                <w:sz w:val="24"/>
                <w:szCs w:val="24"/>
                <w:lang w:eastAsia="en-GB"/>
              </w:rPr>
            </w:r>
            <w:r>
              <w:rPr>
                <w:rFonts w:ascii="Times New Roman" w:hAnsi="Times New Roman" w:cs="Times New Roman"/>
                <w:bCs/>
                <w:color w:val="000000"/>
                <w:sz w:val="24"/>
                <w:szCs w:val="24"/>
                <w:lang w:eastAsia="en-GB"/>
              </w:rPr>
            </w:r>
          </w:p>
        </w:tc>
        <w:tc>
          <w:tcPr>
            <w:shd w:val="clear" w:color="auto" w:fill="auto"/>
            <w:tcMar>
              <w:top w:w="113" w:type="dxa"/>
              <w:bottom w:w="113" w:type="dxa"/>
            </w:tcMar>
            <w:tcW w:w="4395" w:type="dxa"/>
            <w:textDirection w:val="lrTb"/>
            <w:noWrap w:val="false"/>
          </w:tcPr>
          <w:p>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Обучающийся</w:t>
            </w:r>
            <w:r>
              <w:rPr>
                <w:rFonts w:ascii="Times New Roman" w:hAnsi="Times New Roman" w:cs="Times New Roman"/>
                <w:sz w:val="24"/>
                <w:szCs w:val="24"/>
              </w:rPr>
              <w:t xml:space="preserve"> выполняет письменное задание. </w:t>
            </w:r>
            <w:r>
              <w:rPr>
                <w:rFonts w:ascii="Times New Roman" w:hAnsi="Times New Roman" w:eastAsia="Times New Roman" w:cs="Times New Roman"/>
                <w:sz w:val="24"/>
                <w:szCs w:val="24"/>
                <w:lang w:val="kk-KZ"/>
              </w:rPr>
              <w:t xml:space="preserve">Задание направлено на проверку умения </w:t>
            </w:r>
            <w:r>
              <w:rPr>
                <w:rFonts w:ascii="Times New Roman" w:hAnsi="Times New Roman" w:cs="Times New Roman"/>
                <w:bCs/>
                <w:sz w:val="24"/>
                <w:szCs w:val="24"/>
              </w:rPr>
              <w:t xml:space="preserve">составлять </w:t>
            </w:r>
            <w:r>
              <w:rPr>
                <w:rFonts w:ascii="Times New Roman" w:hAnsi="Times New Roman" w:cs="Times New Roman"/>
                <w:bCs/>
                <w:sz w:val="24"/>
                <w:szCs w:val="24"/>
              </w:rPr>
              <w:t xml:space="preserve">рассказ </w:t>
            </w:r>
            <w:r>
              <w:rPr>
                <w:rFonts w:ascii="Times New Roman" w:hAnsi="Times New Roman" w:cs="Times New Roman"/>
                <w:bCs/>
                <w:sz w:val="24"/>
                <w:szCs w:val="24"/>
              </w:rPr>
              <w:t xml:space="preserve">на основе особенностей художественного стиля.</w:t>
            </w:r>
            <w:r>
              <w:rPr>
                <w:rFonts w:ascii="Times New Roman" w:hAnsi="Times New Roman" w:cs="Times New Roman"/>
                <w:sz w:val="24"/>
                <w:szCs w:val="24"/>
              </w:rPr>
            </w:r>
          </w:p>
        </w:tc>
        <w:tc>
          <w:tcPr>
            <w:tcW w:w="1275"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99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tc>
      </w:tr>
    </w:tbl>
    <w:p>
      <w:pPr>
        <w:rPr>
          <w:rFonts w:ascii="Times New Roman" w:hAnsi="Times New Roman" w:cs="Times New Roman" w:eastAsiaTheme="majorEastAsia"/>
          <w:bCs/>
          <w:sz w:val="24"/>
          <w:szCs w:val="24"/>
          <w:lang w:val="kk-KZ"/>
        </w:rPr>
        <w:sectPr>
          <w:footnotePr/>
          <w:endnotePr/>
          <w:type w:val="nextPage"/>
          <w:pgSz w:w="16838" w:h="11906" w:orient="landscape"/>
          <w:pgMar w:top="1134" w:right="1134" w:bottom="1134" w:left="1134" w:header="708" w:footer="708" w:gutter="0"/>
          <w:cols w:num="1" w:sep="0" w:space="708" w:equalWidth="1"/>
          <w:docGrid w:linePitch="360"/>
        </w:sectPr>
      </w:pPr>
      <w:r>
        <w:rPr>
          <w:rFonts w:ascii="Times New Roman" w:hAnsi="Times New Roman" w:cs="Times New Roman" w:eastAsiaTheme="majorEastAsia"/>
          <w:bCs/>
          <w:sz w:val="24"/>
          <w:szCs w:val="24"/>
          <w:lang w:val="kk-KZ"/>
        </w:rPr>
      </w:r>
      <w:r>
        <w:rPr>
          <w:rFonts w:ascii="Times New Roman" w:hAnsi="Times New Roman" w:cs="Times New Roman" w:eastAsiaTheme="majorEastAsia"/>
          <w:bCs/>
          <w:sz w:val="24"/>
          <w:szCs w:val="24"/>
          <w:lang w:val="kk-KZ"/>
        </w:rPr>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 </w:t>
      </w:r>
      <w:r>
        <w:rPr>
          <w:rFonts w:ascii="Times New Roman" w:hAnsi="Times New Roman" w:cs="Times New Roman"/>
          <w:b/>
          <w:sz w:val="24"/>
          <w:szCs w:val="24"/>
        </w:rPr>
        <w:t xml:space="preserve">Образ</w:t>
      </w:r>
      <w:r>
        <w:rPr>
          <w:rFonts w:ascii="Times New Roman" w:hAnsi="Times New Roman" w:cs="Times New Roman"/>
          <w:b/>
          <w:sz w:val="24"/>
          <w:szCs w:val="24"/>
        </w:rPr>
        <w:t xml:space="preserve">ц</w:t>
      </w:r>
      <w:r>
        <w:rPr>
          <w:rFonts w:ascii="Times New Roman" w:hAnsi="Times New Roman" w:cs="Times New Roman"/>
          <w:b/>
          <w:sz w:val="24"/>
          <w:szCs w:val="24"/>
        </w:rPr>
        <w:t xml:space="preserve">ы</w:t>
      </w:r>
      <w:r>
        <w:rPr>
          <w:rFonts w:ascii="Times New Roman" w:hAnsi="Times New Roman" w:cs="Times New Roman"/>
          <w:b/>
          <w:sz w:val="24"/>
          <w:szCs w:val="24"/>
        </w:rPr>
        <w:t xml:space="preserve"> заданий </w:t>
      </w:r>
      <w:r>
        <w:rPr>
          <w:rFonts w:ascii="Times New Roman" w:hAnsi="Times New Roman" w:cs="Times New Roman" w:eastAsiaTheme="majorEastAsia"/>
          <w:b/>
          <w:bCs/>
          <w:sz w:val="24"/>
          <w:szCs w:val="24"/>
          <w:lang w:val="kk-KZ"/>
        </w:rPr>
        <w:t xml:space="preserve">и схема выставления баллов.</w:t>
      </w:r>
      <w:r>
        <w:rPr>
          <w:rFonts w:ascii="Times New Roman" w:hAnsi="Times New Roman" w:cs="Times New Roman"/>
          <w:b/>
          <w:sz w:val="24"/>
          <w:szCs w:val="24"/>
        </w:rPr>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838"/>
        <w:ind w:left="644"/>
        <w:jc w:val="center"/>
        <w:spacing w:after="0" w:line="240" w:lineRule="auto"/>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lang w:val="kk-KZ"/>
        </w:rPr>
        <w:t xml:space="preserve">Задания </w:t>
      </w:r>
      <w:r>
        <w:rPr>
          <w:rFonts w:ascii="Times New Roman" w:hAnsi="Times New Roman" w:cs="Times New Roman" w:eastAsiaTheme="majorEastAsia"/>
          <w:b/>
          <w:bCs/>
          <w:sz w:val="24"/>
          <w:szCs w:val="24"/>
        </w:rPr>
        <w:t xml:space="preserve">суммативного оценивания</w:t>
      </w:r>
      <w:r>
        <w:rPr>
          <w:rFonts w:ascii="Times New Roman" w:hAnsi="Times New Roman" w:cs="Times New Roman" w:eastAsiaTheme="majorEastAsia"/>
          <w:b/>
          <w:bCs/>
          <w:sz w:val="24"/>
          <w:szCs w:val="24"/>
          <w:lang w:val="kk-KZ"/>
        </w:rPr>
        <w:t xml:space="preserve">за 3 четверть </w:t>
      </w:r>
      <w:r>
        <w:rPr>
          <w:rFonts w:ascii="Times New Roman" w:hAnsi="Times New Roman" w:cs="Times New Roman" w:eastAsiaTheme="majorEastAsia"/>
          <w:b/>
          <w:bCs/>
          <w:sz w:val="24"/>
          <w:szCs w:val="24"/>
        </w:rPr>
      </w:r>
    </w:p>
    <w:p>
      <w:pPr>
        <w:pStyle w:val="838"/>
        <w:ind w:left="644"/>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838"/>
        <w:ind w:left="0"/>
        <w:spacing w:after="0" w:line="240" w:lineRule="auto"/>
        <w:rPr>
          <w:rFonts w:ascii="Times New Roman" w:hAnsi="Times New Roman" w:cs="Times New Roman"/>
          <w:bCs/>
          <w:i/>
          <w:sz w:val="24"/>
          <w:szCs w:val="24"/>
          <w:lang w:val="kk-KZ"/>
        </w:rPr>
        <w:outlineLvl w:val="1"/>
      </w:pPr>
      <w:r/>
      <w:bookmarkStart w:id="54" w:name="_Toc464731765"/>
      <w:r/>
      <w:bookmarkStart w:id="55" w:name="_Toc485629744"/>
      <w:r>
        <w:rPr>
          <w:rFonts w:ascii="Times New Roman" w:hAnsi="Times New Roman" w:eastAsia="Times New Roman" w:cs="Times New Roman"/>
          <w:b/>
          <w:bCs/>
          <w:i/>
          <w:sz w:val="24"/>
          <w:szCs w:val="24"/>
          <w:lang w:val="kk-KZ"/>
        </w:rPr>
        <w:t xml:space="preserve">Слушание и говорение</w:t>
      </w:r>
      <w:bookmarkEnd w:id="54"/>
      <w:r/>
      <w:bookmarkEnd w:id="55"/>
      <w:r/>
      <w:r>
        <w:rPr>
          <w:rFonts w:ascii="Times New Roman" w:hAnsi="Times New Roman" w:cs="Times New Roman"/>
          <w:bCs/>
          <w:i/>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1. </w:t>
      </w:r>
      <w:r>
        <w:rPr>
          <w:rFonts w:ascii="Times New Roman" w:hAnsi="Times New Roman" w:cs="Times New Roman"/>
          <w:b/>
          <w:bCs/>
          <w:sz w:val="24"/>
          <w:szCs w:val="24"/>
          <w:lang w:val="kk-KZ"/>
        </w:rPr>
        <w:t xml:space="preserve">Прослушай</w:t>
      </w:r>
      <w:r>
        <w:rPr>
          <w:rFonts w:ascii="Times New Roman" w:hAnsi="Times New Roman" w:cs="Times New Roman"/>
          <w:b/>
          <w:bCs/>
          <w:sz w:val="24"/>
          <w:szCs w:val="24"/>
          <w:lang w:val="kk-KZ"/>
        </w:rPr>
        <w:t xml:space="preserve"> название те</w:t>
      </w:r>
      <w:r>
        <w:rPr>
          <w:rFonts w:ascii="Times New Roman" w:hAnsi="Times New Roman" w:cs="Times New Roman"/>
          <w:b/>
          <w:bCs/>
          <w:sz w:val="24"/>
          <w:szCs w:val="24"/>
          <w:lang w:val="kk-KZ"/>
        </w:rPr>
        <w:t xml:space="preserve">кста и опорные слова. Расскажи</w:t>
      </w:r>
      <w:r>
        <w:rPr>
          <w:rFonts w:ascii="Times New Roman" w:hAnsi="Times New Roman" w:cs="Times New Roman"/>
          <w:b/>
          <w:bCs/>
          <w:sz w:val="24"/>
          <w:szCs w:val="24"/>
          <w:lang w:val="kk-KZ"/>
        </w:rPr>
        <w:t xml:space="preserve">, о чё</w:t>
      </w:r>
      <w:r>
        <w:rPr>
          <w:rFonts w:ascii="Times New Roman" w:hAnsi="Times New Roman" w:cs="Times New Roman"/>
          <w:b/>
          <w:bCs/>
          <w:sz w:val="24"/>
          <w:szCs w:val="24"/>
          <w:lang w:val="kk-KZ"/>
        </w:rPr>
        <w:t xml:space="preserve">м может идти речь в таком тексте.</w:t>
      </w:r>
      <w:r>
        <w:rPr>
          <w:rFonts w:ascii="Times New Roman" w:hAnsi="Times New Roman" w:cs="Times New Roman"/>
          <w:b/>
          <w:bCs/>
          <w:sz w:val="24"/>
          <w:szCs w:val="24"/>
          <w:lang w:val="kk-KZ"/>
        </w:rPr>
      </w:r>
    </w:p>
    <w:p>
      <w:pPr>
        <w:pStyle w:val="838"/>
        <w:ind w:left="1080"/>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pStyle w:val="838"/>
        <w:ind w:left="1080"/>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Береги здоровье</w:t>
      </w:r>
      <w:r>
        <w:rPr>
          <w:rFonts w:ascii="Times New Roman" w:hAnsi="Times New Roman" w:cs="Times New Roman"/>
          <w:b/>
          <w:bCs/>
          <w:sz w:val="24"/>
          <w:szCs w:val="24"/>
          <w:lang w:val="kk-KZ"/>
        </w:rPr>
        <w:t xml:space="preserve">!</w:t>
      </w:r>
      <w:r>
        <w:rPr>
          <w:rFonts w:ascii="Times New Roman" w:hAnsi="Times New Roman" w:cs="Times New Roman"/>
          <w:b/>
          <w:bCs/>
          <w:sz w:val="24"/>
          <w:szCs w:val="24"/>
          <w:lang w:val="kk-KZ"/>
        </w:rPr>
      </w:r>
    </w:p>
    <w:p>
      <w:pPr>
        <w:pStyle w:val="838"/>
        <w:ind w:left="1080"/>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ind w:firstLine="567"/>
        <w:jc w:val="both"/>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Опорные слова:</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 xml:space="preserve">зарядка</w:t>
      </w:r>
      <w:r>
        <w:rPr>
          <w:rFonts w:ascii="Times New Roman" w:hAnsi="Times New Roman" w:cs="Times New Roman"/>
          <w:bCs/>
          <w:sz w:val="24"/>
          <w:szCs w:val="24"/>
          <w:lang w:val="kk-KZ"/>
        </w:rPr>
        <w:t xml:space="preserve">, соблюдай чистоту, свежий воздух, правильное питание, овощи и фрукты, сон, здоровье, хорошее настроение</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r>
    </w:p>
    <w:p>
      <w:pPr>
        <w:jc w:val="right"/>
        <w:spacing w:after="0" w:line="240" w:lineRule="auto"/>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pStyle w:val="838"/>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2. </w:t>
      </w:r>
      <w:r>
        <w:rPr>
          <w:rFonts w:ascii="Times New Roman" w:hAnsi="Times New Roman" w:cs="Times New Roman"/>
          <w:b/>
          <w:bCs/>
          <w:sz w:val="24"/>
          <w:szCs w:val="24"/>
          <w:lang w:val="kk-KZ"/>
        </w:rPr>
        <w:t xml:space="preserve">Прослушай</w:t>
      </w:r>
      <w:r>
        <w:rPr>
          <w:rFonts w:ascii="Times New Roman" w:hAnsi="Times New Roman" w:cs="Times New Roman"/>
          <w:b/>
          <w:bCs/>
          <w:sz w:val="24"/>
          <w:szCs w:val="24"/>
          <w:lang w:val="kk-KZ"/>
        </w:rPr>
        <w:t xml:space="preserve"> т</w:t>
      </w:r>
      <w:r>
        <w:rPr>
          <w:rFonts w:ascii="Times New Roman" w:hAnsi="Times New Roman" w:cs="Times New Roman"/>
          <w:b/>
          <w:bCs/>
          <w:sz w:val="24"/>
          <w:szCs w:val="24"/>
          <w:lang w:val="kk-KZ"/>
        </w:rPr>
        <w:t xml:space="preserve">екст. </w:t>
      </w:r>
      <w:r>
        <w:rPr>
          <w:rFonts w:ascii="Times New Roman" w:hAnsi="Times New Roman" w:cs="Times New Roman"/>
          <w:b/>
          <w:bCs/>
          <w:sz w:val="24"/>
          <w:szCs w:val="24"/>
          <w:lang w:val="kk-KZ"/>
        </w:rPr>
        <w:t xml:space="preserve">Назови</w:t>
      </w:r>
      <w:r>
        <w:rPr>
          <w:rFonts w:ascii="Times New Roman" w:hAnsi="Times New Roman" w:cs="Times New Roman"/>
          <w:b/>
          <w:bCs/>
          <w:sz w:val="24"/>
          <w:szCs w:val="24"/>
          <w:lang w:val="kk-KZ"/>
        </w:rPr>
        <w:t xml:space="preserve"> основную мысль текста (</w:t>
      </w:r>
      <w:r>
        <w:rPr>
          <w:rFonts w:ascii="Times New Roman" w:hAnsi="Times New Roman" w:cs="Times New Roman"/>
          <w:b/>
          <w:color w:val="000000"/>
          <w:sz w:val="24"/>
          <w:szCs w:val="24"/>
          <w:lang w:eastAsia="en-GB"/>
        </w:rPr>
        <w:t xml:space="preserve">что хотел сказать автор, в чём он хотел нас убедить</w:t>
      </w:r>
      <w:r>
        <w:rPr>
          <w:rFonts w:ascii="Times New Roman" w:hAnsi="Times New Roman" w:cs="Times New Roman"/>
          <w:b/>
          <w:bCs/>
          <w:sz w:val="24"/>
          <w:szCs w:val="24"/>
          <w:lang w:val="kk-KZ"/>
        </w:rPr>
        <w:t xml:space="preserve">).</w:t>
      </w:r>
      <w:r>
        <w:rPr>
          <w:rFonts w:ascii="Times New Roman" w:hAnsi="Times New Roman" w:cs="Times New Roman"/>
          <w:b/>
          <w:bCs/>
          <w:sz w:val="24"/>
          <w:szCs w:val="24"/>
          <w:lang w:val="kk-KZ"/>
        </w:rPr>
        <w:t xml:space="preserve"> Используй опорные слова.</w:t>
      </w:r>
      <w:r>
        <w:rPr>
          <w:rFonts w:ascii="Times New Roman" w:hAnsi="Times New Roman" w:cs="Times New Roman"/>
          <w:b/>
          <w:bCs/>
          <w:sz w:val="24"/>
          <w:szCs w:val="24"/>
          <w:lang w:val="kk-KZ"/>
        </w:rPr>
      </w:r>
    </w:p>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column">
                  <wp:posOffset>168910</wp:posOffset>
                </wp:positionH>
                <wp:positionV relativeFrom="paragraph">
                  <wp:posOffset>146685</wp:posOffset>
                </wp:positionV>
                <wp:extent cx="5795010" cy="546100"/>
                <wp:effectExtent l="0" t="0" r="0" b="0"/>
                <wp:wrapNone/>
                <wp:docPr id="60" name="_x0000_s1193"/>
                <wp:cNvGraphicFramePr/>
                <a:graphic xmlns:a="http://schemas.openxmlformats.org/drawingml/2006/main">
                  <a:graphicData uri="http://schemas.microsoft.com/office/word/2010/wordprocessingShape">
                    <wps:wsp>
                      <wps:cNvPr id="0" name=""/>
                      <wps:cNvSpPr/>
                      <wps:spPr bwMode="auto">
                        <a:xfrm>
                          <a:off x="0" y="0"/>
                          <a:ext cx="5795010" cy="546100"/>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a:solidFill>
                            <a:srgbClr val="000000"/>
                          </a:solidFill>
                        </a:ln>
                      </wps:spPr>
                      <wps:txbx>
                        <w:txbxContent>
                          <w:p>
                            <w:pPr>
                              <w:jc w:val="both"/>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Опорные слова:</w:t>
                            </w:r>
                            <w:r>
                              <w:rPr>
                                <w:rFonts w:ascii="Times New Roman" w:hAnsi="Times New Roman" w:cs="Times New Roman"/>
                                <w:bCs/>
                                <w:sz w:val="24"/>
                                <w:szCs w:val="24"/>
                                <w:lang w:val="kk-KZ"/>
                              </w:rPr>
                              <w:t xml:space="preserve"> грейпфрут, чудо природы, хранятся, утром, бодрый, вечером, спокойный сон, перед едой, пищеварение.</w:t>
                            </w:r>
                            <w:r>
                              <w:rPr>
                                <w:rFonts w:ascii="Times New Roman" w:hAnsi="Times New Roman" w:cs="Times New Roman"/>
                                <w:bCs/>
                                <w:sz w:val="24"/>
                                <w:szCs w:val="24"/>
                                <w:lang w:val="kk-KZ"/>
                              </w:rPr>
                            </w:r>
                          </w:p>
                          <w:p>
                            <w:pPr>
                              <w:rPr>
                                <w:lang w:val="kk-KZ"/>
                              </w:rPr>
                            </w:pPr>
                            <w:r>
                              <w:rPr>
                                <w:lang w:val="kk-KZ"/>
                              </w:rPr>
                            </w:r>
                            <w:r>
                              <w:rPr>
                                <w:lang w:val="kk-KZ"/>
                              </w:rPr>
                            </w:r>
                          </w:p>
                        </w:txbxContent>
                      </wps:txbx>
                      <wps:bodyPr wrap="square" upright="1"/>
                    </wps:wsp>
                  </a:graphicData>
                </a:graphic>
              </wp:anchor>
            </w:drawing>
          </mc:Choice>
          <mc:Fallback>
            <w:pict>
              <v:shape id="shape 75" o:spid="_x0000_s75" style="position:absolute;z-index:251739136;o:allowoverlap:true;o:allowincell:true;mso-position-horizontal-relative:text;margin-left:13.30pt;mso-position-horizontal:absolute;mso-position-vertical-relative:text;margin-top:11.55pt;mso-position-vertical:absolute;width:456.30pt;height:43.00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000000">
                <v:path textboxrect="0,0,100000,100000"/>
                <v:textbox inset="0,0,0,0">
                  <w:txbxContent>
                    <w:p>
                      <w:pPr>
                        <w:jc w:val="both"/>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Опорные слова:</w:t>
                      </w:r>
                      <w:r>
                        <w:rPr>
                          <w:rFonts w:ascii="Times New Roman" w:hAnsi="Times New Roman" w:cs="Times New Roman"/>
                          <w:bCs/>
                          <w:sz w:val="24"/>
                          <w:szCs w:val="24"/>
                          <w:lang w:val="kk-KZ"/>
                        </w:rPr>
                        <w:t xml:space="preserve"> грейпфрут, чудо природы, хранятся, утром, бодрый, вечером, спокойный сон, перед едой, пищеварение.</w:t>
                      </w:r>
                      <w:r>
                        <w:rPr>
                          <w:rFonts w:ascii="Times New Roman" w:hAnsi="Times New Roman" w:cs="Times New Roman"/>
                          <w:bCs/>
                          <w:sz w:val="24"/>
                          <w:szCs w:val="24"/>
                          <w:lang w:val="kk-KZ"/>
                        </w:rPr>
                      </w:r>
                    </w:p>
                    <w:p>
                      <w:pPr>
                        <w:rPr>
                          <w:lang w:val="kk-KZ"/>
                        </w:rPr>
                      </w:pPr>
                      <w:r>
                        <w:rPr>
                          <w:lang w:val="kk-KZ"/>
                        </w:rPr>
                      </w:r>
                      <w:r>
                        <w:rPr>
                          <w:lang w:val="kk-KZ"/>
                        </w:rPr>
                      </w:r>
                    </w:p>
                  </w:txbxContent>
                </v:textbox>
              </v:shape>
            </w:pict>
          </mc:Fallback>
        </mc:AlternateContent>
      </w:r>
      <w:r>
        <w:rPr>
          <w:rFonts w:ascii="Times New Roman" w:hAnsi="Times New Roman" w:cs="Times New Roman"/>
          <w:bCs/>
          <w:sz w:val="24"/>
          <w:szCs w:val="24"/>
          <w:lang w:val="kk-KZ"/>
        </w:rPr>
      </w:r>
    </w:p>
    <w:p>
      <w:pPr>
        <w:jc w:val="both"/>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p>
      <w:pPr>
        <w:jc w:val="both"/>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p>
      <w:pPr>
        <w:jc w:val="both"/>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p>
      <w:pPr>
        <w:jc w:val="both"/>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p>
      <w:pPr>
        <w:jc w:val="both"/>
        <w:spacing w:after="0" w:line="240" w:lineRule="auto"/>
        <w:rPr>
          <w:rFonts w:ascii="Times New Roman" w:hAnsi="Times New Roman" w:cs="Times New Roman"/>
          <w:i/>
          <w:color w:val="000000"/>
          <w:sz w:val="24"/>
          <w:szCs w:val="20"/>
        </w:rPr>
      </w:pPr>
      <w:r>
        <w:rPr>
          <w:rFonts w:ascii="Times New Roman" w:hAnsi="Times New Roman" w:cs="Times New Roman"/>
          <w:i/>
          <w:color w:val="000000"/>
          <w:sz w:val="24"/>
          <w:szCs w:val="20"/>
        </w:rPr>
        <w:t xml:space="preserve">Текст для слушания</w:t>
      </w:r>
      <w:r>
        <w:rPr>
          <w:rFonts w:ascii="Times New Roman" w:hAnsi="Times New Roman" w:cs="Times New Roman"/>
          <w:i/>
          <w:color w:val="000000"/>
          <w:sz w:val="24"/>
          <w:szCs w:val="20"/>
        </w:rPr>
      </w:r>
    </w:p>
    <w:p>
      <w:pPr>
        <w:jc w:val="both"/>
        <w:spacing w:after="0" w:line="240" w:lineRule="auto"/>
        <w:rPr>
          <w:rFonts w:ascii="Times New Roman" w:hAnsi="Times New Roman" w:cs="Times New Roman"/>
          <w:i/>
          <w:color w:val="000000"/>
          <w:sz w:val="24"/>
          <w:szCs w:val="20"/>
        </w:rPr>
      </w:pPr>
      <w:r>
        <w:rPr>
          <w:rFonts w:ascii="Times New Roman" w:hAnsi="Times New Roman" w:cs="Times New Roman"/>
          <w:i/>
          <w:color w:val="000000"/>
          <w:sz w:val="24"/>
          <w:szCs w:val="20"/>
        </w:rPr>
        <w:t xml:space="preserve">*</w:t>
      </w:r>
      <w:r>
        <w:rPr>
          <w:rFonts w:ascii="Times New Roman" w:hAnsi="Times New Roman" w:cs="Times New Roman"/>
          <w:i/>
          <w:color w:val="000000"/>
          <w:sz w:val="24"/>
          <w:szCs w:val="20"/>
        </w:rPr>
        <w:t xml:space="preserve">Учащимся можно предложить аудиозапись текста или чтение текста учителем. </w:t>
      </w:r>
      <w:r>
        <w:rPr>
          <w:rFonts w:ascii="Times New Roman" w:hAnsi="Times New Roman" w:cs="Times New Roman"/>
          <w:i/>
          <w:color w:val="000000"/>
          <w:sz w:val="24"/>
          <w:szCs w:val="20"/>
        </w:rPr>
      </w:r>
    </w:p>
    <w:p>
      <w:pPr>
        <w:ind w:firstLine="567"/>
        <w:jc w:val="both"/>
        <w:spacing w:after="0" w:line="240" w:lineRule="auto"/>
        <w:rPr>
          <w:rFonts w:ascii="Times New Roman" w:hAnsi="Times New Roman" w:cs="Times New Roman"/>
          <w:color w:val="000000"/>
          <w:sz w:val="24"/>
          <w:szCs w:val="20"/>
        </w:rPr>
      </w:pPr>
      <w:r>
        <w:rPr>
          <w:rFonts w:ascii="Times New Roman" w:hAnsi="Times New Roman" w:cs="Times New Roman"/>
          <w:color w:val="000000"/>
          <w:sz w:val="24"/>
          <w:szCs w:val="20"/>
        </w:rPr>
      </w:r>
      <w:r>
        <w:rPr>
          <w:rFonts w:ascii="Times New Roman" w:hAnsi="Times New Roman" w:cs="Times New Roman"/>
          <w:color w:val="000000"/>
          <w:sz w:val="24"/>
          <w:szCs w:val="20"/>
        </w:rPr>
      </w:r>
    </w:p>
    <w:p>
      <w:pPr>
        <w:ind w:firstLine="567"/>
        <w:jc w:val="both"/>
        <w:spacing w:after="0" w:line="240" w:lineRule="auto"/>
        <w:rPr>
          <w:rFonts w:ascii="Times New Roman" w:hAnsi="Times New Roman" w:cs="Times New Roman"/>
          <w:bCs/>
          <w:sz w:val="32"/>
          <w:szCs w:val="24"/>
        </w:rPr>
      </w:pPr>
      <w:r>
        <w:rPr>
          <w:rFonts w:ascii="Times New Roman" w:hAnsi="Times New Roman" w:cs="Times New Roman"/>
          <w:color w:val="000000"/>
          <w:sz w:val="24"/>
          <w:szCs w:val="20"/>
        </w:rPr>
        <w:t xml:space="preserve">Когда появились первые плоды грейпфрутового дерева, я понял, что это настоящее чудо природы. Хранятся они больше полгода и вкуса своего не теряют. Аллергии от них никогда не бывает. Если утром съешь грейпфрут, весь ден</w:t>
      </w:r>
      <w:r>
        <w:rPr>
          <w:rFonts w:ascii="Times New Roman" w:hAnsi="Times New Roman" w:cs="Times New Roman"/>
          <w:color w:val="000000"/>
          <w:sz w:val="24"/>
          <w:szCs w:val="20"/>
        </w:rPr>
        <w:t xml:space="preserve">ь будешь бодрый; если вечером – </w:t>
      </w:r>
      <w:r>
        <w:rPr>
          <w:rFonts w:ascii="Times New Roman" w:hAnsi="Times New Roman" w:cs="Times New Roman"/>
          <w:color w:val="000000"/>
          <w:sz w:val="24"/>
          <w:szCs w:val="20"/>
        </w:rPr>
        <w:t xml:space="preserve">спать буд</w:t>
      </w:r>
      <w:r>
        <w:rPr>
          <w:rFonts w:ascii="Times New Roman" w:hAnsi="Times New Roman" w:cs="Times New Roman"/>
          <w:color w:val="000000"/>
          <w:sz w:val="24"/>
          <w:szCs w:val="20"/>
        </w:rPr>
        <w:t xml:space="preserve">ешь спокойно; если перед едой – </w:t>
      </w:r>
      <w:r>
        <w:rPr>
          <w:rFonts w:ascii="Times New Roman" w:hAnsi="Times New Roman" w:cs="Times New Roman"/>
          <w:color w:val="000000"/>
          <w:sz w:val="24"/>
          <w:szCs w:val="20"/>
        </w:rPr>
        <w:t xml:space="preserve">пищеварение улучшится. Разве это не чудо?!</w:t>
      </w:r>
      <w:r>
        <w:rPr>
          <w:rFonts w:ascii="Times New Roman" w:hAnsi="Times New Roman" w:cs="Times New Roman"/>
          <w:bCs/>
          <w:sz w:val="32"/>
          <w:szCs w:val="24"/>
        </w:rPr>
      </w:r>
    </w:p>
    <w:p>
      <w:pPr>
        <w:contextualSpacing/>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r>
      <w:r>
        <w:rPr>
          <w:rFonts w:ascii="Times New Roman" w:hAnsi="Times New Roman" w:eastAsia="Times New Roman" w:cs="Times New Roman"/>
          <w:b/>
          <w:bCs/>
          <w:sz w:val="24"/>
          <w:szCs w:val="24"/>
          <w:lang w:val="kk-KZ"/>
        </w:rPr>
      </w:r>
    </w:p>
    <w:p>
      <w:pPr>
        <w:jc w:val="right"/>
        <w:spacing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t xml:space="preserve">Чтение</w:t>
      </w:r>
      <w:r>
        <w:rPr>
          <w:rFonts w:ascii="Times New Roman" w:hAnsi="Times New Roman" w:eastAsia="Times New Roman" w:cs="Times New Roman"/>
          <w:b/>
          <w:bCs/>
          <w:i/>
          <w:sz w:val="24"/>
          <w:szCs w:val="24"/>
          <w:lang w:val="kk-KZ"/>
        </w:rPr>
      </w:r>
    </w:p>
    <w:p>
      <w:pPr>
        <w:contextualSpacing/>
        <w:spacing w:after="0" w:line="240" w:lineRule="auto"/>
        <w:rPr>
          <w:rFonts w:ascii="Times New Roman" w:hAnsi="Times New Roman" w:eastAsia="Times New Roman" w:cs="Times New Roman"/>
          <w:b/>
          <w:bCs/>
          <w:i/>
          <w:sz w:val="24"/>
          <w:szCs w:val="24"/>
          <w:lang w:val="kk-KZ"/>
        </w:rPr>
      </w:pPr>
      <w:r>
        <w:rPr>
          <w:rFonts w:ascii="Times New Roman" w:hAnsi="Times New Roman" w:eastAsia="Times New Roman" w:cs="Times New Roman"/>
          <w:b/>
          <w:bCs/>
          <w:i/>
          <w:sz w:val="24"/>
          <w:szCs w:val="24"/>
          <w:lang w:val="kk-KZ"/>
        </w:rPr>
      </w:r>
      <w:r>
        <w:rPr>
          <w:rFonts w:ascii="Times New Roman" w:hAnsi="Times New Roman" w:eastAsia="Times New Roman" w:cs="Times New Roman"/>
          <w:b/>
          <w:bCs/>
          <w:i/>
          <w:sz w:val="24"/>
          <w:szCs w:val="24"/>
          <w:lang w:val="kk-KZ"/>
        </w:rPr>
      </w:r>
    </w:p>
    <w:p>
      <w:pPr>
        <w:spacing w:after="0" w:line="240" w:lineRule="auto"/>
        <w:tabs>
          <w:tab w:val="center" w:pos="7285" w:leader="none"/>
        </w:tabs>
        <w:rPr>
          <w:rFonts w:ascii="Times New Roman" w:hAnsi="Times New Roman" w:cs="Times New Roman"/>
          <w:color w:val="000000"/>
          <w:spacing w:val="3"/>
          <w:sz w:val="24"/>
          <w:szCs w:val="24"/>
        </w:rPr>
      </w:pPr>
      <w:r>
        <w:rPr>
          <w:rFonts w:ascii="Times New Roman" w:hAnsi="Times New Roman" w:cs="Times New Roman"/>
          <w:b/>
          <w:sz w:val="24"/>
          <w:szCs w:val="24"/>
        </w:rPr>
        <w:t xml:space="preserve">3. </w:t>
      </w:r>
      <w:r>
        <w:rPr>
          <w:rFonts w:ascii="Times New Roman" w:hAnsi="Times New Roman" w:cs="Times New Roman"/>
          <w:b/>
          <w:sz w:val="24"/>
          <w:szCs w:val="24"/>
        </w:rPr>
        <w:t xml:space="preserve">Прочитай текст. Выполни</w:t>
      </w:r>
      <w:r>
        <w:rPr>
          <w:rFonts w:ascii="Times New Roman" w:hAnsi="Times New Roman" w:cs="Times New Roman"/>
          <w:b/>
          <w:sz w:val="24"/>
          <w:szCs w:val="24"/>
        </w:rPr>
        <w:t xml:space="preserve"> задания.     </w:t>
      </w:r>
      <w:r>
        <w:rPr>
          <w:rFonts w:ascii="Times New Roman" w:hAnsi="Times New Roman" w:cs="Times New Roman"/>
          <w:color w:val="000000"/>
          <w:spacing w:val="3"/>
          <w:sz w:val="24"/>
          <w:szCs w:val="24"/>
        </w:rPr>
      </w:r>
    </w:p>
    <w:p>
      <w:pPr>
        <w:spacing w:after="0" w:line="240" w:lineRule="auto"/>
        <w:tabs>
          <w:tab w:val="center" w:pos="7285" w:leader="none"/>
        </w:tabs>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r>
      <w:r>
        <w:rPr>
          <w:rFonts w:ascii="Times New Roman" w:hAnsi="Times New Roman" w:cs="Times New Roman"/>
          <w:color w:val="000000"/>
          <w:spacing w:val="3"/>
          <w:sz w:val="24"/>
          <w:szCs w:val="24"/>
        </w:rPr>
      </w:r>
    </w:p>
    <w:p>
      <w:pPr>
        <w:ind w:firstLine="708"/>
        <w:jc w:val="both"/>
        <w:spacing w:after="0" w:line="240" w:lineRule="auto"/>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А откуда же взялась традиция класть подарки под </w:t>
      </w:r>
      <w:r>
        <w:rPr>
          <w:rFonts w:ascii="Times New Roman" w:hAnsi="Times New Roman" w:cs="Times New Roman"/>
          <w:color w:val="000000"/>
          <w:spacing w:val="3"/>
          <w:sz w:val="24"/>
          <w:szCs w:val="24"/>
        </w:rPr>
        <w:t xml:space="preserve">ё</w:t>
      </w:r>
      <w:r>
        <w:rPr>
          <w:rFonts w:ascii="Times New Roman" w:hAnsi="Times New Roman" w:cs="Times New Roman"/>
          <w:color w:val="000000"/>
          <w:spacing w:val="3"/>
          <w:sz w:val="24"/>
          <w:szCs w:val="24"/>
        </w:rPr>
        <w:t xml:space="preserve">лку? Первыми класть подарки под </w:t>
      </w:r>
      <w:r>
        <w:rPr>
          <w:rFonts w:ascii="Times New Roman" w:hAnsi="Times New Roman" w:cs="Times New Roman"/>
          <w:color w:val="000000"/>
          <w:spacing w:val="3"/>
          <w:sz w:val="24"/>
          <w:szCs w:val="24"/>
        </w:rPr>
        <w:t xml:space="preserve">ё</w:t>
      </w:r>
      <w:r>
        <w:rPr>
          <w:rFonts w:ascii="Times New Roman" w:hAnsi="Times New Roman" w:cs="Times New Roman"/>
          <w:color w:val="000000"/>
          <w:spacing w:val="3"/>
          <w:sz w:val="24"/>
          <w:szCs w:val="24"/>
        </w:rPr>
        <w:t xml:space="preserve">лку стали жители Дании. Они заворачивали подарки во много сло</w:t>
      </w:r>
      <w:r>
        <w:rPr>
          <w:rFonts w:ascii="Times New Roman" w:hAnsi="Times New Roman" w:cs="Times New Roman"/>
          <w:color w:val="000000"/>
          <w:spacing w:val="3"/>
          <w:sz w:val="24"/>
          <w:szCs w:val="24"/>
        </w:rPr>
        <w:t xml:space="preserve">ё</w:t>
      </w:r>
      <w:r>
        <w:rPr>
          <w:rFonts w:ascii="Times New Roman" w:hAnsi="Times New Roman" w:cs="Times New Roman"/>
          <w:color w:val="000000"/>
          <w:spacing w:val="3"/>
          <w:sz w:val="24"/>
          <w:szCs w:val="24"/>
        </w:rPr>
        <w:t xml:space="preserve">в упаковки, на каждом из которых писали разные имена. </w:t>
      </w:r>
      <w:r>
        <w:rPr>
          <w:rFonts w:ascii="Times New Roman" w:hAnsi="Times New Roman" w:cs="Times New Roman"/>
          <w:color w:val="000000"/>
          <w:spacing w:val="3"/>
          <w:sz w:val="24"/>
          <w:szCs w:val="24"/>
        </w:rPr>
        <w:t xml:space="preserve">Для кого </w:t>
      </w:r>
      <w:r>
        <w:rPr>
          <w:rFonts w:ascii="Times New Roman" w:hAnsi="Times New Roman" w:cs="Times New Roman"/>
          <w:color w:val="000000"/>
          <w:spacing w:val="3"/>
          <w:sz w:val="24"/>
          <w:szCs w:val="24"/>
        </w:rPr>
        <w:t xml:space="preserve">подарок </w:t>
      </w:r>
      <w:r>
        <w:rPr>
          <w:rFonts w:ascii="Times New Roman" w:hAnsi="Times New Roman" w:cs="Times New Roman"/>
          <w:color w:val="000000"/>
          <w:spacing w:val="3"/>
          <w:sz w:val="24"/>
          <w:szCs w:val="24"/>
        </w:rPr>
        <w:t xml:space="preserve">был</w:t>
      </w:r>
      <w:r>
        <w:rPr>
          <w:rFonts w:ascii="Times New Roman" w:hAnsi="Times New Roman" w:cs="Times New Roman"/>
          <w:color w:val="000000"/>
          <w:spacing w:val="3"/>
          <w:sz w:val="24"/>
          <w:szCs w:val="24"/>
        </w:rPr>
        <w:t xml:space="preserve"> на самом деле, выяснялось только тогда, когда все об</w:t>
      </w:r>
      <w:r>
        <w:rPr>
          <w:rFonts w:ascii="Times New Roman" w:hAnsi="Times New Roman" w:cs="Times New Roman"/>
          <w:color w:val="000000"/>
          <w:spacing w:val="3"/>
          <w:sz w:val="24"/>
          <w:szCs w:val="24"/>
        </w:rPr>
        <w:t xml:space="preserve">ё</w:t>
      </w:r>
      <w:r>
        <w:rPr>
          <w:rFonts w:ascii="Times New Roman" w:hAnsi="Times New Roman" w:cs="Times New Roman"/>
          <w:color w:val="000000"/>
          <w:spacing w:val="3"/>
          <w:sz w:val="24"/>
          <w:szCs w:val="24"/>
        </w:rPr>
        <w:t xml:space="preserve">ртки были сняты.</w:t>
      </w:r>
      <w:r>
        <w:rPr>
          <w:rFonts w:ascii="Times New Roman" w:hAnsi="Times New Roman" w:cs="Times New Roman"/>
          <w:color w:val="000000"/>
          <w:spacing w:val="3"/>
          <w:sz w:val="24"/>
          <w:szCs w:val="24"/>
        </w:rPr>
        <w:t xml:space="preserve"> Так, традиция</w:t>
      </w:r>
      <w:r>
        <w:rPr>
          <w:rFonts w:ascii="Times New Roman" w:hAnsi="Times New Roman" w:cs="Times New Roman"/>
          <w:color w:val="000000"/>
          <w:spacing w:val="3"/>
          <w:sz w:val="24"/>
          <w:szCs w:val="24"/>
        </w:rPr>
        <w:t xml:space="preserve"> класть подарки под ёлку дошла до наших дней.</w:t>
      </w:r>
      <w:r>
        <w:rPr>
          <w:rFonts w:ascii="Times New Roman" w:hAnsi="Times New Roman" w:cs="Times New Roman"/>
          <w:color w:val="000000"/>
          <w:spacing w:val="3"/>
          <w:sz w:val="24"/>
          <w:szCs w:val="24"/>
        </w:rPr>
      </w:r>
    </w:p>
    <w:p>
      <w:pPr>
        <w:ind w:firstLine="708"/>
        <w:jc w:val="both"/>
        <w:spacing w:after="0" w:line="240" w:lineRule="auto"/>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r>
      <w:r>
        <w:rPr>
          <w:rFonts w:ascii="Times New Roman" w:hAnsi="Times New Roman" w:cs="Times New Roman"/>
          <w:color w:val="000000"/>
          <w:spacing w:val="3"/>
          <w:sz w:val="24"/>
          <w:szCs w:val="24"/>
        </w:rPr>
      </w:r>
    </w:p>
    <w:p>
      <w:pPr>
        <w:jc w:val="both"/>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t xml:space="preserve">Определи,</w:t>
      </w:r>
      <w:r>
        <w:rPr>
          <w:rFonts w:ascii="Times New Roman" w:hAnsi="Times New Roman" w:cs="Times New Roman"/>
          <w:sz w:val="24"/>
          <w:szCs w:val="24"/>
        </w:rPr>
        <w:t xml:space="preserve"> является ли этот текст художественны</w:t>
      </w:r>
      <w:r>
        <w:rPr>
          <w:rFonts w:ascii="Times New Roman" w:hAnsi="Times New Roman" w:cs="Times New Roman"/>
          <w:sz w:val="24"/>
          <w:szCs w:val="24"/>
        </w:rPr>
        <w:t xml:space="preserve">м или нехудожественным. Отметь</w:t>
      </w:r>
      <w:r>
        <w:rPr>
          <w:rFonts w:ascii="Times New Roman" w:hAnsi="Times New Roman" w:cs="Times New Roman"/>
          <w:sz w:val="24"/>
          <w:szCs w:val="24"/>
        </w:rPr>
        <w:t xml:space="preserve">(</w:t>
      </w:r>
      <w:r>
        <w:rPr>
          <w:rFonts w:ascii="Wingdings 2" w:hAnsi="Wingdings 2" w:eastAsia="Wingdings 2" w:cs="Wingdings 2"/>
          <w:sz w:val="24"/>
          <w:szCs w:val="24"/>
        </w:rPr>
        <w:t xml:space="preserve">P</w:t>
      </w:r>
      <w:r>
        <w:rPr>
          <w:rFonts w:ascii="Times New Roman" w:hAnsi="Times New Roman" w:cs="Times New Roman"/>
          <w:sz w:val="24"/>
          <w:szCs w:val="24"/>
        </w:rPr>
        <w:t xml:space="preserve">) </w:t>
      </w:r>
      <w:r>
        <w:rPr>
          <w:rFonts w:ascii="Times New Roman" w:hAnsi="Times New Roman" w:cs="Times New Roman"/>
          <w:sz w:val="24"/>
          <w:szCs w:val="24"/>
        </w:rPr>
        <w:t xml:space="preserve">свой ответ.</w:t>
      </w:r>
      <w:r>
        <w:rPr>
          <w:rFonts w:ascii="Times New Roman" w:hAnsi="Times New Roman" w:cs="Times New Roman"/>
          <w:sz w:val="24"/>
          <w:szCs w:val="24"/>
        </w:rPr>
      </w:r>
    </w:p>
    <w:tbl>
      <w:tblPr>
        <w:tblStyle w:val="837"/>
        <w:tblW w:w="0" w:type="auto"/>
        <w:tblInd w:w="9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27"/>
        <w:gridCol w:w="710"/>
      </w:tblGrid>
      <w:tr>
        <w:tblPrEx/>
        <w:trPr/>
        <w:tc>
          <w:tcPr>
            <w:tcBorders>
              <w:right w:val="single" w:color="auto" w:sz="4" w:space="0"/>
            </w:tcBorders>
            <w:tcW w:w="3227" w:type="dxa"/>
            <w:textDirection w:val="lrTb"/>
            <w:noWrap w:val="false"/>
          </w:tcPr>
          <w:p>
            <w:pPr>
              <w:spacing w:line="360" w:lineRule="auto"/>
              <w:rPr>
                <w:rFonts w:ascii="Times New Roman" w:hAnsi="Times New Roman"/>
                <w:b/>
                <w:sz w:val="24"/>
              </w:rPr>
            </w:pPr>
            <w:r>
              <w:rPr>
                <w:rFonts w:ascii="Times New Roman" w:hAnsi="Times New Roman"/>
                <w:b/>
                <w:sz w:val="24"/>
              </w:rPr>
              <w:t xml:space="preserve">Художественный текст</w:t>
            </w:r>
            <w:r>
              <w:rPr>
                <w:rFonts w:ascii="Times New Roman" w:hAnsi="Times New Roman"/>
                <w:b/>
                <w:sz w:val="24"/>
              </w:rPr>
            </w:r>
          </w:p>
        </w:tc>
        <w:tc>
          <w:tcPr>
            <w:tcBorders>
              <w:top w:val="single" w:color="auto" w:sz="4" w:space="0"/>
              <w:left w:val="single" w:color="auto" w:sz="4" w:space="0"/>
              <w:bottom w:val="single" w:color="auto" w:sz="4" w:space="0"/>
              <w:right w:val="single" w:color="auto" w:sz="4" w:space="0"/>
            </w:tcBorders>
            <w:tcW w:w="710" w:type="dxa"/>
            <w:textDirection w:val="lrTb"/>
            <w:noWrap w:val="false"/>
          </w:tcPr>
          <w:p>
            <w:pPr>
              <w:jc w:val="both"/>
              <w:spacing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c>
          <w:tcPr>
            <w:tcBorders>
              <w:right w:val="single" w:color="auto" w:sz="4" w:space="0"/>
            </w:tcBorders>
            <w:tcW w:w="3227" w:type="dxa"/>
            <w:textDirection w:val="lrTb"/>
            <w:noWrap w:val="false"/>
          </w:tcPr>
          <w:p>
            <w:pPr>
              <w:spacing w:line="360" w:lineRule="auto"/>
              <w:rPr>
                <w:rFonts w:ascii="Times New Roman" w:hAnsi="Times New Roman"/>
                <w:b/>
                <w:sz w:val="24"/>
              </w:rPr>
            </w:pPr>
            <w:r>
              <w:rPr>
                <w:rFonts w:ascii="Times New Roman" w:hAnsi="Times New Roman"/>
                <w:b/>
                <w:sz w:val="24"/>
              </w:rPr>
              <w:t xml:space="preserve">Нехудожественный текст</w:t>
            </w:r>
            <w:r>
              <w:rPr>
                <w:rFonts w:ascii="Times New Roman" w:hAnsi="Times New Roman"/>
                <w:b/>
                <w:sz w:val="24"/>
              </w:rPr>
            </w:r>
          </w:p>
        </w:tc>
        <w:tc>
          <w:tcPr>
            <w:tcBorders>
              <w:top w:val="single" w:color="auto" w:sz="4" w:space="0"/>
              <w:left w:val="single" w:color="auto" w:sz="4" w:space="0"/>
              <w:bottom w:val="single" w:color="auto" w:sz="4" w:space="0"/>
              <w:right w:val="single" w:color="auto" w:sz="4" w:space="0"/>
            </w:tcBorders>
            <w:tcW w:w="710" w:type="dxa"/>
            <w:textDirection w:val="lrTb"/>
            <w:noWrap w:val="false"/>
          </w:tcPr>
          <w:p>
            <w:pPr>
              <w:jc w:val="both"/>
              <w:spacing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bl>
    <w:p>
      <w:pPr>
        <w:jc w:val="both"/>
        <w:spacing w:after="0" w:line="240" w:lineRule="auto"/>
        <w:tabs>
          <w:tab w:val="center" w:pos="7285" w:leader="none"/>
        </w:tabs>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spacing w:after="0" w:line="240" w:lineRule="auto"/>
        <w:tabs>
          <w:tab w:val="center" w:pos="7285" w:leader="none"/>
        </w:tabs>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spacing w:after="0" w:line="240" w:lineRule="auto"/>
        <w:tabs>
          <w:tab w:val="center" w:pos="7285" w:leader="none"/>
        </w:tabs>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spacing w:after="0" w:line="240" w:lineRule="auto"/>
        <w:tabs>
          <w:tab w:val="center" w:pos="7285" w:leader="none"/>
        </w:tabs>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spacing w:after="0" w:line="240" w:lineRule="auto"/>
        <w:tabs>
          <w:tab w:val="center" w:pos="7285" w:leader="none"/>
        </w:tabs>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2)</w:t>
      </w:r>
      <w:r>
        <w:rPr>
          <w:rFonts w:ascii="Times New Roman" w:hAnsi="Times New Roman" w:cs="Times New Roman"/>
          <w:bCs/>
          <w:sz w:val="24"/>
          <w:szCs w:val="24"/>
          <w:lang w:val="kk-KZ"/>
        </w:rPr>
        <w:t xml:space="preserve">Пронумеруй </w:t>
      </w:r>
      <w:r>
        <w:rPr>
          <w:rFonts w:ascii="Times New Roman" w:hAnsi="Times New Roman" w:cs="Times New Roman"/>
          <w:bCs/>
          <w:sz w:val="24"/>
          <w:szCs w:val="24"/>
          <w:lang w:val="kk-KZ"/>
        </w:rPr>
        <w:t xml:space="preserve">части текста </w:t>
      </w:r>
      <w:r>
        <w:rPr>
          <w:rFonts w:ascii="Times New Roman" w:hAnsi="Times New Roman" w:cs="Times New Roman"/>
          <w:bCs/>
          <w:sz w:val="24"/>
          <w:szCs w:val="24"/>
          <w:lang w:val="kk-KZ"/>
        </w:rPr>
        <w:t xml:space="preserve">(1-3)</w:t>
      </w:r>
      <w:r>
        <w:rPr>
          <w:rFonts w:ascii="Times New Roman" w:hAnsi="Times New Roman" w:cs="Times New Roman"/>
          <w:bCs/>
          <w:sz w:val="24"/>
          <w:szCs w:val="24"/>
          <w:lang w:val="kk-KZ"/>
        </w:rPr>
        <w:t xml:space="preserve">.</w:t>
      </w:r>
      <w:r>
        <w:rPr>
          <w:rFonts w:ascii="Times New Roman" w:hAnsi="Times New Roman" w:eastAsia="Times New Roman" w:cs="Times New Roman"/>
          <w:b/>
          <w:sz w:val="24"/>
          <w:szCs w:val="24"/>
          <w:lang w:val="kk-KZ"/>
        </w:rPr>
      </w:r>
    </w:p>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bl>
      <w:tblPr>
        <w:tblStyle w:val="837"/>
        <w:tblpPr w:horzAnchor="page" w:tblpX="2590" w:vertAnchor="text" w:tblpY="103"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02"/>
        <w:gridCol w:w="710"/>
      </w:tblGrid>
      <w:tr>
        <w:tblPrEx/>
        <w:trPr/>
        <w:tc>
          <w:tcPr>
            <w:tcBorders>
              <w:right w:val="single" w:color="auto" w:sz="4" w:space="0"/>
            </w:tcBorders>
            <w:tcW w:w="2802" w:type="dxa"/>
            <w:textDirection w:val="lrTb"/>
            <w:noWrap w:val="false"/>
          </w:tcPr>
          <w:p>
            <w:pPr>
              <w:spacing w:line="360" w:lineRule="auto"/>
              <w:rPr>
                <w:rFonts w:ascii="Times New Roman" w:hAnsi="Times New Roman"/>
                <w:b/>
                <w:sz w:val="24"/>
              </w:rPr>
            </w:pPr>
            <w:r>
              <w:rPr>
                <w:rFonts w:ascii="Times New Roman" w:hAnsi="Times New Roman"/>
                <w:b/>
                <w:sz w:val="24"/>
              </w:rPr>
              <w:t xml:space="preserve">Основная часть</w:t>
            </w:r>
            <w:r>
              <w:rPr>
                <w:rFonts w:ascii="Times New Roman" w:hAnsi="Times New Roman"/>
                <w:b/>
                <w:sz w:val="24"/>
              </w:rPr>
            </w:r>
          </w:p>
        </w:tc>
        <w:tc>
          <w:tcPr>
            <w:tcBorders>
              <w:top w:val="single" w:color="auto" w:sz="4" w:space="0"/>
              <w:left w:val="single" w:color="auto" w:sz="4" w:space="0"/>
              <w:bottom w:val="single" w:color="auto" w:sz="4" w:space="0"/>
              <w:right w:val="single" w:color="auto" w:sz="4" w:space="0"/>
            </w:tcBorders>
            <w:tcW w:w="710" w:type="dxa"/>
            <w:textDirection w:val="lrTb"/>
            <w:noWrap w:val="false"/>
          </w:tcPr>
          <w:p>
            <w:pPr>
              <w:jc w:val="both"/>
              <w:spacing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c>
          <w:tcPr>
            <w:tcBorders>
              <w:right w:val="single" w:color="auto" w:sz="4" w:space="0"/>
            </w:tcBorders>
            <w:tcW w:w="2802" w:type="dxa"/>
            <w:textDirection w:val="lrTb"/>
            <w:noWrap w:val="false"/>
          </w:tcPr>
          <w:p>
            <w:pPr>
              <w:spacing w:line="360" w:lineRule="auto"/>
              <w:rPr>
                <w:rFonts w:ascii="Times New Roman" w:hAnsi="Times New Roman"/>
                <w:b/>
                <w:sz w:val="24"/>
              </w:rPr>
            </w:pPr>
            <w:r>
              <w:rPr>
                <w:rFonts w:ascii="Times New Roman" w:hAnsi="Times New Roman"/>
                <w:b/>
                <w:sz w:val="24"/>
              </w:rPr>
              <w:t xml:space="preserve">Заключительная часть</w:t>
            </w:r>
            <w:r>
              <w:rPr>
                <w:rFonts w:ascii="Times New Roman" w:hAnsi="Times New Roman"/>
                <w:b/>
                <w:sz w:val="24"/>
              </w:rPr>
            </w:r>
          </w:p>
        </w:tc>
        <w:tc>
          <w:tcPr>
            <w:tcBorders>
              <w:top w:val="single" w:color="auto" w:sz="4" w:space="0"/>
              <w:left w:val="single" w:color="auto" w:sz="4" w:space="0"/>
              <w:bottom w:val="single" w:color="auto" w:sz="4" w:space="0"/>
              <w:right w:val="single" w:color="auto" w:sz="4" w:space="0"/>
            </w:tcBorders>
            <w:tcW w:w="710" w:type="dxa"/>
            <w:textDirection w:val="lrTb"/>
            <w:noWrap w:val="false"/>
          </w:tcPr>
          <w:p>
            <w:pPr>
              <w:jc w:val="both"/>
              <w:spacing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269"/>
        </w:trPr>
        <w:tc>
          <w:tcPr>
            <w:tcBorders>
              <w:right w:val="single" w:color="auto" w:sz="4" w:space="0"/>
            </w:tcBorders>
            <w:tcW w:w="2802" w:type="dxa"/>
            <w:textDirection w:val="lrTb"/>
            <w:noWrap w:val="false"/>
          </w:tcPr>
          <w:p>
            <w:pPr>
              <w:rPr>
                <w:rFonts w:ascii="Times New Roman" w:hAnsi="Times New Roman"/>
                <w:b/>
                <w:sz w:val="24"/>
              </w:rPr>
            </w:pPr>
            <w:r>
              <w:rPr>
                <w:rFonts w:ascii="Times New Roman" w:hAnsi="Times New Roman"/>
                <w:b/>
                <w:sz w:val="24"/>
              </w:rPr>
              <w:t xml:space="preserve">Вступительная часть</w:t>
            </w:r>
            <w:r>
              <w:rPr>
                <w:rFonts w:ascii="Times New Roman" w:hAnsi="Times New Roman"/>
                <w:b/>
                <w:sz w:val="24"/>
              </w:rPr>
            </w:r>
          </w:p>
        </w:tc>
        <w:tc>
          <w:tcPr>
            <w:tcBorders>
              <w:top w:val="single" w:color="auto" w:sz="4" w:space="0"/>
              <w:left w:val="single" w:color="auto" w:sz="4" w:space="0"/>
              <w:bottom w:val="single" w:color="auto" w:sz="4" w:space="0"/>
              <w:right w:val="single" w:color="auto" w:sz="4" w:space="0"/>
            </w:tcBorders>
            <w:tcW w:w="710" w:type="dxa"/>
            <w:textDirection w:val="lrTb"/>
            <w:noWrap w:val="false"/>
          </w:tcPr>
          <w:p>
            <w:pPr>
              <w:jc w:val="both"/>
              <w:spacing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bl>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pStyle w:val="838"/>
        <w:spacing w:after="0" w:line="240" w:lineRule="auto"/>
        <w:rPr>
          <w:rFonts w:ascii="Times New Roman" w:hAnsi="Times New Roman" w:cs="Times New Roman"/>
          <w:bCs/>
          <w:sz w:val="24"/>
          <w:szCs w:val="24"/>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column">
                  <wp:posOffset>6947535</wp:posOffset>
                </wp:positionH>
                <wp:positionV relativeFrom="paragraph">
                  <wp:posOffset>104140</wp:posOffset>
                </wp:positionV>
                <wp:extent cx="1981200" cy="371475"/>
                <wp:effectExtent l="0" t="0" r="0" b="0"/>
                <wp:wrapNone/>
                <wp:docPr id="61" name="Группа 108"/>
                <wp:cNvGraphicFramePr/>
                <a:graphic xmlns:a="http://schemas.openxmlformats.org/drawingml/2006/main">
                  <a:graphicData uri="http://schemas.microsoft.com/office/word/2010/wordprocessingGroup">
                    <wpg:wgp>
                      <wpg:cNvGrpSpPr/>
                      <wpg:grpSpPr bwMode="auto">
                        <a:xfrm>
                          <a:off x="0" y="0"/>
                          <a:ext cx="1981200" cy="371475"/>
                          <a:chOff x="12074" y="1875"/>
                          <a:chExt cx="3120" cy="585"/>
                        </a:xfrm>
                      </wpg:grpSpPr>
                      <wps:wsp>
                        <wps:cNvPr id="0" name=""/>
                        <wps:cNvSpPr/>
                        <wps:spPr bwMode="auto">
                          <a:xfrm>
                            <a:off x="12390" y="1995"/>
                            <a:ext cx="2805" cy="46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92CDDC"/>
                              </a:gs>
                              <a:gs pos="100000">
                                <a:srgbClr val="DAEEF3"/>
                              </a:gs>
                            </a:gsLst>
                          </a:gradFill>
                          <a:ln w="12700">
                            <a:solidFill>
                              <a:srgbClr val="92CDDC"/>
                            </a:solidFill>
                          </a:ln>
                        </wps:spPr>
                        <wps:txbx>
                          <w:txbxContent>
                            <w:p>
                              <w:pPr>
                                <w:jc w:val="center"/>
                                <w:rPr>
                                  <w:rFonts w:ascii="Times New Roman" w:hAnsi="Times New Roman"/>
                                  <w:sz w:val="24"/>
                                </w:rPr>
                              </w:pPr>
                              <w:r>
                                <w:rPr>
                                  <w:rFonts w:ascii="Times New Roman" w:hAnsi="Times New Roman"/>
                                  <w:sz w:val="24"/>
                                </w:rPr>
                                <w:t xml:space="preserve">Основнаячасть</w:t>
                              </w:r>
                              <w:r>
                                <w:rPr>
                                  <w:rFonts w:ascii="Times New Roman" w:hAnsi="Times New Roman"/>
                                  <w:sz w:val="24"/>
                                </w:rPr>
                              </w:r>
                            </w:p>
                          </w:txbxContent>
                        </wps:txbx>
                        <wps:bodyPr wrap="square" upright="1"/>
                      </wps:wsp>
                      <wps:wsp>
                        <wps:cNvPr id="1" name=""/>
                        <wps:cNvSpPr/>
                        <wps:spPr bwMode="auto">
                          <a:xfrm>
                            <a:off x="12074" y="1875"/>
                            <a:ext cx="555" cy="539"/>
                          </a:xfrm>
                          <a:prstGeom prst="ellipse">
                            <a:avLst/>
                          </a:prstGeom>
                          <a:gradFill>
                            <a:gsLst>
                              <a:gs pos="0">
                                <a:srgbClr val="92CDDC"/>
                              </a:gs>
                              <a:gs pos="100000">
                                <a:srgbClr val="DAEEF3"/>
                              </a:gs>
                            </a:gsLst>
                          </a:gradFill>
                          <a:ln w="12700">
                            <a:solidFill>
                              <a:srgbClr val="92CDDC"/>
                            </a:solidFill>
                          </a:ln>
                        </wps:spPr>
                        <wps:bodyPr rot="0">
                          <a:prstTxWarp prst="textNoShape">
                            <a:avLst/>
                          </a:prstTxWarp>
                          <a:noAutofit/>
                        </wps:bodyPr>
                      </wps:wsp>
                    </wpg:wgp>
                  </a:graphicData>
                </a:graphic>
              </wp:anchor>
            </w:drawing>
          </mc:Choice>
          <mc:Fallback>
            <w:pict>
              <v:group id="group 76" o:spid="_x0000_s0000" style="position:absolute;z-index:251668480;o:allowoverlap:true;o:allowincell:true;mso-position-horizontal-relative:text;margin-left:547.05pt;mso-position-horizontal:absolute;mso-position-vertical-relative:text;margin-top:8.20pt;mso-position-vertical:absolute;width:156.00pt;height:29.25pt;mso-wrap-distance-left:9.00pt;mso-wrap-distance-top:0.00pt;mso-wrap-distance-right:9.00pt;mso-wrap-distance-bottom:0.00pt;" coordorigin="120,18" coordsize="31,5">
                <v:shape id="shape 77" o:spid="_x0000_s77" style="position:absolute;left:123;top:19;width:28;height:4;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92CDDC" strokecolor="#92CDDC" strokeweight="1.00pt">
                  <v:path textboxrect="0,0,100000,100000"/>
                  <v:textbox inset="0,0,0,0">
                    <w:txbxContent>
                      <w:p>
                        <w:pPr>
                          <w:jc w:val="center"/>
                          <w:rPr>
                            <w:rFonts w:ascii="Times New Roman" w:hAnsi="Times New Roman"/>
                            <w:sz w:val="24"/>
                          </w:rPr>
                        </w:pPr>
                        <w:r>
                          <w:rPr>
                            <w:rFonts w:ascii="Times New Roman" w:hAnsi="Times New Roman"/>
                            <w:sz w:val="24"/>
                          </w:rPr>
                          <w:t xml:space="preserve">Основнаячасть</w:t>
                        </w:r>
                        <w:r>
                          <w:rPr>
                            <w:rFonts w:ascii="Times New Roman" w:hAnsi="Times New Roman"/>
                            <w:sz w:val="24"/>
                          </w:rPr>
                        </w:r>
                      </w:p>
                    </w:txbxContent>
                  </v:textbox>
                </v:shape>
                <v:shape id="shape 78" o:spid="_x0000_s78" o:spt="3" type="#_x0000_t3" style="position:absolute;left:120;top:18;width:5;height:5;visibility:visible;" fillcolor="#92CDDC" strokecolor="#92CDDC" strokeweight="1.00pt"/>
              </v:group>
            </w:pict>
          </mc:Fallback>
        </mc:AlternateContent>
      </w:r>
      <w:r>
        <w:rPr>
          <w:rFonts w:ascii="Times New Roman" w:hAnsi="Times New Roman" w:cs="Times New Roman"/>
          <w:bCs/>
          <w:sz w:val="24"/>
          <w:szCs w:val="24"/>
        </w:rPr>
      </w:r>
    </w:p>
    <w:p>
      <w:pPr>
        <w:spacing w:after="0" w:line="240" w:lineRule="auto"/>
        <w:tabs>
          <w:tab w:val="center" w:pos="7285" w:leader="none"/>
        </w:tabs>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sz w:val="24"/>
          <w:szCs w:val="24"/>
          <w:lang w:val="kk-KZ"/>
        </w:rPr>
        <w:t xml:space="preserve">3) </w:t>
      </w:r>
      <w:r>
        <w:rPr>
          <w:rFonts w:ascii="Times New Roman" w:hAnsi="Times New Roman" w:cs="Times New Roman"/>
          <w:bCs/>
          <w:sz w:val="24"/>
          <w:szCs w:val="24"/>
          <w:lang w:val="kk-KZ"/>
        </w:rPr>
        <w:t xml:space="preserve">Раздели текст на части. </w:t>
      </w:r>
      <w:r>
        <w:rPr>
          <w:rFonts w:ascii="Times New Roman" w:hAnsi="Times New Roman" w:cs="Times New Roman"/>
          <w:bCs/>
          <w:sz w:val="24"/>
          <w:szCs w:val="24"/>
          <w:lang w:val="kk-KZ"/>
        </w:rPr>
        <w:t xml:space="preserve">Подчеркни</w:t>
      </w:r>
      <w:r>
        <w:rPr>
          <w:rFonts w:ascii="Times New Roman" w:hAnsi="Times New Roman" w:cs="Times New Roman"/>
          <w:bCs/>
          <w:sz w:val="24"/>
          <w:szCs w:val="24"/>
          <w:lang w:val="kk-KZ"/>
        </w:rPr>
        <w:t xml:space="preserve">основную часть</w:t>
      </w:r>
      <w:r>
        <w:rPr>
          <w:rFonts w:ascii="Times New Roman" w:hAnsi="Times New Roman" w:cs="Times New Roman"/>
          <w:bCs/>
          <w:sz w:val="24"/>
          <w:szCs w:val="24"/>
          <w:lang w:val="kk-KZ"/>
        </w:rPr>
        <w:t xml:space="preserve"> текста</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right"/>
        <w:spacing w:after="0"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lang w:val="kk-KZ"/>
        </w:rPr>
        <w:t xml:space="preserve">5</w:t>
      </w:r>
      <w:r>
        <w:rPr>
          <w:rFonts w:ascii="Times New Roman" w:hAnsi="Times New Roman" w:cs="Times New Roman"/>
          <w:sz w:val="24"/>
          <w:szCs w:val="24"/>
        </w:rPr>
        <w:t xml:space="preserve">]</w:t>
      </w:r>
      <w:r>
        <w:rPr>
          <w:rFonts w:ascii="Times New Roman" w:hAnsi="Times New Roman" w:cs="Times New Roman"/>
          <w:sz w:val="24"/>
          <w:szCs w:val="24"/>
        </w:rPr>
      </w:r>
    </w:p>
    <w:p>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Письмо          </w:t>
      </w:r>
      <w:r>
        <w:rPr>
          <w:rFonts w:ascii="Times New Roman" w:hAnsi="Times New Roman" w:cs="Times New Roman"/>
          <w:b/>
          <w:i/>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4. </w:t>
      </w:r>
      <w:r>
        <w:rPr>
          <w:rFonts w:ascii="Times New Roman" w:hAnsi="Times New Roman" w:cs="Times New Roman"/>
          <w:b/>
          <w:bCs/>
          <w:sz w:val="24"/>
          <w:szCs w:val="24"/>
          <w:lang w:val="kk-KZ"/>
        </w:rPr>
        <w:t xml:space="preserve">Прочитай </w:t>
      </w:r>
      <w:r>
        <w:rPr>
          <w:rFonts w:ascii="Times New Roman" w:hAnsi="Times New Roman" w:cs="Times New Roman"/>
          <w:b/>
          <w:bCs/>
          <w:sz w:val="24"/>
          <w:szCs w:val="24"/>
          <w:lang w:val="kk-KZ"/>
        </w:rPr>
        <w:t xml:space="preserve">начал</w:t>
      </w:r>
      <w:r>
        <w:rPr>
          <w:rFonts w:ascii="Times New Roman" w:hAnsi="Times New Roman" w:cs="Times New Roman"/>
          <w:b/>
          <w:bCs/>
          <w:sz w:val="24"/>
          <w:szCs w:val="24"/>
          <w:lang w:val="kk-KZ"/>
        </w:rPr>
        <w:t xml:space="preserve">о</w:t>
      </w:r>
      <w:r>
        <w:rPr>
          <w:rFonts w:ascii="Times New Roman" w:hAnsi="Times New Roman" w:cs="Times New Roman"/>
          <w:b/>
          <w:bCs/>
          <w:sz w:val="24"/>
          <w:szCs w:val="24"/>
          <w:lang w:val="kk-KZ"/>
        </w:rPr>
        <w:t xml:space="preserve"> и кон</w:t>
      </w:r>
      <w:r>
        <w:rPr>
          <w:rFonts w:ascii="Times New Roman" w:hAnsi="Times New Roman" w:cs="Times New Roman"/>
          <w:b/>
          <w:bCs/>
          <w:sz w:val="24"/>
          <w:szCs w:val="24"/>
          <w:lang w:val="kk-KZ"/>
        </w:rPr>
        <w:t xml:space="preserve">ец рассказа о карандаше. </w:t>
      </w:r>
      <w:r>
        <w:rPr>
          <w:rFonts w:ascii="Times New Roman" w:hAnsi="Times New Roman" w:cs="Times New Roman"/>
          <w:b/>
          <w:bCs/>
          <w:sz w:val="24"/>
          <w:szCs w:val="24"/>
          <w:lang w:val="kk-KZ"/>
        </w:rPr>
        <w:t xml:space="preserve">Придумай</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середину </w:t>
      </w:r>
      <w:r>
        <w:rPr>
          <w:rFonts w:ascii="Times New Roman" w:hAnsi="Times New Roman" w:cs="Times New Roman"/>
          <w:b/>
          <w:bCs/>
          <w:sz w:val="24"/>
          <w:szCs w:val="24"/>
          <w:lang w:val="kk-KZ"/>
        </w:rPr>
        <w:t xml:space="preserve">и запиши</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3-4</w:t>
      </w:r>
      <w:r>
        <w:rPr>
          <w:rFonts w:ascii="Times New Roman" w:hAnsi="Times New Roman" w:cs="Times New Roman"/>
          <w:b/>
          <w:bCs/>
          <w:sz w:val="24"/>
          <w:szCs w:val="24"/>
          <w:lang w:val="kk-KZ"/>
        </w:rPr>
        <w:t xml:space="preserve"> предложения</w:t>
      </w:r>
      <w:r>
        <w:rPr>
          <w:rFonts w:ascii="Times New Roman" w:hAnsi="Times New Roman" w:cs="Times New Roman"/>
          <w:b/>
          <w:bCs/>
          <w:sz w:val="24"/>
          <w:szCs w:val="24"/>
          <w:lang w:val="kk-KZ"/>
        </w:rPr>
        <w:t xml:space="preserve">.</w:t>
      </w:r>
      <w:r>
        <w:rPr>
          <w:rFonts w:ascii="Times New Roman" w:hAnsi="Times New Roman" w:cs="Times New Roman"/>
          <w:b/>
          <w:bCs/>
          <w:sz w:val="24"/>
          <w:szCs w:val="24"/>
          <w:lang w:val="kk-KZ"/>
        </w:rPr>
      </w:r>
    </w:p>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firstLine="567"/>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 xml:space="preserve">Жил-был синий карандаш. Ах, какой он был выдумщик! Захотелось ему</w:t>
      </w:r>
      <w:r>
        <w:rPr>
          <w:rFonts w:ascii="Times New Roman" w:hAnsi="Times New Roman" w:cs="Times New Roman"/>
          <w:bCs/>
          <w:sz w:val="24"/>
          <w:szCs w:val="24"/>
          <w:lang w:val="kk-KZ"/>
        </w:rPr>
        <w:t xml:space="preserve"> как-то раз нарисовать радугу.</w:t>
      </w:r>
      <w:r>
        <w:rPr>
          <w:rFonts w:ascii="Times New Roman" w:hAnsi="Times New Roman" w:cs="Times New Roman"/>
          <w:bCs/>
          <w:sz w:val="24"/>
          <w:szCs w:val="24"/>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__________________________________________________________________________</w:t>
      </w:r>
      <w:r>
        <w:rPr>
          <w:rFonts w:ascii="Times New Roman" w:hAnsi="Times New Roman" w:cs="Times New Roman"/>
          <w:b/>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__________________________________________________________________________</w:t>
      </w:r>
      <w:r>
        <w:rPr>
          <w:rFonts w:ascii="Times New Roman" w:hAnsi="Times New Roman" w:cs="Times New Roman"/>
          <w:b/>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__________________________________________________________________________</w:t>
      </w:r>
      <w:r>
        <w:rPr>
          <w:rFonts w:ascii="Times New Roman" w:hAnsi="Times New Roman" w:cs="Times New Roman"/>
          <w:b/>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__________________________________________________________________________</w:t>
      </w:r>
      <w:r>
        <w:rPr>
          <w:rFonts w:ascii="Times New Roman" w:hAnsi="Times New Roman" w:cs="Times New Roman"/>
          <w:b/>
          <w:sz w:val="24"/>
          <w:szCs w:val="24"/>
          <w:lang w:val="kk-KZ"/>
        </w:rPr>
      </w:r>
    </w:p>
    <w:p>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Вот</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что такое дружба!</w:t>
      </w:r>
      <w:r>
        <w:rPr>
          <w:rFonts w:ascii="Times New Roman" w:hAnsi="Times New Roman" w:cs="Times New Roman"/>
          <w:sz w:val="24"/>
          <w:szCs w:val="24"/>
          <w:lang w:val="kk-KZ"/>
        </w:rPr>
      </w:r>
    </w:p>
    <w:p>
      <w:pPr>
        <w:jc w:val="right"/>
        <w:spacing w:after="0"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lang w:val="kk-KZ"/>
        </w:rPr>
        <w:t xml:space="preserve">5</w:t>
      </w:r>
      <w:r>
        <w:rPr>
          <w:rFonts w:ascii="Times New Roman" w:hAnsi="Times New Roman" w:cs="Times New Roman"/>
          <w:sz w:val="24"/>
          <w:szCs w:val="24"/>
        </w:rPr>
        <w:t xml:space="preserve">]</w:t>
      </w:r>
      <w:r>
        <w:rPr>
          <w:rFonts w:ascii="Times New Roman" w:hAnsi="Times New Roman" w:cs="Times New Roman"/>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Схема выставления баллов</w:t>
      </w:r>
      <w:r>
        <w:rPr>
          <w:rFonts w:ascii="Times New Roman" w:hAnsi="Times New Roman" w:cs="Times New Roman"/>
          <w:b/>
          <w:sz w:val="24"/>
          <w:szCs w:val="24"/>
        </w:rPr>
      </w:r>
    </w:p>
    <w:p>
      <w:pPr>
        <w:jc w:val="both"/>
        <w:spacing w:after="0" w:line="240" w:lineRule="auto"/>
        <w:rPr>
          <w:rFonts w:ascii="Times New Roman" w:hAnsi="Times New Roman" w:cs="Times New Roman"/>
          <w:i/>
          <w:sz w:val="24"/>
          <w:szCs w:val="24"/>
        </w:rPr>
      </w:pPr>
      <w:r>
        <w:rPr>
          <w:rFonts w:ascii="Times New Roman" w:hAnsi="Times New Roman" w:cs="Times New Roman"/>
          <w:i/>
          <w:sz w:val="24"/>
          <w:szCs w:val="24"/>
        </w:rPr>
      </w:r>
      <w:r>
        <w:rPr>
          <w:rFonts w:ascii="Times New Roman" w:hAnsi="Times New Roman" w:cs="Times New Roman"/>
          <w:i/>
          <w:sz w:val="24"/>
          <w:szCs w:val="24"/>
        </w:rPr>
      </w:r>
    </w:p>
    <w:tbl>
      <w:tblPr>
        <w:tblStyle w:val="837"/>
        <w:tblW w:w="0" w:type="auto"/>
        <w:tblLook w:val="04A0" w:firstRow="1" w:lastRow="0" w:firstColumn="1" w:lastColumn="0" w:noHBand="0" w:noVBand="1"/>
      </w:tblPr>
      <w:tblGrid>
        <w:gridCol w:w="1081"/>
        <w:gridCol w:w="4040"/>
        <w:gridCol w:w="984"/>
        <w:gridCol w:w="3466"/>
      </w:tblGrid>
      <w:tr>
        <w:tblPrEx/>
        <w:trPr>
          <w:trHeight w:val="852"/>
        </w:trPr>
        <w:tc>
          <w:tcPr>
            <w:tcBorders>
              <w:top w:val="single" w:color="auto" w:sz="4" w:space="0"/>
              <w:left w:val="single" w:color="auto" w:sz="4" w:space="0"/>
              <w:bottom w:val="single" w:color="auto" w:sz="4" w:space="0"/>
              <w:right w:val="single" w:color="auto" w:sz="4" w:space="0"/>
            </w:tcBorders>
            <w:tcW w:w="1081" w:type="dxa"/>
            <w:vAlign w:val="center"/>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w:t>
            </w:r>
            <w:r>
              <w:rPr>
                <w:rFonts w:ascii="Times New Roman" w:hAnsi="Times New Roman" w:cs="Times New Roman"/>
                <w:b/>
                <w:sz w:val="24"/>
                <w:szCs w:val="24"/>
              </w:rPr>
              <w:t xml:space="preserve"> задания</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4040" w:type="dxa"/>
            <w:vAlign w:val="center"/>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Ответ</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984" w:type="dxa"/>
            <w:vAlign w:val="center"/>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Балл</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3466" w:type="dxa"/>
            <w:vAlign w:val="center"/>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Дополнительная информация </w:t>
            </w:r>
            <w:r>
              <w:rPr>
                <w:rFonts w:ascii="Times New Roman" w:hAnsi="Times New Roman" w:cs="Times New Roman"/>
                <w:b/>
                <w:sz w:val="24"/>
                <w:szCs w:val="24"/>
              </w:rPr>
            </w:r>
          </w:p>
        </w:tc>
      </w:tr>
      <w:tr>
        <w:tblPrEx/>
        <w:trPr>
          <w:trHeight w:val="264"/>
        </w:trPr>
        <w:tc>
          <w:tcPr>
            <w:tcBorders>
              <w:top w:val="single" w:color="auto" w:sz="4" w:space="0"/>
              <w:left w:val="single" w:color="auto" w:sz="4" w:space="0"/>
              <w:right w:val="single" w:color="auto" w:sz="4" w:space="0"/>
            </w:tcBorders>
            <w:tcW w:w="1081"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4040" w:type="dxa"/>
            <w:textDirection w:val="lrTb"/>
            <w:noWrap w:val="false"/>
          </w:tcPr>
          <w:p>
            <w:pPr>
              <w:jc w:val="both"/>
              <w:tabs>
                <w:tab w:val="num" w:pos="720" w:leader="none"/>
              </w:tabs>
              <w:rPr>
                <w:rFonts w:ascii="Times New Roman" w:hAnsi="Times New Roman" w:cs="Times New Roman"/>
                <w:i/>
                <w:sz w:val="24"/>
                <w:szCs w:val="24"/>
              </w:rPr>
            </w:pPr>
            <w:r>
              <w:rPr>
                <w:rFonts w:ascii="Times New Roman" w:hAnsi="Times New Roman" w:cs="Times New Roman"/>
                <w:i/>
                <w:sz w:val="24"/>
                <w:szCs w:val="24"/>
              </w:rPr>
              <w:t xml:space="preserve">Примерны</w:t>
            </w:r>
            <w:r>
              <w:rPr>
                <w:rFonts w:ascii="Times New Roman" w:hAnsi="Times New Roman" w:cs="Times New Roman"/>
                <w:i/>
                <w:sz w:val="24"/>
                <w:szCs w:val="24"/>
              </w:rPr>
              <w:t xml:space="preserve">е</w:t>
            </w:r>
            <w:r>
              <w:rPr>
                <w:rFonts w:ascii="Times New Roman" w:hAnsi="Times New Roman" w:cs="Times New Roman"/>
                <w:i/>
                <w:sz w:val="24"/>
                <w:szCs w:val="24"/>
              </w:rPr>
              <w:t xml:space="preserve"> ответ</w:t>
            </w:r>
            <w:r>
              <w:rPr>
                <w:rFonts w:ascii="Times New Roman" w:hAnsi="Times New Roman" w:cs="Times New Roman"/>
                <w:i/>
                <w:sz w:val="24"/>
                <w:szCs w:val="24"/>
              </w:rPr>
              <w:t xml:space="preserve">ы</w:t>
            </w:r>
            <w:r>
              <w:rPr>
                <w:rFonts w:ascii="Times New Roman" w:hAnsi="Times New Roman" w:cs="Times New Roman"/>
                <w:i/>
                <w:sz w:val="24"/>
                <w:szCs w:val="24"/>
              </w:rPr>
              <w:t xml:space="preserve">обучающегося:</w:t>
            </w:r>
            <w:r>
              <w:rPr>
                <w:rFonts w:ascii="Times New Roman" w:hAnsi="Times New Roman" w:cs="Times New Roman"/>
                <w:i/>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Нужно правильно питаться, гулять на свежем воздухе, спать, делать зарядку, чтобы быть здоровым.</w:t>
            </w:r>
            <w:r>
              <w:rPr>
                <w:rFonts w:ascii="Times New Roman" w:hAnsi="Times New Roman" w:cs="Times New Roman"/>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Чтобы расти здоровым</w:t>
            </w:r>
            <w:r>
              <w:rPr>
                <w:rFonts w:ascii="Times New Roman" w:hAnsi="Times New Roman" w:cs="Times New Roman"/>
                <w:sz w:val="24"/>
                <w:szCs w:val="24"/>
              </w:rPr>
              <w:t xml:space="preserve">,</w:t>
            </w:r>
            <w:r>
              <w:rPr>
                <w:rFonts w:ascii="Times New Roman" w:hAnsi="Times New Roman" w:cs="Times New Roman"/>
                <w:sz w:val="24"/>
                <w:szCs w:val="24"/>
              </w:rPr>
              <w:t xml:space="preserve"> нужно соблюдать режим дня, закаляться</w:t>
            </w:r>
            <w:r>
              <w:rPr>
                <w:rFonts w:ascii="Times New Roman" w:hAnsi="Times New Roman" w:cs="Times New Roman"/>
                <w:sz w:val="24"/>
                <w:szCs w:val="24"/>
              </w:rPr>
              <w:t xml:space="preserve">. Каждое утро нужно </w:t>
            </w:r>
            <w:r>
              <w:rPr>
                <w:rFonts w:ascii="Times New Roman" w:hAnsi="Times New Roman" w:cs="Times New Roman"/>
                <w:sz w:val="24"/>
                <w:szCs w:val="24"/>
              </w:rPr>
              <w:t xml:space="preserve">делать</w:t>
            </w:r>
            <w:r>
              <w:rPr>
                <w:rFonts w:ascii="Times New Roman" w:hAnsi="Times New Roman" w:cs="Times New Roman"/>
                <w:sz w:val="24"/>
                <w:szCs w:val="24"/>
              </w:rPr>
              <w:t xml:space="preserve"> зарядку. Полезно дышать свежим воздухом, есть овощи и фрукты. Очень важно правильно питаться и </w:t>
            </w:r>
            <w:r>
              <w:rPr>
                <w:rFonts w:ascii="Times New Roman" w:hAnsi="Times New Roman" w:cs="Times New Roman"/>
                <w:sz w:val="24"/>
                <w:szCs w:val="24"/>
              </w:rPr>
              <w:t xml:space="preserve">соблюдать чистоту</w:t>
            </w:r>
            <w:r>
              <w:rPr>
                <w:rFonts w:ascii="Times New Roman" w:hAnsi="Times New Roman" w:cs="Times New Roman"/>
                <w:sz w:val="24"/>
                <w:szCs w:val="24"/>
              </w:rPr>
              <w:t xml:space="preserve">.</w:t>
            </w:r>
            <w:r>
              <w:rPr>
                <w:rFonts w:ascii="Times New Roman" w:hAnsi="Times New Roman" w:cs="Times New Roman"/>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3</w:t>
            </w:r>
            <w:r>
              <w:rPr>
                <w:rFonts w:ascii="Times New Roman" w:hAnsi="Times New Roman" w:cs="Times New Roman"/>
                <w:bCs/>
                <w:sz w:val="24"/>
                <w:szCs w:val="24"/>
                <w:lang w:val="kk-KZ"/>
              </w:rPr>
            </w:r>
          </w:p>
        </w:tc>
        <w:tc>
          <w:tcPr>
            <w:tcBorders>
              <w:top w:val="single" w:color="auto" w:sz="4" w:space="0"/>
              <w:left w:val="single" w:color="auto" w:sz="4" w:space="0"/>
              <w:right w:val="single" w:color="auto" w:sz="4" w:space="0"/>
            </w:tcBorders>
            <w:tcW w:w="3466" w:type="dxa"/>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t xml:space="preserve">Принимаются </w:t>
            </w:r>
            <w:r>
              <w:rPr>
                <w:rFonts w:ascii="Times New Roman" w:hAnsi="Times New Roman" w:cs="Times New Roman"/>
                <w:bCs/>
                <w:sz w:val="24"/>
                <w:szCs w:val="24"/>
              </w:rPr>
              <w:t xml:space="preserve">альтернативные </w:t>
            </w:r>
            <w:r>
              <w:rPr>
                <w:rFonts w:ascii="Times New Roman" w:hAnsi="Times New Roman" w:cs="Times New Roman"/>
                <w:bCs/>
                <w:sz w:val="24"/>
                <w:szCs w:val="24"/>
              </w:rPr>
              <w:t xml:space="preserve">ответ</w:t>
            </w:r>
            <w:r>
              <w:rPr>
                <w:rFonts w:ascii="Times New Roman" w:hAnsi="Times New Roman" w:cs="Times New Roman"/>
                <w:bCs/>
                <w:sz w:val="24"/>
                <w:szCs w:val="24"/>
              </w:rPr>
              <w:t xml:space="preserve">ы обучающихся</w:t>
            </w:r>
            <w:r>
              <w:rPr>
                <w:rFonts w:ascii="Times New Roman" w:hAnsi="Times New Roman" w:cs="Times New Roman"/>
                <w:bCs/>
                <w:sz w:val="24"/>
                <w:szCs w:val="24"/>
              </w:rPr>
              <w:t xml:space="preserve">, </w:t>
            </w:r>
            <w:r>
              <w:rPr>
                <w:rFonts w:ascii="Times New Roman" w:hAnsi="Times New Roman" w:cs="Times New Roman"/>
                <w:bCs/>
                <w:sz w:val="24"/>
                <w:szCs w:val="24"/>
              </w:rPr>
              <w:t xml:space="preserve">соответствующие </w:t>
            </w:r>
            <w:r>
              <w:rPr>
                <w:rFonts w:ascii="Times New Roman" w:hAnsi="Times New Roman" w:cs="Times New Roman"/>
                <w:bCs/>
                <w:sz w:val="24"/>
                <w:szCs w:val="24"/>
              </w:rPr>
              <w:t xml:space="preserve">теме</w:t>
            </w:r>
            <w:r>
              <w:rPr>
                <w:rFonts w:ascii="Times New Roman" w:hAnsi="Times New Roman" w:cs="Times New Roman"/>
                <w:bCs/>
                <w:sz w:val="24"/>
                <w:szCs w:val="24"/>
              </w:rPr>
              <w:t xml:space="preserve">. </w: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bCs/>
                <w:i/>
                <w:sz w:val="24"/>
                <w:szCs w:val="24"/>
              </w:rPr>
              <w:t xml:space="preserve">3 балла</w:t>
            </w:r>
            <w:r>
              <w:rPr>
                <w:rFonts w:ascii="Times New Roman" w:hAnsi="Times New Roman" w:cs="Times New Roman"/>
                <w:bCs/>
                <w:sz w:val="24"/>
                <w:szCs w:val="24"/>
              </w:rPr>
              <w:t xml:space="preserve"> – </w:t>
            </w:r>
            <w:r>
              <w:rPr>
                <w:rFonts w:ascii="Times New Roman" w:hAnsi="Times New Roman" w:cs="Times New Roman"/>
                <w:bCs/>
                <w:sz w:val="24"/>
                <w:szCs w:val="24"/>
              </w:rPr>
              <w:t xml:space="preserve">обучающийся прогнозирует содержание текста</w:t>
            </w:r>
            <w:r>
              <w:rPr>
                <w:rFonts w:ascii="Times New Roman" w:hAnsi="Times New Roman" w:cs="Times New Roman"/>
                <w:bCs/>
                <w:sz w:val="24"/>
                <w:szCs w:val="24"/>
              </w:rPr>
              <w:t xml:space="preserve">,</w:t>
            </w:r>
            <w:r>
              <w:rPr>
                <w:rFonts w:ascii="Times New Roman" w:hAnsi="Times New Roman" w:cs="Times New Roman"/>
                <w:bCs/>
                <w:sz w:val="24"/>
                <w:szCs w:val="24"/>
              </w:rPr>
              <w:t xml:space="preserve"> использу</w:t>
            </w:r>
            <w:r>
              <w:rPr>
                <w:rFonts w:ascii="Times New Roman" w:hAnsi="Times New Roman" w:cs="Times New Roman"/>
                <w:bCs/>
                <w:sz w:val="24"/>
                <w:szCs w:val="24"/>
              </w:rPr>
              <w:t xml:space="preserve">ет опорные слова, высказывание логически связано, дополняет высказывание своими словами и выражениями. </w: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bCs/>
                <w:i/>
                <w:sz w:val="24"/>
                <w:szCs w:val="24"/>
              </w:rPr>
              <w:t xml:space="preserve">2 балла</w:t>
            </w:r>
            <w:r>
              <w:rPr>
                <w:rFonts w:ascii="Times New Roman" w:hAnsi="Times New Roman" w:cs="Times New Roman"/>
                <w:bCs/>
                <w:sz w:val="24"/>
                <w:szCs w:val="24"/>
              </w:rPr>
              <w:t xml:space="preserve"> – </w:t>
            </w:r>
            <w:r>
              <w:rPr>
                <w:rFonts w:ascii="Times New Roman" w:hAnsi="Times New Roman" w:cs="Times New Roman"/>
                <w:bCs/>
                <w:sz w:val="24"/>
                <w:szCs w:val="24"/>
              </w:rPr>
              <w:t xml:space="preserve">обучающийся прогнозирует содержание текста</w:t>
            </w:r>
            <w:r>
              <w:rPr>
                <w:rFonts w:ascii="Times New Roman" w:hAnsi="Times New Roman" w:cs="Times New Roman"/>
                <w:bCs/>
                <w:sz w:val="24"/>
                <w:szCs w:val="24"/>
              </w:rPr>
              <w:t xml:space="preserve">, </w:t>
            </w:r>
            <w:r>
              <w:rPr>
                <w:rFonts w:ascii="Times New Roman" w:hAnsi="Times New Roman" w:cs="Times New Roman"/>
                <w:bCs/>
                <w:sz w:val="24"/>
                <w:szCs w:val="24"/>
              </w:rPr>
              <w:t xml:space="preserve">использу</w:t>
            </w:r>
            <w:r>
              <w:rPr>
                <w:rFonts w:ascii="Times New Roman" w:hAnsi="Times New Roman" w:cs="Times New Roman"/>
                <w:bCs/>
                <w:sz w:val="24"/>
                <w:szCs w:val="24"/>
              </w:rPr>
              <w:t xml:space="preserve">ет опорные слова. </w: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bCs/>
                <w:i/>
                <w:sz w:val="24"/>
                <w:szCs w:val="24"/>
              </w:rPr>
              <w:t xml:space="preserve">1 балл</w:t>
            </w:r>
            <w:r>
              <w:rPr>
                <w:rFonts w:ascii="Times New Roman" w:hAnsi="Times New Roman" w:cs="Times New Roman"/>
                <w:bCs/>
                <w:sz w:val="24"/>
                <w:szCs w:val="24"/>
              </w:rPr>
              <w:t xml:space="preserve"> – </w:t>
            </w:r>
            <w:r>
              <w:rPr>
                <w:rFonts w:ascii="Times New Roman" w:hAnsi="Times New Roman" w:cs="Times New Roman"/>
                <w:bCs/>
                <w:sz w:val="24"/>
                <w:szCs w:val="24"/>
              </w:rPr>
              <w:t xml:space="preserve">обучающийся</w:t>
            </w:r>
            <w:r>
              <w:rPr>
                <w:rFonts w:ascii="Times New Roman" w:hAnsi="Times New Roman" w:cs="Times New Roman"/>
                <w:bCs/>
                <w:sz w:val="24"/>
                <w:szCs w:val="24"/>
              </w:rPr>
              <w:t xml:space="preserve"> прогнозирует содержание текста, дает краткий ответ используя отдельные слова и словосочетания.</w:t>
            </w:r>
            <w:r>
              <w:rPr>
                <w:rFonts w:ascii="Times New Roman" w:hAnsi="Times New Roman" w:cs="Times New Roman"/>
                <w:bCs/>
                <w:sz w:val="24"/>
                <w:szCs w:val="24"/>
              </w:rPr>
            </w:r>
          </w:p>
        </w:tc>
      </w:tr>
      <w:tr>
        <w:tblPrEx/>
        <w:trPr>
          <w:trHeight w:val="258"/>
        </w:trPr>
        <w:tc>
          <w:tcPr>
            <w:tcBorders>
              <w:left w:val="single" w:color="auto" w:sz="4" w:space="0"/>
              <w:right w:val="single" w:color="auto" w:sz="4" w:space="0"/>
            </w:tcBorders>
            <w:tcW w:w="1081"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4040" w:type="dxa"/>
            <w:textDirection w:val="lrTb"/>
            <w:noWrap w:val="false"/>
          </w:tcPr>
          <w:p>
            <w:pPr>
              <w:jc w:val="both"/>
              <w:tabs>
                <w:tab w:val="num" w:pos="720" w:leader="none"/>
              </w:tabs>
              <w:rPr>
                <w:rFonts w:ascii="Times New Roman" w:hAnsi="Times New Roman" w:cs="Times New Roman"/>
                <w:i/>
                <w:sz w:val="24"/>
                <w:szCs w:val="24"/>
              </w:rPr>
            </w:pPr>
            <w:r>
              <w:rPr>
                <w:rFonts w:ascii="Times New Roman" w:hAnsi="Times New Roman" w:cs="Times New Roman"/>
                <w:i/>
                <w:sz w:val="24"/>
                <w:szCs w:val="24"/>
              </w:rPr>
              <w:t xml:space="preserve">Примерны</w:t>
            </w:r>
            <w:r>
              <w:rPr>
                <w:rFonts w:ascii="Times New Roman" w:hAnsi="Times New Roman" w:cs="Times New Roman"/>
                <w:i/>
                <w:sz w:val="24"/>
                <w:szCs w:val="24"/>
              </w:rPr>
              <w:t xml:space="preserve">й </w:t>
            </w:r>
            <w:r>
              <w:rPr>
                <w:rFonts w:ascii="Times New Roman" w:hAnsi="Times New Roman" w:cs="Times New Roman"/>
                <w:i/>
                <w:sz w:val="24"/>
                <w:szCs w:val="24"/>
              </w:rPr>
              <w:t xml:space="preserve">ответ обучающегося:</w:t>
            </w:r>
            <w:r>
              <w:rPr>
                <w:rFonts w:ascii="Times New Roman" w:hAnsi="Times New Roman" w:cs="Times New Roman"/>
                <w:i/>
                <w:sz w:val="24"/>
                <w:szCs w:val="24"/>
              </w:rPr>
            </w:r>
          </w:p>
          <w:p>
            <w:pPr>
              <w:jc w:val="both"/>
              <w:tabs>
                <w:tab w:val="num" w:pos="720" w:leader="none"/>
              </w:tabs>
              <w:rPr>
                <w:rFonts w:ascii="Times New Roman" w:hAnsi="Times New Roman" w:cs="Times New Roman"/>
                <w:sz w:val="24"/>
                <w:szCs w:val="24"/>
              </w:rPr>
            </w:pPr>
            <w:r>
              <w:rPr>
                <w:rFonts w:ascii="Times New Roman" w:hAnsi="Times New Roman" w:cs="Times New Roman"/>
                <w:sz w:val="24"/>
                <w:szCs w:val="24"/>
              </w:rPr>
              <w:t xml:space="preserve">Автор хотел нам рассказать о том, что грейпфрут очень полезен для </w:t>
            </w:r>
            <w:r>
              <w:rPr>
                <w:rFonts w:ascii="Times New Roman" w:hAnsi="Times New Roman" w:cs="Times New Roman"/>
                <w:sz w:val="24"/>
                <w:szCs w:val="24"/>
              </w:rPr>
              <w:t xml:space="preserve">здоровья</w:t>
            </w:r>
            <w:r>
              <w:rPr>
                <w:rFonts w:ascii="Times New Roman" w:hAnsi="Times New Roman" w:cs="Times New Roman"/>
                <w:sz w:val="24"/>
                <w:szCs w:val="24"/>
              </w:rPr>
              <w:t xml:space="preserve">.</w:t>
            </w:r>
            <w:r>
              <w:rPr>
                <w:rFonts w:ascii="Times New Roman" w:hAnsi="Times New Roman" w:cs="Times New Roman"/>
                <w:sz w:val="24"/>
                <w:szCs w:val="24"/>
              </w:rPr>
              <w:t xml:space="preserve"> О</w:t>
            </w:r>
            <w:r>
              <w:rPr>
                <w:rFonts w:ascii="Times New Roman" w:hAnsi="Times New Roman" w:cs="Times New Roman"/>
                <w:sz w:val="24"/>
                <w:szCs w:val="24"/>
              </w:rPr>
              <w:t xml:space="preserve">т</w:t>
            </w:r>
            <w:r>
              <w:rPr>
                <w:rFonts w:ascii="Times New Roman" w:hAnsi="Times New Roman" w:cs="Times New Roman"/>
                <w:sz w:val="24"/>
                <w:szCs w:val="24"/>
              </w:rPr>
              <w:t xml:space="preserve"> того</w:t>
            </w:r>
            <w:r>
              <w:rPr>
                <w:rFonts w:ascii="Times New Roman" w:hAnsi="Times New Roman" w:cs="Times New Roman"/>
                <w:sz w:val="24"/>
                <w:szCs w:val="24"/>
              </w:rPr>
              <w:t xml:space="preserve">, в какое время</w:t>
            </w:r>
            <w:r>
              <w:rPr>
                <w:rFonts w:ascii="Times New Roman" w:hAnsi="Times New Roman" w:cs="Times New Roman"/>
                <w:sz w:val="24"/>
                <w:szCs w:val="24"/>
              </w:rPr>
              <w:t xml:space="preserve"> его съешь, его польза может быть разной. Если съешь утром – </w:t>
            </w:r>
            <w:r>
              <w:rPr>
                <w:rFonts w:ascii="Times New Roman" w:hAnsi="Times New Roman" w:cs="Times New Roman"/>
                <w:sz w:val="24"/>
                <w:szCs w:val="24"/>
              </w:rPr>
              <w:t xml:space="preserve">будешь бодрым </w:t>
            </w:r>
            <w:r>
              <w:rPr>
                <w:rFonts w:ascii="Times New Roman" w:hAnsi="Times New Roman" w:cs="Times New Roman"/>
                <w:sz w:val="24"/>
                <w:szCs w:val="24"/>
              </w:rPr>
              <w:t xml:space="preserve">весь день. Если </w:t>
            </w:r>
            <w:r>
              <w:rPr>
                <w:rFonts w:ascii="Times New Roman" w:hAnsi="Times New Roman" w:cs="Times New Roman"/>
                <w:sz w:val="24"/>
                <w:szCs w:val="24"/>
              </w:rPr>
              <w:t xml:space="preserve">съешь </w:t>
            </w:r>
            <w:r>
              <w:rPr>
                <w:rFonts w:ascii="Times New Roman" w:hAnsi="Times New Roman" w:cs="Times New Roman"/>
                <w:sz w:val="24"/>
                <w:szCs w:val="24"/>
              </w:rPr>
              <w:t xml:space="preserve">вечером – буде</w:t>
            </w:r>
            <w:r>
              <w:rPr>
                <w:rFonts w:ascii="Times New Roman" w:hAnsi="Times New Roman" w:cs="Times New Roman"/>
                <w:sz w:val="24"/>
                <w:szCs w:val="24"/>
              </w:rPr>
              <w:t xml:space="preserve">шь</w:t>
            </w:r>
            <w:r>
              <w:rPr>
                <w:rFonts w:ascii="Times New Roman" w:hAnsi="Times New Roman" w:cs="Times New Roman"/>
                <w:sz w:val="24"/>
                <w:szCs w:val="24"/>
              </w:rPr>
              <w:t xml:space="preserve"> спокойн</w:t>
            </w:r>
            <w:r>
              <w:rPr>
                <w:rFonts w:ascii="Times New Roman" w:hAnsi="Times New Roman" w:cs="Times New Roman"/>
                <w:sz w:val="24"/>
                <w:szCs w:val="24"/>
              </w:rPr>
              <w:t xml:space="preserve">о спать</w:t>
            </w:r>
            <w:r>
              <w:rPr>
                <w:rFonts w:ascii="Times New Roman" w:hAnsi="Times New Roman" w:cs="Times New Roman"/>
                <w:sz w:val="24"/>
                <w:szCs w:val="24"/>
              </w:rPr>
              <w:t xml:space="preserve">. А если съесть грейпфрут перед едой – улучшится пищеварение. В этом заключается настоящее чудо, которое создала природа.</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2</w:t>
            </w:r>
            <w:r>
              <w:rPr>
                <w:rFonts w:ascii="Times New Roman" w:hAnsi="Times New Roman" w:cs="Times New Roman"/>
                <w:bCs/>
                <w:sz w:val="24"/>
                <w:szCs w:val="24"/>
                <w:lang w:val="kk-KZ"/>
              </w:rPr>
            </w:r>
          </w:p>
        </w:tc>
        <w:tc>
          <w:tcPr>
            <w:tcBorders>
              <w:left w:val="single" w:color="auto" w:sz="4" w:space="0"/>
              <w:right w:val="single" w:color="auto" w:sz="4" w:space="0"/>
            </w:tcBorders>
            <w:tcW w:w="3466" w:type="dxa"/>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t xml:space="preserve">Принимаются </w:t>
            </w:r>
            <w:r>
              <w:rPr>
                <w:rFonts w:ascii="Times New Roman" w:hAnsi="Times New Roman" w:cs="Times New Roman"/>
                <w:bCs/>
                <w:sz w:val="24"/>
                <w:szCs w:val="24"/>
              </w:rPr>
              <w:t xml:space="preserve">альтернативные </w:t>
            </w:r>
            <w:r>
              <w:rPr>
                <w:rFonts w:ascii="Times New Roman" w:hAnsi="Times New Roman" w:cs="Times New Roman"/>
                <w:bCs/>
                <w:sz w:val="24"/>
                <w:szCs w:val="24"/>
              </w:rPr>
              <w:t xml:space="preserve">ответ</w:t>
            </w:r>
            <w:r>
              <w:rPr>
                <w:rFonts w:ascii="Times New Roman" w:hAnsi="Times New Roman" w:cs="Times New Roman"/>
                <w:bCs/>
                <w:sz w:val="24"/>
                <w:szCs w:val="24"/>
              </w:rPr>
              <w:t xml:space="preserve">ы обучающихся</w:t>
            </w:r>
            <w:r>
              <w:rPr>
                <w:rFonts w:ascii="Times New Roman" w:hAnsi="Times New Roman" w:cs="Times New Roman"/>
                <w:bCs/>
                <w:sz w:val="24"/>
                <w:szCs w:val="24"/>
              </w:rPr>
              <w:t xml:space="preserve">, </w:t>
            </w:r>
            <w:r>
              <w:rPr>
                <w:rFonts w:ascii="Times New Roman" w:hAnsi="Times New Roman" w:cs="Times New Roman"/>
                <w:bCs/>
                <w:sz w:val="24"/>
                <w:szCs w:val="24"/>
              </w:rPr>
              <w:t xml:space="preserve">соответствующие </w:t>
            </w:r>
            <w:r>
              <w:rPr>
                <w:rFonts w:ascii="Times New Roman" w:hAnsi="Times New Roman" w:cs="Times New Roman"/>
                <w:bCs/>
                <w:sz w:val="24"/>
                <w:szCs w:val="24"/>
              </w:rPr>
              <w:t xml:space="preserve">основной </w:t>
            </w:r>
            <w:r>
              <w:rPr>
                <w:rFonts w:ascii="Times New Roman" w:hAnsi="Times New Roman" w:cs="Times New Roman"/>
                <w:bCs/>
                <w:sz w:val="24"/>
                <w:szCs w:val="24"/>
              </w:rPr>
              <w:t xml:space="preserve">мысли текста. </w: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bCs/>
                <w:i/>
                <w:sz w:val="24"/>
                <w:szCs w:val="24"/>
              </w:rPr>
              <w:t xml:space="preserve">2 балла – </w:t>
            </w:r>
            <w:r>
              <w:rPr>
                <w:rFonts w:ascii="Times New Roman" w:hAnsi="Times New Roman" w:cs="Times New Roman"/>
                <w:bCs/>
                <w:sz w:val="24"/>
                <w:szCs w:val="24"/>
              </w:rPr>
              <w:t xml:space="preserve">обучающийся  определяет основную мысль прослушанного текста </w:t>
            </w:r>
            <w:r>
              <w:rPr>
                <w:rFonts w:ascii="Times New Roman" w:hAnsi="Times New Roman" w:cs="Times New Roman"/>
                <w:color w:val="000000"/>
                <w:sz w:val="24"/>
                <w:szCs w:val="24"/>
                <w:lang w:eastAsia="en-GB"/>
              </w:rPr>
              <w:t xml:space="preserve">и </w:t>
            </w:r>
            <w:r>
              <w:rPr>
                <w:rFonts w:ascii="Times New Roman" w:hAnsi="Times New Roman" w:cs="Times New Roman"/>
                <w:bCs/>
                <w:sz w:val="24"/>
                <w:szCs w:val="24"/>
              </w:rPr>
              <w:t xml:space="preserve">дает развернутый ответ на в</w:t>
            </w:r>
            <w:r>
              <w:rPr>
                <w:rFonts w:ascii="Times New Roman" w:hAnsi="Times New Roman" w:cs="Times New Roman"/>
                <w:bCs/>
                <w:sz w:val="24"/>
                <w:szCs w:val="24"/>
              </w:rPr>
              <w:t xml:space="preserve">опрос, используя опорные слова.</w:t>
            </w:r>
            <w:r>
              <w:rPr>
                <w:rFonts w:ascii="Times New Roman" w:hAnsi="Times New Roman" w:cs="Times New Roman"/>
                <w:bCs/>
                <w:sz w:val="24"/>
                <w:szCs w:val="24"/>
              </w:rPr>
            </w:r>
          </w:p>
          <w:p>
            <w:pPr>
              <w:rPr>
                <w:rFonts w:ascii="Times New Roman" w:hAnsi="Times New Roman" w:cs="Times New Roman"/>
                <w:bCs/>
                <w:sz w:val="24"/>
                <w:szCs w:val="24"/>
                <w:lang w:val="kk-KZ"/>
              </w:rPr>
            </w:pPr>
            <w:r>
              <w:rPr>
                <w:rFonts w:ascii="Times New Roman" w:hAnsi="Times New Roman" w:cs="Times New Roman"/>
                <w:bCs/>
                <w:i/>
                <w:sz w:val="24"/>
                <w:szCs w:val="24"/>
              </w:rPr>
              <w:t xml:space="preserve">1 балл</w:t>
            </w:r>
            <w:r>
              <w:rPr>
                <w:rFonts w:ascii="Times New Roman" w:hAnsi="Times New Roman" w:cs="Times New Roman"/>
                <w:bCs/>
                <w:sz w:val="24"/>
                <w:szCs w:val="24"/>
              </w:rPr>
              <w:t xml:space="preserve"> – о</w:t>
            </w:r>
            <w:r>
              <w:rPr>
                <w:rFonts w:ascii="Times New Roman" w:hAnsi="Times New Roman" w:cs="Times New Roman"/>
                <w:bCs/>
                <w:sz w:val="24"/>
                <w:szCs w:val="24"/>
              </w:rPr>
              <w:t xml:space="preserve">бучающийся дае</w:t>
            </w:r>
            <w:r>
              <w:rPr>
                <w:rFonts w:ascii="Times New Roman" w:hAnsi="Times New Roman" w:cs="Times New Roman"/>
                <w:bCs/>
                <w:sz w:val="24"/>
                <w:szCs w:val="24"/>
              </w:rPr>
              <w:t xml:space="preserve">т правильный, но краткий ответ. </w:t>
            </w:r>
            <w:r>
              <w:rPr>
                <w:rFonts w:ascii="Times New Roman" w:hAnsi="Times New Roman" w:cs="Times New Roman"/>
                <w:bCs/>
                <w:sz w:val="24"/>
                <w:szCs w:val="24"/>
                <w:lang w:val="kk-KZ"/>
              </w:rPr>
            </w:r>
          </w:p>
        </w:tc>
      </w:tr>
      <w:tr>
        <w:tblPrEx/>
        <w:trPr>
          <w:trHeight w:val="258"/>
        </w:trPr>
        <w:tc>
          <w:tcPr>
            <w:tcBorders>
              <w:left w:val="single" w:color="auto" w:sz="4" w:space="0"/>
              <w:right w:val="single" w:color="auto" w:sz="4" w:space="0"/>
            </w:tcBorders>
            <w:tcW w:w="1081" w:type="dxa"/>
            <w:vMerge w:val="restart"/>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4040" w:type="dxa"/>
            <w:textDirection w:val="lrTb"/>
            <w:noWrap w:val="false"/>
          </w:tcPr>
          <w:p>
            <w:pPr>
              <w:rPr>
                <w:rFonts w:ascii="Times New Roman" w:hAnsi="Times New Roman" w:cs="Times New Roman"/>
                <w:bCs/>
                <w:sz w:val="24"/>
                <w:szCs w:val="24"/>
              </w:rPr>
            </w:pPr>
            <w:r>
              <w:rPr>
                <w:rFonts w:ascii="Times New Roman" w:hAnsi="Times New Roman" w:cs="Times New Roman"/>
                <w:bCs/>
                <w:sz w:val="24"/>
                <w:szCs w:val="24"/>
              </w:rPr>
              <w:t xml:space="preserve">1) Нехудожественный текст</w:t>
            </w:r>
            <w:r>
              <w:rPr>
                <w:rFonts w:ascii="Times New Roman" w:hAnsi="Times New Roman" w:cs="Times New Roman"/>
                <w:bCs/>
                <w:sz w:val="24"/>
                <w:szCs w:val="24"/>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t xml:space="preserve">1</w:t>
            </w:r>
            <w:r>
              <w:rPr>
                <w:rFonts w:ascii="Times New Roman" w:hAnsi="Times New Roman" w:cs="Times New Roman"/>
                <w:bCs/>
                <w:sz w:val="24"/>
                <w:szCs w:val="24"/>
              </w:rPr>
            </w:r>
          </w:p>
        </w:tc>
        <w:tc>
          <w:tcPr>
            <w:tcBorders>
              <w:left w:val="single" w:color="auto" w:sz="4" w:space="0"/>
              <w:right w:val="single" w:color="auto" w:sz="4" w:space="0"/>
            </w:tcBorders>
            <w:tcW w:w="34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294"/>
        </w:trPr>
        <w:tc>
          <w:tcPr>
            <w:tcBorders>
              <w:left w:val="single" w:color="auto" w:sz="4" w:space="0"/>
              <w:right w:val="single" w:color="auto" w:sz="4" w:space="0"/>
            </w:tcBorders>
            <w:tcW w:w="1081" w:type="dxa"/>
            <w:vMerge w:val="continue"/>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4040"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Основная часть </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2 </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Заключительная часть</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3 </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Вступительная часть</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1 </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t xml:space="preserve">3</w:t>
            </w:r>
            <w:r>
              <w:rPr>
                <w:rFonts w:ascii="Times New Roman" w:hAnsi="Times New Roman" w:cs="Times New Roman"/>
                <w:bCs/>
                <w:sz w:val="24"/>
                <w:szCs w:val="24"/>
              </w:rPr>
            </w:r>
          </w:p>
        </w:tc>
        <w:tc>
          <w:tcPr>
            <w:tcBorders>
              <w:left w:val="single" w:color="auto" w:sz="4" w:space="0"/>
              <w:right w:val="single" w:color="auto" w:sz="4" w:space="0"/>
            </w:tcBorders>
            <w:tcW w:w="3466"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Выставляется 1 балл за каждый верный ответ</w:t>
            </w:r>
            <w:r>
              <w:rPr>
                <w:rFonts w:ascii="Times New Roman" w:hAnsi="Times New Roman" w:cs="Times New Roman"/>
                <w:sz w:val="24"/>
                <w:szCs w:val="24"/>
              </w:rPr>
              <w:t xml:space="preserve">.</w:t>
            </w:r>
            <w:r>
              <w:rPr>
                <w:rFonts w:ascii="Times New Roman" w:hAnsi="Times New Roman" w:cs="Times New Roman"/>
                <w:sz w:val="24"/>
                <w:szCs w:val="24"/>
              </w:rPr>
            </w:r>
          </w:p>
        </w:tc>
      </w:tr>
      <w:tr>
        <w:tblPrEx/>
        <w:trPr>
          <w:trHeight w:val="2176"/>
        </w:trPr>
        <w:tc>
          <w:tcPr>
            <w:tcBorders>
              <w:left w:val="single" w:color="auto" w:sz="4" w:space="0"/>
              <w:right w:val="single" w:color="auto" w:sz="4" w:space="0"/>
            </w:tcBorders>
            <w:tcW w:w="1081" w:type="dxa"/>
            <w:vMerge w:val="continue"/>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4040" w:type="dxa"/>
            <w:textDirection w:val="lrTb"/>
            <w:noWrap w:val="false"/>
          </w:tcPr>
          <w:p>
            <w:pPr>
              <w:jc w:val="both"/>
              <w:rPr>
                <w:rFonts w:ascii="Times New Roman" w:hAnsi="Times New Roman" w:cs="Times New Roman"/>
                <w:color w:val="000000"/>
                <w:spacing w:val="3"/>
                <w:sz w:val="24"/>
                <w:szCs w:val="24"/>
                <w:u w:val="single"/>
              </w:rPr>
            </w:pPr>
            <w:r>
              <w:rPr>
                <w:rFonts w:ascii="Times New Roman" w:hAnsi="Times New Roman" w:cs="Times New Roman"/>
                <w:color w:val="000000"/>
                <w:spacing w:val="3"/>
                <w:sz w:val="24"/>
                <w:szCs w:val="24"/>
              </w:rPr>
              <w:t xml:space="preserve">3)</w:t>
            </w:r>
            <w:r>
              <w:rPr>
                <w:rFonts w:ascii="Times New Roman" w:hAnsi="Times New Roman" w:cs="Times New Roman"/>
                <w:color w:val="000000"/>
                <w:spacing w:val="3"/>
                <w:sz w:val="24"/>
                <w:szCs w:val="24"/>
                <w:u w:val="single"/>
              </w:rPr>
              <w:t xml:space="preserve">Первыми класть подарки под ёлку стали жители Дании. Они заворачивали подарки во много слоёв упаковки, на каждом из которых писали разные имена. Для кого подарок был на самом деле, выяснялось только тогда, когда все обёртки были сняты.</w:t>
            </w:r>
            <w:r>
              <w:rPr>
                <w:rFonts w:ascii="Times New Roman" w:hAnsi="Times New Roman" w:cs="Times New Roman"/>
                <w:color w:val="000000"/>
                <w:spacing w:val="3"/>
                <w:sz w:val="24"/>
                <w:szCs w:val="24"/>
                <w:u w:val="single"/>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t xml:space="preserve">1</w:t>
            </w:r>
            <w:r>
              <w:rPr>
                <w:rFonts w:ascii="Times New Roman" w:hAnsi="Times New Roman" w:cs="Times New Roman"/>
                <w:bCs/>
                <w:sz w:val="24"/>
                <w:szCs w:val="24"/>
              </w:rPr>
            </w:r>
          </w:p>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jc w:val="cente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tc>
        <w:tc>
          <w:tcPr>
            <w:tcBorders>
              <w:left w:val="single" w:color="auto" w:sz="4" w:space="0"/>
              <w:right w:val="single" w:color="auto" w:sz="4" w:space="0"/>
            </w:tcBorders>
            <w:tcW w:w="3466"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tabs>
                <w:tab w:val="left" w:pos="425" w:leader="none"/>
                <w:tab w:val="left" w:pos="850" w:leader="none"/>
                <w:tab w:val="left" w:pos="1276" w:leader="none"/>
                <w:tab w:val="right" w:pos="9921" w:leader="none"/>
              </w:tabs>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150"/>
        </w:trPr>
        <w:tc>
          <w:tcPr>
            <w:tcBorders>
              <w:left w:val="single" w:color="auto" w:sz="4" w:space="0"/>
              <w:right w:val="single" w:color="auto" w:sz="4" w:space="0"/>
            </w:tcBorders>
            <w:tcW w:w="1081" w:type="dxa"/>
            <w:vMerge w:val="restart"/>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center"/>
              <w:rPr>
                <w:rFonts w:ascii="Times New Roman" w:hAnsi="Times New Roman" w:cs="Times New Roman"/>
                <w:sz w:val="24"/>
                <w:szCs w:val="24"/>
              </w:rPr>
            </w:pPr>
            <w:r>
              <w:rPr>
                <w:rFonts w:ascii="Times New Roman" w:hAnsi="Times New Roman" w:cs="Times New Roman"/>
                <w:sz w:val="24"/>
                <w:szCs w:val="24"/>
              </w:rPr>
              <w:t xml:space="preserve">4</w:t>
            </w:r>
            <w:r>
              <w:rPr>
                <w:rFonts w:ascii="Times New Roman" w:hAnsi="Times New Roman" w:cs="Times New Roman"/>
                <w:sz w:val="24"/>
                <w:szCs w:val="24"/>
              </w:rPr>
            </w:r>
          </w:p>
        </w:tc>
        <w:tc>
          <w:tcPr>
            <w:tcBorders>
              <w:top w:val="single" w:color="auto" w:sz="4" w:space="0"/>
              <w:left w:val="single" w:color="auto" w:sz="4" w:space="0"/>
              <w:right w:val="single" w:color="auto" w:sz="4" w:space="0"/>
            </w:tcBorders>
            <w:tcW w:w="4040" w:type="dxa"/>
            <w:vMerge w:val="restart"/>
            <w:textDirection w:val="lrTb"/>
            <w:noWrap w:val="false"/>
          </w:tcPr>
          <w:p>
            <w:pPr>
              <w:jc w:val="both"/>
              <w:tabs>
                <w:tab w:val="num" w:pos="720" w:leader="none"/>
              </w:tabs>
              <w:rPr>
                <w:rFonts w:ascii="Times New Roman" w:hAnsi="Times New Roman" w:cs="Times New Roman"/>
                <w:i/>
                <w:sz w:val="24"/>
                <w:szCs w:val="24"/>
              </w:rPr>
            </w:pPr>
            <w:r>
              <w:rPr>
                <w:rFonts w:ascii="Times New Roman" w:hAnsi="Times New Roman" w:cs="Times New Roman"/>
                <w:i/>
                <w:sz w:val="24"/>
                <w:szCs w:val="24"/>
              </w:rPr>
              <w:t xml:space="preserve">Примерны</w:t>
            </w:r>
            <w:r>
              <w:rPr>
                <w:rFonts w:ascii="Times New Roman" w:hAnsi="Times New Roman" w:cs="Times New Roman"/>
                <w:i/>
                <w:sz w:val="24"/>
                <w:szCs w:val="24"/>
              </w:rPr>
              <w:t xml:space="preserve">й </w:t>
            </w:r>
            <w:r>
              <w:rPr>
                <w:rFonts w:ascii="Times New Roman" w:hAnsi="Times New Roman" w:cs="Times New Roman"/>
                <w:i/>
                <w:sz w:val="24"/>
                <w:szCs w:val="24"/>
              </w:rPr>
              <w:t xml:space="preserve">ответ обучающегося:</w:t>
            </w:r>
            <w:r>
              <w:rPr>
                <w:rFonts w:ascii="Times New Roman" w:hAnsi="Times New Roman" w:cs="Times New Roman"/>
                <w:i/>
                <w:sz w:val="24"/>
                <w:szCs w:val="24"/>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Карандаш </w:t>
            </w:r>
            <w:r>
              <w:rPr>
                <w:rFonts w:ascii="Times New Roman" w:hAnsi="Times New Roman" w:cs="Times New Roman"/>
                <w:sz w:val="24"/>
                <w:szCs w:val="24"/>
                <w:lang w:val="kk-KZ"/>
              </w:rPr>
              <w:t xml:space="preserve">пригласи</w:t>
            </w:r>
            <w:r>
              <w:rPr>
                <w:rFonts w:ascii="Times New Roman" w:hAnsi="Times New Roman" w:cs="Times New Roman"/>
                <w:sz w:val="24"/>
                <w:szCs w:val="24"/>
                <w:lang w:val="kk-KZ"/>
              </w:rPr>
              <w:t xml:space="preserve">л</w:t>
            </w:r>
            <w:r>
              <w:rPr>
                <w:rFonts w:ascii="Times New Roman" w:hAnsi="Times New Roman" w:cs="Times New Roman"/>
                <w:sz w:val="24"/>
                <w:szCs w:val="24"/>
                <w:lang w:val="kk-KZ"/>
              </w:rPr>
              <w:t xml:space="preserve"> своих друзей</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На помощь п</w:t>
            </w:r>
            <w:r>
              <w:rPr>
                <w:rFonts w:ascii="Times New Roman" w:hAnsi="Times New Roman" w:cs="Times New Roman"/>
                <w:sz w:val="24"/>
                <w:szCs w:val="24"/>
                <w:lang w:val="kk-KZ"/>
              </w:rPr>
              <w:t xml:space="preserve">ришли</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карандаш</w:t>
            </w:r>
            <w:r>
              <w:rPr>
                <w:rFonts w:ascii="Times New Roman" w:hAnsi="Times New Roman" w:cs="Times New Roman"/>
                <w:sz w:val="24"/>
                <w:szCs w:val="24"/>
                <w:lang w:val="kk-KZ"/>
              </w:rPr>
              <w:t xml:space="preserve">и</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красн</w:t>
            </w:r>
            <w:r>
              <w:rPr>
                <w:rFonts w:ascii="Times New Roman" w:hAnsi="Times New Roman" w:cs="Times New Roman"/>
                <w:sz w:val="24"/>
                <w:szCs w:val="24"/>
                <w:lang w:val="kk-KZ"/>
              </w:rPr>
              <w:t xml:space="preserve">ого, жёлтого</w:t>
            </w:r>
            <w:r>
              <w:rPr>
                <w:rFonts w:ascii="Times New Roman" w:hAnsi="Times New Roman" w:cs="Times New Roman"/>
                <w:sz w:val="24"/>
                <w:szCs w:val="24"/>
                <w:lang w:val="kk-KZ"/>
              </w:rPr>
              <w:t xml:space="preserve"> и зелёного цвета. Они </w:t>
            </w:r>
            <w:r>
              <w:rPr>
                <w:rFonts w:ascii="Times New Roman" w:hAnsi="Times New Roman" w:cs="Times New Roman"/>
                <w:sz w:val="24"/>
                <w:szCs w:val="24"/>
                <w:lang w:val="kk-KZ"/>
              </w:rPr>
              <w:t xml:space="preserve">вместе на</w:t>
            </w:r>
            <w:r>
              <w:rPr>
                <w:rFonts w:ascii="Times New Roman" w:hAnsi="Times New Roman" w:cs="Times New Roman"/>
                <w:sz w:val="24"/>
                <w:szCs w:val="24"/>
                <w:lang w:val="kk-KZ"/>
              </w:rPr>
              <w:t xml:space="preserve">рисова</w:t>
            </w:r>
            <w:r>
              <w:rPr>
                <w:rFonts w:ascii="Times New Roman" w:hAnsi="Times New Roman" w:cs="Times New Roman"/>
                <w:sz w:val="24"/>
                <w:szCs w:val="24"/>
                <w:lang w:val="kk-KZ"/>
              </w:rPr>
              <w:t xml:space="preserve">ли</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красивую </w:t>
            </w:r>
            <w:r>
              <w:rPr>
                <w:rFonts w:ascii="Times New Roman" w:hAnsi="Times New Roman" w:cs="Times New Roman"/>
                <w:sz w:val="24"/>
                <w:szCs w:val="24"/>
                <w:lang w:val="kk-KZ"/>
              </w:rPr>
              <w:t xml:space="preserve">радугу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w:t>
            </w:r>
            <w:r>
              <w:rPr>
                <w:rFonts w:ascii="Times New Roman" w:hAnsi="Times New Roman" w:cs="Times New Roman"/>
                <w:sz w:val="24"/>
                <w:szCs w:val="24"/>
                <w:lang w:val="kk-KZ"/>
              </w:rPr>
              <w:t xml:space="preserve">рузья </w:t>
            </w:r>
            <w:r>
              <w:rPr>
                <w:rFonts w:ascii="Times New Roman" w:hAnsi="Times New Roman" w:cs="Times New Roman"/>
                <w:sz w:val="24"/>
                <w:szCs w:val="24"/>
                <w:lang w:val="kk-KZ"/>
              </w:rPr>
              <w:t xml:space="preserve">обрадовались. </w:t>
            </w:r>
            <w:r>
              <w:rPr>
                <w:rFonts w:ascii="Times New Roman" w:hAnsi="Times New Roman" w:cs="Times New Roman"/>
                <w:sz w:val="24"/>
                <w:szCs w:val="24"/>
                <w:lang w:val="kk-KZ"/>
              </w:rPr>
            </w:r>
          </w:p>
          <w:p>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r>
            <w:r>
              <w:rPr>
                <w:rFonts w:ascii="Times New Roman" w:hAnsi="Times New Roman" w:cs="Times New Roman"/>
                <w:color w:val="ff0000"/>
                <w:sz w:val="24"/>
                <w:szCs w:val="24"/>
                <w:lang w:val="kk-KZ"/>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left w:val="single" w:color="auto" w:sz="4" w:space="0"/>
            </w:tcBorders>
            <w:tcW w:w="346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Содержание рассказа соответствует теме.</w:t>
            </w:r>
            <w:r>
              <w:rPr>
                <w:rFonts w:ascii="Times New Roman" w:hAnsi="Times New Roman" w:cs="Times New Roman"/>
                <w:sz w:val="24"/>
                <w:szCs w:val="24"/>
                <w:lang w:val="kk-KZ"/>
              </w:rPr>
            </w:r>
          </w:p>
        </w:tc>
      </w:tr>
      <w:tr>
        <w:tblPrEx/>
        <w:trPr>
          <w:trHeight w:val="150"/>
        </w:trPr>
        <w:tc>
          <w:tcPr>
            <w:tcBorders>
              <w:left w:val="single" w:color="auto" w:sz="4" w:space="0"/>
              <w:right w:val="single" w:color="auto" w:sz="4" w:space="0"/>
            </w:tcBorders>
            <w:tcW w:w="1081" w:type="dxa"/>
            <w:vMerge w:val="continue"/>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right w:val="single" w:color="auto" w:sz="4" w:space="0"/>
            </w:tcBorders>
            <w:tcW w:w="404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left w:val="single" w:color="auto" w:sz="4" w:space="0"/>
            </w:tcBorders>
            <w:tcW w:w="346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Записывает 3-4 предложения.   </w:t>
            </w:r>
            <w:r>
              <w:rPr>
                <w:rFonts w:ascii="Times New Roman" w:hAnsi="Times New Roman" w:cs="Times New Roman"/>
                <w:sz w:val="24"/>
                <w:szCs w:val="24"/>
                <w:lang w:val="kk-KZ"/>
              </w:rPr>
            </w:r>
          </w:p>
        </w:tc>
      </w:tr>
      <w:tr>
        <w:tblPrEx/>
        <w:trPr>
          <w:trHeight w:val="150"/>
        </w:trPr>
        <w:tc>
          <w:tcPr>
            <w:tcBorders>
              <w:left w:val="single" w:color="auto" w:sz="4" w:space="0"/>
              <w:right w:val="single" w:color="auto" w:sz="4" w:space="0"/>
            </w:tcBorders>
            <w:tcW w:w="1081" w:type="dxa"/>
            <w:vMerge w:val="continue"/>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right w:val="single" w:color="auto" w:sz="4" w:space="0"/>
            </w:tcBorders>
            <w:tcW w:w="404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left w:val="single" w:color="auto" w:sz="4" w:space="0"/>
            </w:tcBorders>
            <w:tcW w:w="3466" w:type="dxa"/>
            <w:textDirection w:val="lrTb"/>
            <w:noWrap w:val="false"/>
          </w:tcPr>
          <w:p>
            <w:pPr>
              <w:jc w:val="both"/>
              <w:shd w:val="clear" w:color="auto" w:fill="ffffff"/>
              <w:rPr>
                <w:rFonts w:ascii="Times New Roman" w:hAnsi="Times New Roman"/>
                <w:spacing w:val="2"/>
                <w:sz w:val="24"/>
                <w:szCs w:val="24"/>
                <w:lang w:val="kk-KZ" w:eastAsia="ru-RU"/>
              </w:rPr>
            </w:pPr>
            <w:r>
              <w:rPr>
                <w:rFonts w:ascii="Times New Roman" w:hAnsi="Times New Roman"/>
                <w:spacing w:val="2"/>
                <w:sz w:val="24"/>
                <w:szCs w:val="24"/>
                <w:lang w:eastAsia="ru-RU"/>
              </w:rPr>
              <w:t xml:space="preserve">Использует слова-описания</w:t>
            </w:r>
            <w:r>
              <w:rPr>
                <w:rFonts w:ascii="Times New Roman" w:hAnsi="Times New Roman"/>
                <w:spacing w:val="2"/>
                <w:sz w:val="24"/>
                <w:szCs w:val="24"/>
                <w:lang w:eastAsia="ru-RU"/>
              </w:rPr>
              <w:t xml:space="preserve">.</w:t>
            </w:r>
            <w:r>
              <w:rPr>
                <w:rFonts w:ascii="Times New Roman" w:hAnsi="Times New Roman"/>
                <w:spacing w:val="2"/>
                <w:sz w:val="24"/>
                <w:szCs w:val="24"/>
                <w:lang w:val="kk-KZ" w:eastAsia="ru-RU"/>
              </w:rPr>
            </w:r>
          </w:p>
        </w:tc>
      </w:tr>
      <w:tr>
        <w:tblPrEx/>
        <w:trPr>
          <w:trHeight w:val="150"/>
        </w:trPr>
        <w:tc>
          <w:tcPr>
            <w:tcBorders>
              <w:left w:val="single" w:color="auto" w:sz="4" w:space="0"/>
              <w:right w:val="single" w:color="auto" w:sz="4" w:space="0"/>
            </w:tcBorders>
            <w:tcW w:w="1081" w:type="dxa"/>
            <w:vMerge w:val="continue"/>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right w:val="single" w:color="auto" w:sz="4" w:space="0"/>
            </w:tcBorders>
            <w:tcW w:w="404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left w:val="single" w:color="auto" w:sz="4" w:space="0"/>
            </w:tcBorders>
            <w:tcW w:w="3466" w:type="dxa"/>
            <w:textDirection w:val="lrTb"/>
            <w:noWrap w:val="false"/>
          </w:tcPr>
          <w:p>
            <w:pPr>
              <w:jc w:val="both"/>
              <w:shd w:val="clear" w:color="auto" w:fill="ffffff"/>
              <w:rPr>
                <w:rFonts w:ascii="Times New Roman" w:hAnsi="Times New Roman"/>
                <w:bCs/>
                <w:spacing w:val="2"/>
                <w:sz w:val="24"/>
                <w:szCs w:val="24"/>
                <w:lang w:val="kk-KZ" w:eastAsia="ru-RU"/>
              </w:rPr>
            </w:pPr>
            <w:r>
              <w:rPr>
                <w:rFonts w:ascii="Times New Roman" w:hAnsi="Times New Roman"/>
                <w:spacing w:val="2"/>
                <w:sz w:val="24"/>
                <w:szCs w:val="24"/>
                <w:lang w:eastAsia="ru-RU"/>
              </w:rPr>
              <w:t xml:space="preserve">Соблюдает пунктуационные нормы</w:t>
            </w:r>
            <w:r>
              <w:rPr>
                <w:rFonts w:ascii="Times New Roman" w:hAnsi="Times New Roman"/>
                <w:spacing w:val="2"/>
                <w:sz w:val="24"/>
                <w:szCs w:val="24"/>
                <w:lang w:eastAsia="ru-RU"/>
              </w:rPr>
              <w:t xml:space="preserve"> (не более 3 ошибок)</w:t>
            </w:r>
            <w:r>
              <w:rPr>
                <w:rFonts w:ascii="Times New Roman" w:hAnsi="Times New Roman"/>
                <w:bCs/>
                <w:spacing w:val="2"/>
                <w:sz w:val="24"/>
                <w:szCs w:val="24"/>
                <w:lang w:val="kk-KZ" w:eastAsia="ru-RU"/>
              </w:rPr>
              <w:t xml:space="preserve">.</w:t>
            </w:r>
            <w:r>
              <w:rPr>
                <w:rFonts w:ascii="Times New Roman" w:hAnsi="Times New Roman"/>
                <w:bCs/>
                <w:spacing w:val="2"/>
                <w:sz w:val="24"/>
                <w:szCs w:val="24"/>
                <w:lang w:val="kk-KZ" w:eastAsia="ru-RU"/>
              </w:rPr>
            </w:r>
          </w:p>
        </w:tc>
      </w:tr>
      <w:tr>
        <w:tblPrEx/>
        <w:trPr>
          <w:trHeight w:val="150"/>
        </w:trPr>
        <w:tc>
          <w:tcPr>
            <w:tcBorders>
              <w:left w:val="single" w:color="auto" w:sz="4" w:space="0"/>
              <w:right w:val="single" w:color="auto" w:sz="4" w:space="0"/>
            </w:tcBorders>
            <w:tcW w:w="1081" w:type="dxa"/>
            <w:vMerge w:val="continue"/>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right w:val="single" w:color="auto" w:sz="4" w:space="0"/>
            </w:tcBorders>
            <w:tcW w:w="4040"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left w:val="single" w:color="auto" w:sz="4" w:space="0"/>
            </w:tcBorders>
            <w:tcW w:w="3466" w:type="dxa"/>
            <w:textDirection w:val="lrTb"/>
            <w:noWrap w:val="false"/>
          </w:tcPr>
          <w:p>
            <w:pPr>
              <w:rPr>
                <w:rFonts w:ascii="Times New Roman" w:hAnsi="Times New Roman"/>
                <w:spacing w:val="2"/>
                <w:sz w:val="24"/>
                <w:szCs w:val="24"/>
                <w:lang w:eastAsia="ru-RU"/>
              </w:rPr>
            </w:pPr>
            <w:r>
              <w:rPr>
                <w:rFonts w:ascii="Times New Roman" w:hAnsi="Times New Roman"/>
                <w:bCs/>
                <w:spacing w:val="2"/>
                <w:sz w:val="24"/>
                <w:szCs w:val="24"/>
                <w:lang w:eastAsia="ru-RU"/>
              </w:rPr>
              <w:t xml:space="preserve">Соблюдает </w:t>
            </w:r>
            <w:r>
              <w:rPr>
                <w:rFonts w:ascii="Times New Roman" w:hAnsi="Times New Roman"/>
                <w:bCs/>
                <w:spacing w:val="2"/>
                <w:sz w:val="24"/>
                <w:szCs w:val="24"/>
                <w:lang w:eastAsia="ru-RU"/>
              </w:rPr>
              <w:t xml:space="preserve">нормы </w:t>
            </w:r>
            <w:r>
              <w:rPr>
                <w:rFonts w:ascii="Times New Roman" w:hAnsi="Times New Roman"/>
                <w:bCs/>
                <w:spacing w:val="2"/>
                <w:sz w:val="24"/>
                <w:szCs w:val="24"/>
                <w:lang w:eastAsia="ru-RU"/>
              </w:rPr>
              <w:t xml:space="preserve">каллиграфи</w:t>
            </w:r>
            <w:r>
              <w:rPr>
                <w:rFonts w:ascii="Times New Roman" w:hAnsi="Times New Roman"/>
                <w:bCs/>
                <w:spacing w:val="2"/>
                <w:sz w:val="24"/>
                <w:szCs w:val="24"/>
                <w:lang w:eastAsia="ru-RU"/>
              </w:rPr>
              <w:t xml:space="preserve">и</w:t>
            </w:r>
            <w:r>
              <w:rPr>
                <w:rFonts w:ascii="Times New Roman" w:hAnsi="Times New Roman"/>
                <w:bCs/>
                <w:spacing w:val="2"/>
                <w:sz w:val="24"/>
                <w:szCs w:val="24"/>
                <w:lang w:eastAsia="ru-RU"/>
              </w:rPr>
              <w:t xml:space="preserve">.</w:t>
            </w:r>
            <w:r>
              <w:rPr>
                <w:rFonts w:ascii="Times New Roman" w:hAnsi="Times New Roman"/>
                <w:spacing w:val="2"/>
                <w:sz w:val="24"/>
                <w:szCs w:val="24"/>
                <w:lang w:eastAsia="ru-RU"/>
              </w:rPr>
            </w:r>
          </w:p>
        </w:tc>
      </w:tr>
      <w:tr>
        <w:tblPrEx/>
        <w:trPr>
          <w:trHeight w:val="150"/>
        </w:trPr>
        <w:tc>
          <w:tcPr>
            <w:gridSpan w:val="2"/>
            <w:tcBorders>
              <w:left w:val="single" w:color="auto" w:sz="4" w:space="0"/>
              <w:right w:val="single" w:color="auto" w:sz="4" w:space="0"/>
            </w:tcBorders>
            <w:tcW w:w="5121" w:type="dxa"/>
            <w:textDirection w:val="lrTb"/>
            <w:noWrap w:val="false"/>
          </w:tcPr>
          <w:p>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Всего  баллов</w:t>
            </w:r>
            <w:r>
              <w:rPr>
                <w:rFonts w:ascii="Times New Roman" w:hAnsi="Times New Roman" w:cs="Times New Roman"/>
                <w:b/>
                <w:color w:val="000000" w:themeColor="text1"/>
                <w:sz w:val="24"/>
                <w:szCs w:val="24"/>
              </w:rPr>
            </w:r>
          </w:p>
        </w:tc>
        <w:tc>
          <w:tcPr>
            <w:tcBorders>
              <w:top w:val="single" w:color="auto" w:sz="4" w:space="0"/>
              <w:left w:val="single" w:color="auto" w:sz="4" w:space="0"/>
              <w:bottom w:val="single" w:color="auto" w:sz="4" w:space="0"/>
              <w:right w:val="single" w:color="auto" w:sz="4" w:space="0"/>
            </w:tcBorders>
            <w:tcW w:w="984"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15</w:t>
            </w:r>
            <w:r>
              <w:rPr>
                <w:rFonts w:ascii="Times New Roman" w:hAnsi="Times New Roman" w:cs="Times New Roman"/>
                <w:b/>
                <w:sz w:val="24"/>
                <w:szCs w:val="24"/>
              </w:rPr>
            </w:r>
          </w:p>
        </w:tc>
        <w:tc>
          <w:tcPr>
            <w:tcBorders>
              <w:left w:val="single" w:color="auto" w:sz="4" w:space="0"/>
            </w:tcBorders>
            <w:tcW w:w="3466"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bl>
    <w:p>
      <w:pPr>
        <w:jc w:val="cente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r>
      <w:r>
        <w:rPr>
          <w:rFonts w:ascii="Times New Roman" w:hAnsi="Times New Roman" w:cs="Times New Roman"/>
          <w:b/>
          <w:color w:val="000000"/>
          <w:sz w:val="24"/>
          <w:szCs w:val="24"/>
          <w:lang w:val="kk-KZ"/>
        </w:rPr>
      </w:r>
    </w:p>
    <w:p>
      <w:pPr>
        <w:jc w:val="both"/>
        <w:spacing w:line="240" w:lineRule="auto"/>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left="284"/>
        <w:jc w:val="both"/>
        <w:spacing w:line="240" w:lineRule="auto"/>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5.  Правила проведения суммативного оценивания</w:t>
      </w:r>
      <w:r>
        <w:rPr>
          <w:rFonts w:ascii="Times New Roman" w:hAnsi="Times New Roman" w:cs="Times New Roman"/>
          <w:b/>
          <w:sz w:val="24"/>
          <w:szCs w:val="24"/>
        </w:rPr>
      </w:r>
    </w:p>
    <w:p>
      <w:pPr>
        <w:ind w:firstLine="709"/>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 период проведения суммативного оценивания закройте любые наглядные материалы в Вашем кабинете: диаграммы, схемы, постеры, плакаты или карты, которые могут быть подсказкой. </w:t>
      </w:r>
      <w:r>
        <w:rPr>
          <w:rFonts w:ascii="Times New Roman" w:hAnsi="Times New Roman" w:cs="Times New Roman"/>
          <w:color w:val="000000"/>
          <w:sz w:val="24"/>
          <w:szCs w:val="24"/>
        </w:rPr>
      </w:r>
    </w:p>
    <w:p>
      <w:pPr>
        <w:ind w:firstLine="709"/>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Перед началом суммативного оценивания зачитайте инструкцию и сообщите обучающимся, сколько времени выделено для выполнения </w:t>
      </w:r>
      <w:r>
        <w:rPr>
          <w:rFonts w:ascii="Times New Roman" w:hAnsi="Times New Roman" w:cs="Times New Roman"/>
          <w:color w:val="000000"/>
          <w:sz w:val="24"/>
          <w:szCs w:val="24"/>
        </w:rPr>
        <w:t xml:space="preserve">работы. Напомните обучающимся, что им нельзя разговаривать друг с другом во время выполнения работы. Когда Вы закончите давать инструкции, убедитесь, что все обучающиеся поняли, и спросите, есть ли у них вопросы, прежде чем приступить к выполнению работы. </w:t>
      </w:r>
      <w:r>
        <w:rPr>
          <w:rFonts w:ascii="Times New Roman" w:hAnsi="Times New Roman" w:cs="Times New Roman"/>
          <w:color w:val="000000"/>
          <w:sz w:val="24"/>
          <w:szCs w:val="24"/>
        </w:rPr>
      </w:r>
    </w:p>
    <w:p>
      <w:pPr>
        <w:ind w:firstLine="709"/>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Удостоверьтесь, что обучающиеся работают самостоятельно во времясуммативного оценивания и у них нет возможности помогать др</w:t>
      </w:r>
      <w:r>
        <w:rPr>
          <w:rFonts w:ascii="Times New Roman" w:hAnsi="Times New Roman" w:cs="Times New Roman"/>
          <w:color w:val="000000"/>
          <w:sz w:val="24"/>
          <w:szCs w:val="24"/>
        </w:rPr>
        <w:t xml:space="preserve">уг другу. Во время проведения суммативного оценивания у обучающихся не должно быть доступа к дополнительным ресурсам, которые могут помочь им, например, словарям или справочной литературе (кроме тех случаев, когда по спецификации этот ресурс разрешается). </w:t>
      </w:r>
      <w:r>
        <w:rPr>
          <w:rFonts w:ascii="Times New Roman" w:hAnsi="Times New Roman" w:cs="Times New Roman"/>
          <w:color w:val="000000"/>
          <w:sz w:val="24"/>
          <w:szCs w:val="24"/>
        </w:rPr>
      </w:r>
    </w:p>
    <w:p>
      <w:pPr>
        <w:ind w:firstLine="709"/>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Рекомендуйте обучающимся зачёркивать неправильные ответы вместо того, чтобы стирать их ластиком. </w:t>
      </w:r>
      <w:r>
        <w:rPr>
          <w:rFonts w:ascii="Times New Roman" w:hAnsi="Times New Roman" w:cs="Times New Roman"/>
          <w:color w:val="000000"/>
          <w:sz w:val="24"/>
          <w:szCs w:val="24"/>
        </w:rPr>
      </w:r>
    </w:p>
    <w:p>
      <w:pPr>
        <w:ind w:firstLine="709"/>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 процессе выполнения работы </w:t>
      </w:r>
      <w:r>
        <w:rPr>
          <w:rFonts w:ascii="Times New Roman" w:hAnsi="Times New Roman" w:cs="Times New Roman"/>
          <w:color w:val="000000"/>
          <w:sz w:val="24"/>
          <w:szCs w:val="24"/>
        </w:rPr>
        <w:t xml:space="preserve">отвечайте на вопросы, касающиеся инструкции и времени выполнения. Вы не должны читать слова за обучающихся, помогать с правописанием, перефразировать вопросы и комментировать любую информацию, которая может предоставить преимущество отдельным обучающимся. </w:t>
      </w:r>
      <w:r>
        <w:rPr>
          <w:rFonts w:ascii="Times New Roman" w:hAnsi="Times New Roman" w:cs="Times New Roman"/>
          <w:color w:val="000000"/>
          <w:sz w:val="24"/>
          <w:szCs w:val="24"/>
        </w:rPr>
      </w:r>
    </w:p>
    <w:p>
      <w:pPr>
        <w:ind w:firstLine="709"/>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Сообщайте обучающимся, когда остается 5 минут до завершения суммативного оценивания. </w:t>
      </w:r>
      <w:r>
        <w:rPr>
          <w:rFonts w:ascii="Times New Roman" w:hAnsi="Times New Roman" w:cs="Times New Roman"/>
          <w:color w:val="000000"/>
          <w:sz w:val="24"/>
          <w:szCs w:val="24"/>
        </w:rPr>
      </w:r>
    </w:p>
    <w:p>
      <w:pPr>
        <w:ind w:firstLine="709"/>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После окончания времени, отведенного на суммативную работу, попросите обучающихся прекратить работу и положить свои ручки/ карандаши на парту. </w:t>
      </w:r>
      <w:r>
        <w:rPr>
          <w:rFonts w:ascii="Times New Roman" w:hAnsi="Times New Roman" w:cs="Times New Roman"/>
          <w:color w:val="000000"/>
          <w:sz w:val="24"/>
          <w:szCs w:val="24"/>
        </w:rPr>
      </w: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t xml:space="preserve">6. Модерация и выставление баллов </w:t>
      </w:r>
      <w:r>
        <w:rPr>
          <w:rFonts w:ascii="Times New Roman" w:hAnsi="Times New Roman" w:cs="Times New Roman"/>
          <w:color w:val="000000"/>
          <w:sz w:val="24"/>
          <w:szCs w:val="24"/>
        </w:rPr>
      </w:r>
    </w:p>
    <w:p>
      <w:pPr>
        <w:contextualSpacing/>
        <w:ind w:left="284"/>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jc w:val="both"/>
        <w:spacing w:after="0" w:line="240" w:lineRule="auto"/>
        <w:rPr>
          <w:rFonts w:ascii="Times New Roman" w:hAnsi="Times New Roman" w:cs="Times New Roman"/>
          <w:b/>
          <w:sz w:val="24"/>
          <w:szCs w:val="24"/>
        </w:rPr>
      </w:pPr>
      <w:r>
        <w:rPr>
          <w:rFonts w:ascii="Times New Roman" w:hAnsi="Times New Roman" w:cs="Times New Roman"/>
          <w:sz w:val="24"/>
          <w:szCs w:val="24"/>
        </w:rPr>
        <w:tab/>
        <w:t xml:space="preserve">Все учителя используют одинаковую схему выставления баллов. В процессе модерации необходимо проверять образцы работ с выставленными баллами для того, чтобы не допускать отклонения от единой схемы выставления баллов.</w:t>
      </w:r>
      <w:r>
        <w:rPr>
          <w:rFonts w:ascii="Times New Roman" w:hAnsi="Times New Roman" w:cs="Times New Roman"/>
          <w:b/>
          <w:sz w:val="24"/>
          <w:szCs w:val="24"/>
        </w:rPr>
      </w:r>
    </w:p>
    <w:p>
      <w:pPr>
        <w:ind w:left="284"/>
        <w:jc w:val="both"/>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left="284"/>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pStyle w:val="831"/>
        <w:rPr>
          <w:rFonts w:ascii="Times New Roman" w:hAnsi="Times New Roman" w:cs="Times New Roman"/>
          <w:b w:val="0"/>
          <w:bCs w:val="0"/>
          <w:sz w:val="24"/>
          <w:szCs w:val="24"/>
        </w:rPr>
      </w:pPr>
      <w:r>
        <w:rPr>
          <w:rFonts w:ascii="Times New Roman" w:hAnsi="Times New Roman" w:cs="Times New Roman"/>
          <w:b w:val="0"/>
          <w:bCs w:val="0"/>
          <w:sz w:val="24"/>
          <w:szCs w:val="24"/>
        </w:rPr>
      </w:r>
      <w:r>
        <w:rPr>
          <w:rFonts w:ascii="Times New Roman" w:hAnsi="Times New Roman" w:cs="Times New Roman"/>
          <w:b w:val="0"/>
          <w:bCs w:val="0"/>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831"/>
        <w:jc w:val="center"/>
        <w:rPr>
          <w:rFonts w:ascii="Times New Roman" w:hAnsi="Times New Roman" w:cs="Times New Roman"/>
          <w:color w:val="auto"/>
          <w:sz w:val="24"/>
          <w:szCs w:val="24"/>
        </w:rPr>
      </w:pPr>
      <w:r/>
      <w:bookmarkStart w:id="56" w:name="_Toc485629745"/>
      <w:r>
        <w:rPr>
          <w:rFonts w:ascii="Times New Roman" w:hAnsi="Times New Roman" w:cs="Times New Roman"/>
          <w:color w:val="auto"/>
          <w:sz w:val="24"/>
          <w:szCs w:val="24"/>
        </w:rPr>
        <w:t xml:space="preserve">ЗАДАНИЯ ПО СУММАТИВНОМУ ОЦЕНИВАНИЮ ЗА 4 ЧЕТВЕРТЬ</w:t>
      </w:r>
      <w:bookmarkEnd w:id="56"/>
      <w:r/>
      <w:r>
        <w:rPr>
          <w:rFonts w:ascii="Times New Roman" w:hAnsi="Times New Roman" w:cs="Times New Roman"/>
          <w:color w:val="auto"/>
          <w:sz w:val="24"/>
          <w:szCs w:val="24"/>
        </w:rPr>
      </w:r>
    </w:p>
    <w:p>
      <w:pPr>
        <w:pStyle w:val="832"/>
        <w:jc w:val="center"/>
        <w:rPr>
          <w:rFonts w:ascii="Times New Roman" w:hAnsi="Times New Roman" w:eastAsia="Calibri" w:cs="Times New Roman"/>
          <w:color w:val="auto"/>
          <w:sz w:val="24"/>
          <w:szCs w:val="24"/>
        </w:rPr>
      </w:pPr>
      <w:r/>
      <w:bookmarkStart w:id="57" w:name="_Toc485629746"/>
      <w:r>
        <w:rPr>
          <w:rFonts w:ascii="Times New Roman" w:hAnsi="Times New Roman" w:eastAsia="Calibri" w:cs="Times New Roman"/>
          <w:color w:val="auto"/>
          <w:sz w:val="24"/>
          <w:szCs w:val="24"/>
        </w:rPr>
        <w:t xml:space="preserve">Суммативное оценивание за раздел «</w:t>
      </w:r>
      <w:r>
        <w:rPr>
          <w:rFonts w:ascii="Times New Roman" w:hAnsi="Times New Roman" w:cs="Times New Roman"/>
          <w:color w:val="auto"/>
          <w:sz w:val="24"/>
          <w:szCs w:val="24"/>
        </w:rPr>
        <w:t xml:space="preserve">Окружающая среда</w:t>
      </w:r>
      <w:r>
        <w:rPr>
          <w:rFonts w:ascii="Times New Roman" w:hAnsi="Times New Roman" w:eastAsia="Calibri" w:cs="Times New Roman"/>
          <w:color w:val="auto"/>
          <w:sz w:val="24"/>
          <w:szCs w:val="24"/>
        </w:rPr>
        <w:t xml:space="preserve">»</w:t>
      </w:r>
      <w:bookmarkEnd w:id="57"/>
      <w:r/>
      <w:r>
        <w:rPr>
          <w:rFonts w:ascii="Times New Roman" w:hAnsi="Times New Roman" w:eastAsia="Calibri" w:cs="Times New Roman"/>
          <w:color w:val="auto"/>
          <w:sz w:val="24"/>
          <w:szCs w:val="24"/>
        </w:rPr>
      </w:r>
    </w:p>
    <w:p>
      <w:pPr>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bl>
      <w:tblPr>
        <w:tblStyle w:val="837"/>
        <w:tblW w:w="95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221"/>
        <w:gridCol w:w="6338"/>
      </w:tblGrid>
      <w:tr>
        <w:tblPrEx/>
        <w:trPr>
          <w:jc w:val="center"/>
          <w:trHeight w:val="279"/>
        </w:trPr>
        <w:tc>
          <w:tcPr>
            <w:tcW w:w="3221" w:type="dxa"/>
            <w:textDirection w:val="lrTb"/>
            <w:noWrap w:val="false"/>
          </w:tcPr>
          <w:p>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Вид речевой деятельности</w:t>
            </w:r>
            <w:r>
              <w:rPr>
                <w:rFonts w:ascii="Times New Roman" w:hAnsi="Times New Roman" w:eastAsia="Calibri" w:cs="Times New Roman"/>
                <w:b/>
                <w:sz w:val="24"/>
                <w:szCs w:val="24"/>
                <w:lang w:val="kk-KZ"/>
              </w:rPr>
            </w:r>
          </w:p>
        </w:tc>
        <w:tc>
          <w:tcPr>
            <w:tcW w:w="6338" w:type="dxa"/>
            <w:textDirection w:val="lrTb"/>
            <w:noWrap w:val="false"/>
          </w:tcPr>
          <w:p>
            <w:pPr>
              <w:ind w:left="884" w:hanging="851"/>
              <w:rPr>
                <w:rFonts w:ascii="Times New Roman" w:hAnsi="Times New Roman" w:eastAsia="Calibri" w:cs="Times New Roman"/>
                <w:sz w:val="24"/>
                <w:szCs w:val="24"/>
              </w:rPr>
            </w:pPr>
            <w:r>
              <w:rPr>
                <w:rFonts w:ascii="Times New Roman" w:hAnsi="Times New Roman" w:eastAsia="Calibri" w:cs="Times New Roman"/>
                <w:sz w:val="24"/>
                <w:szCs w:val="24"/>
              </w:rPr>
              <w:t xml:space="preserve">Слушание и говорение</w:t>
            </w:r>
            <w:r>
              <w:rPr>
                <w:rFonts w:ascii="Times New Roman" w:hAnsi="Times New Roman" w:eastAsia="Calibri" w:cs="Times New Roman"/>
                <w:sz w:val="24"/>
                <w:szCs w:val="24"/>
              </w:rPr>
            </w:r>
          </w:p>
          <w:p>
            <w:pPr>
              <w:ind w:left="884" w:hanging="851"/>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279"/>
        </w:trPr>
        <w:tc>
          <w:tcPr>
            <w:tcW w:w="3221"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Цель обучения</w:t>
            </w:r>
            <w:r>
              <w:rPr>
                <w:rFonts w:ascii="Times New Roman" w:hAnsi="Times New Roman" w:eastAsia="Calibri" w:cs="Times New Roman"/>
                <w:b/>
                <w:bCs/>
                <w:sz w:val="24"/>
                <w:szCs w:val="24"/>
                <w:lang w:val="kk-KZ"/>
              </w:rPr>
            </w:r>
          </w:p>
        </w:tc>
        <w:tc>
          <w:tcPr>
            <w:tcW w:w="6338" w:type="dxa"/>
            <w:textDirection w:val="lrTb"/>
            <w:noWrap w:val="false"/>
          </w:tcPr>
          <w:p>
            <w:pPr>
              <w:jc w:val="both"/>
              <w:widowControl w:val="off"/>
              <w:tabs>
                <w:tab w:val="left" w:pos="207" w:leader="none"/>
              </w:tabs>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 xml:space="preserve">2.1.4.1 Участвовать в диалоге, высказывая свое мн</w:t>
            </w:r>
            <w:r>
              <w:rPr>
                <w:rFonts w:ascii="Times New Roman" w:hAnsi="Times New Roman" w:cs="Times New Roman"/>
                <w:color w:val="000000"/>
                <w:sz w:val="24"/>
                <w:szCs w:val="24"/>
                <w:lang w:eastAsia="en-GB"/>
              </w:rPr>
              <w:t xml:space="preserve">ение и выслушивая мнения других</w:t>
            </w:r>
            <w:r>
              <w:rPr>
                <w:rFonts w:ascii="Times New Roman" w:hAnsi="Times New Roman" w:cs="Times New Roman"/>
                <w:color w:val="000000"/>
                <w:sz w:val="24"/>
                <w:szCs w:val="24"/>
                <w:lang w:eastAsia="en-GB"/>
              </w:rPr>
            </w:r>
          </w:p>
          <w:p>
            <w:pPr>
              <w:jc w:val="both"/>
              <w:widowControl w:val="off"/>
              <w:tabs>
                <w:tab w:val="left" w:pos="207" w:leader="none"/>
              </w:tabs>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 xml:space="preserve">2.1.3.1 Прогнозировать содержание информации на </w:t>
            </w:r>
            <w:r>
              <w:rPr>
                <w:rFonts w:ascii="Times New Roman" w:hAnsi="Times New Roman" w:cs="Times New Roman"/>
                <w:color w:val="000000"/>
                <w:sz w:val="24"/>
                <w:szCs w:val="24"/>
                <w:lang w:eastAsia="en-GB"/>
              </w:rPr>
              <w:t xml:space="preserve">основе заголовка и опорных слов</w:t>
            </w:r>
            <w:r>
              <w:rPr>
                <w:rFonts w:ascii="Times New Roman" w:hAnsi="Times New Roman" w:cs="Times New Roman"/>
                <w:color w:val="000000"/>
                <w:sz w:val="24"/>
                <w:szCs w:val="24"/>
                <w:lang w:eastAsia="en-GB"/>
              </w:rPr>
            </w:r>
          </w:p>
          <w:p>
            <w:pPr>
              <w:jc w:val="both"/>
              <w:widowControl w:val="off"/>
              <w:tabs>
                <w:tab w:val="left" w:pos="207" w:leader="none"/>
              </w:tabs>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r>
            <w:r>
              <w:rPr>
                <w:rFonts w:ascii="Times New Roman" w:hAnsi="Times New Roman" w:cs="Times New Roman"/>
                <w:color w:val="000000"/>
                <w:sz w:val="24"/>
                <w:szCs w:val="24"/>
                <w:lang w:eastAsia="en-GB"/>
              </w:rPr>
            </w:r>
          </w:p>
        </w:tc>
      </w:tr>
      <w:tr>
        <w:tblPrEx/>
        <w:trPr>
          <w:jc w:val="center"/>
          <w:trHeight w:val="299"/>
        </w:trPr>
        <w:tc>
          <w:tcPr>
            <w:tcW w:w="3221"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Критерий оценивания</w:t>
            </w:r>
            <w:r>
              <w:rPr>
                <w:rFonts w:ascii="Times New Roman" w:hAnsi="Times New Roman" w:eastAsia="Calibri" w:cs="Times New Roman"/>
                <w:b/>
                <w:bCs/>
                <w:sz w:val="24"/>
                <w:szCs w:val="24"/>
                <w:lang w:val="kk-KZ"/>
              </w:rPr>
            </w:r>
          </w:p>
          <w:p>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c>
        <w:tc>
          <w:tcPr>
            <w:tcW w:w="6338" w:type="dxa"/>
            <w:textDirection w:val="lrTb"/>
            <w:noWrap w:val="false"/>
          </w:tcPr>
          <w:p>
            <w:pPr>
              <w:tabs>
                <w:tab w:val="left" w:pos="207"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Обучающийся</w:t>
            </w:r>
            <w:r>
              <w:rPr>
                <w:rFonts w:ascii="Times New Roman" w:hAnsi="Times New Roman" w:cs="Times New Roman"/>
                <w:i/>
                <w:sz w:val="24"/>
                <w:szCs w:val="24"/>
                <w:lang w:val="kk-KZ"/>
              </w:rPr>
            </w:r>
          </w:p>
          <w:p>
            <w:pPr>
              <w:pStyle w:val="838"/>
              <w:numPr>
                <w:ilvl w:val="0"/>
                <w:numId w:val="24"/>
              </w:numPr>
              <w:ind w:left="595" w:hanging="283"/>
              <w:tabs>
                <w:tab w:val="left" w:pos="20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Формули</w:t>
            </w:r>
            <w:r>
              <w:rPr>
                <w:rFonts w:ascii="Times New Roman" w:hAnsi="Times New Roman" w:cs="Times New Roman"/>
                <w:sz w:val="24"/>
                <w:szCs w:val="24"/>
                <w:lang w:val="kk-KZ"/>
              </w:rPr>
              <w:t xml:space="preserve">рует и высказывает свое мнение при участии в </w:t>
            </w:r>
            <w:r>
              <w:rPr>
                <w:rFonts w:ascii="Times New Roman" w:hAnsi="Times New Roman" w:cs="Times New Roman"/>
                <w:sz w:val="24"/>
                <w:szCs w:val="24"/>
                <w:lang w:val="kk-KZ"/>
              </w:rPr>
              <w:t xml:space="preserve">диалоге</w:t>
            </w:r>
            <w:r>
              <w:rPr>
                <w:rFonts w:ascii="Times New Roman" w:hAnsi="Times New Roman" w:cs="Times New Roman"/>
                <w:sz w:val="24"/>
                <w:szCs w:val="24"/>
                <w:lang w:val="kk-KZ"/>
              </w:rPr>
            </w:r>
          </w:p>
          <w:p>
            <w:pPr>
              <w:pStyle w:val="838"/>
              <w:numPr>
                <w:ilvl w:val="0"/>
                <w:numId w:val="24"/>
              </w:numPr>
              <w:ind w:left="595" w:hanging="283"/>
              <w:tabs>
                <w:tab w:val="left" w:pos="20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Выслушивает м</w:t>
            </w:r>
            <w:r>
              <w:rPr>
                <w:rFonts w:ascii="Times New Roman" w:hAnsi="Times New Roman" w:cs="Times New Roman"/>
                <w:sz w:val="24"/>
                <w:szCs w:val="24"/>
                <w:lang w:val="kk-KZ"/>
              </w:rPr>
              <w:t xml:space="preserve">нение других участников диалога</w:t>
            </w:r>
            <w:r>
              <w:rPr>
                <w:rFonts w:ascii="Times New Roman" w:hAnsi="Times New Roman" w:cs="Times New Roman"/>
                <w:sz w:val="24"/>
                <w:szCs w:val="24"/>
                <w:lang w:val="kk-KZ"/>
              </w:rPr>
            </w:r>
          </w:p>
          <w:p>
            <w:pPr>
              <w:pStyle w:val="838"/>
              <w:numPr>
                <w:ilvl w:val="0"/>
                <w:numId w:val="24"/>
              </w:numPr>
              <w:ind w:left="595" w:hanging="283"/>
              <w:tabs>
                <w:tab w:val="left" w:pos="20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По заголовку и опорным словам определяет</w:t>
            </w:r>
            <w:r>
              <w:rPr>
                <w:rFonts w:ascii="Times New Roman" w:hAnsi="Times New Roman" w:cs="Times New Roman"/>
                <w:sz w:val="24"/>
                <w:szCs w:val="24"/>
                <w:lang w:val="kk-KZ"/>
              </w:rPr>
              <w:t xml:space="preserve"> содержание информации в тексте</w:t>
            </w:r>
            <w:r>
              <w:rPr>
                <w:rFonts w:ascii="Times New Roman" w:hAnsi="Times New Roman" w:cs="Times New Roman"/>
                <w:sz w:val="24"/>
                <w:szCs w:val="24"/>
                <w:lang w:val="kk-KZ"/>
              </w:rPr>
            </w:r>
          </w:p>
          <w:p>
            <w:pPr>
              <w:tabs>
                <w:tab w:val="left" w:pos="207" w:leader="none"/>
                <w:tab w:val="left" w:pos="3441"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r>
            <w:r>
              <w:rPr>
                <w:rFonts w:ascii="Times New Roman" w:hAnsi="Times New Roman" w:eastAsia="Calibri" w:cs="Times New Roman"/>
                <w:sz w:val="24"/>
                <w:szCs w:val="24"/>
                <w:lang w:val="kk-KZ"/>
              </w:rPr>
            </w:r>
          </w:p>
        </w:tc>
      </w:tr>
      <w:tr>
        <w:tblPrEx/>
        <w:trPr>
          <w:jc w:val="center"/>
          <w:trHeight w:val="838"/>
        </w:trPr>
        <w:tc>
          <w:tcPr>
            <w:tcW w:w="3221" w:type="dxa"/>
            <w:textDirection w:val="lrTb"/>
            <w:noWrap w:val="false"/>
          </w:tcPr>
          <w:p>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Уровень мыслительных навыков</w:t>
            </w:r>
            <w:r>
              <w:rPr>
                <w:rFonts w:ascii="Times New Roman" w:hAnsi="Times New Roman" w:eastAsia="Calibri" w:cs="Times New Roman"/>
                <w:sz w:val="24"/>
                <w:szCs w:val="24"/>
                <w:lang w:val="kk-KZ"/>
              </w:rPr>
            </w:r>
          </w:p>
        </w:tc>
        <w:tc>
          <w:tcPr>
            <w:tcW w:w="6338" w:type="dxa"/>
            <w:textDirection w:val="lrTb"/>
            <w:noWrap w:val="false"/>
          </w:tcPr>
          <w:p>
            <w:pPr>
              <w:tabs>
                <w:tab w:val="left" w:pos="3441" w:leader="none"/>
              </w:tabs>
              <w:rPr>
                <w:rFonts w:ascii="Times New Roman" w:hAnsi="Times New Roman" w:eastAsia="Calibri" w:cs="Times New Roman"/>
                <w:sz w:val="24"/>
                <w:szCs w:val="24"/>
              </w:rPr>
            </w:pPr>
            <w:r>
              <w:rPr>
                <w:rFonts w:ascii="Times New Roman" w:hAnsi="Times New Roman" w:eastAsia="Calibri" w:cs="Times New Roman"/>
                <w:sz w:val="24"/>
                <w:szCs w:val="24"/>
              </w:rPr>
              <w:t xml:space="preserve">Знание и понимание</w:t>
            </w:r>
            <w:r>
              <w:rPr>
                <w:rFonts w:ascii="Times New Roman" w:hAnsi="Times New Roman" w:eastAsia="Calibri" w:cs="Times New Roman"/>
                <w:sz w:val="24"/>
                <w:szCs w:val="24"/>
              </w:rPr>
            </w:r>
          </w:p>
          <w:p>
            <w:pPr>
              <w:tabs>
                <w:tab w:val="left" w:pos="3441" w:leader="none"/>
              </w:tabs>
              <w:rPr>
                <w:rFonts w:ascii="Times New Roman" w:hAnsi="Times New Roman" w:eastAsia="Calibri" w:cs="Times New Roman"/>
                <w:sz w:val="24"/>
                <w:szCs w:val="24"/>
              </w:rPr>
            </w:pPr>
            <w:r>
              <w:rPr>
                <w:rFonts w:ascii="Times New Roman" w:hAnsi="Times New Roman" w:eastAsia="Calibri" w:cs="Times New Roman"/>
                <w:sz w:val="24"/>
                <w:szCs w:val="24"/>
              </w:rPr>
              <w:t xml:space="preserve">Навыки высокого порядка</w:t>
            </w:r>
            <w:r>
              <w:rPr>
                <w:rFonts w:ascii="Times New Roman" w:hAnsi="Times New Roman" w:eastAsia="Calibri"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99"/>
        </w:trPr>
        <w:tc>
          <w:tcPr>
            <w:tcW w:w="3221"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sz w:val="24"/>
                <w:szCs w:val="24"/>
              </w:rPr>
              <w:t xml:space="preserve">Время выполнения</w:t>
            </w:r>
            <w:r>
              <w:rPr>
                <w:rFonts w:ascii="Times New Roman" w:hAnsi="Times New Roman" w:eastAsia="Calibri" w:cs="Times New Roman"/>
                <w:b/>
                <w:bCs/>
                <w:sz w:val="24"/>
                <w:szCs w:val="24"/>
                <w:lang w:val="kk-KZ"/>
              </w:rPr>
            </w:r>
          </w:p>
        </w:tc>
        <w:tc>
          <w:tcPr>
            <w:tcW w:w="633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20 минут</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73"/>
        </w:trPr>
        <w:tc>
          <w:tcPr>
            <w:gridSpan w:val="2"/>
            <w:tcW w:w="9559" w:type="dxa"/>
            <w:textDirection w:val="lrTb"/>
            <w:noWrap w:val="false"/>
          </w:tcPr>
          <w:p>
            <w:pPr>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Задания </w:t>
            </w:r>
            <w:r>
              <w:rPr>
                <w:rFonts w:ascii="Times New Roman" w:hAnsi="Times New Roman" w:eastAsia="Calibri" w:cs="Times New Roman"/>
                <w:b/>
                <w:sz w:val="24"/>
                <w:szCs w:val="24"/>
              </w:rPr>
            </w:r>
          </w:p>
          <w:p>
            <w:pPr>
              <w:jc w:val="both"/>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1. </w:t>
            </w:r>
            <w:r>
              <w:rPr>
                <w:rFonts w:ascii="Times New Roman" w:hAnsi="Times New Roman" w:cs="Times New Roman"/>
                <w:bCs/>
                <w:sz w:val="24"/>
                <w:szCs w:val="24"/>
                <w:lang w:val="kk-KZ"/>
              </w:rPr>
              <w:t xml:space="preserve">Отметь (</w:t>
            </w:r>
            <w:r>
              <w:rPr>
                <w:rFonts w:ascii="Wingdings 2" w:hAnsi="Wingdings 2" w:eastAsia="Wingdings 2" w:cs="Wingdings 2"/>
                <w:lang w:val="kk-KZ"/>
              </w:rPr>
              <w:t xml:space="preserve">P</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правильны</w:t>
            </w:r>
            <w:r>
              <w:rPr>
                <w:rFonts w:ascii="Times New Roman" w:hAnsi="Times New Roman" w:cs="Times New Roman"/>
                <w:bCs/>
                <w:sz w:val="24"/>
                <w:szCs w:val="24"/>
                <w:lang w:val="kk-KZ"/>
              </w:rPr>
              <w:t xml:space="preserve">й ответ</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bl>
            <w:tblPr>
              <w:tblStyle w:val="83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969"/>
              <w:gridCol w:w="425"/>
            </w:tblGrid>
            <w:tr>
              <w:tblPrEx/>
              <w:trPr/>
              <w:tc>
                <w:tcPr>
                  <w:tcW w:w="3969" w:type="dxa"/>
                  <w:textDirection w:val="lrTb"/>
                  <w:noWrap w:val="false"/>
                </w:tcPr>
                <w:p>
                  <w:pPr>
                    <w:jc w:val="both"/>
                    <w:spacing w:line="276"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 </w:t>
                  </w:r>
                  <w:r>
                    <w:rPr>
                      <w:rFonts w:ascii="Times New Roman" w:hAnsi="Times New Roman" w:cs="Times New Roman"/>
                      <w:bCs/>
                      <w:sz w:val="24"/>
                      <w:szCs w:val="24"/>
                      <w:lang w:val="kk-KZ"/>
                    </w:rPr>
                    <w:t xml:space="preserve">Что такое диалог?</w:t>
                  </w:r>
                  <w:r>
                    <w:rPr>
                      <w:rFonts w:ascii="Times New Roman" w:hAnsi="Times New Roman" w:cs="Times New Roman"/>
                      <w:bCs/>
                      <w:sz w:val="24"/>
                      <w:szCs w:val="24"/>
                      <w:lang w:val="kk-KZ"/>
                    </w:rPr>
                  </w:r>
                </w:p>
              </w:tc>
              <w:tc>
                <w:tcPr>
                  <w:tcBorders>
                    <w:bottom w:val="single" w:color="auto" w:sz="4" w:space="0"/>
                  </w:tcBorders>
                  <w:tcW w:w="425"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tc>
                <w:tcPr>
                  <w:tcBorders>
                    <w:right w:val="single" w:color="auto" w:sz="4" w:space="0"/>
                  </w:tcBorders>
                  <w:tcW w:w="3969" w:type="dxa"/>
                  <w:textDirection w:val="lrTb"/>
                  <w:noWrap w:val="false"/>
                </w:tcPr>
                <w:p>
                  <w:pPr>
                    <w:ind w:firstLine="313"/>
                    <w:jc w:val="both"/>
                    <w:spacing w:line="276"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Диалог – говорят два человека.</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425"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tc>
                <w:tcPr>
                  <w:tcBorders>
                    <w:right w:val="single" w:color="auto" w:sz="4" w:space="0"/>
                  </w:tcBorders>
                  <w:tcW w:w="3969" w:type="dxa"/>
                  <w:textDirection w:val="lrTb"/>
                  <w:noWrap w:val="false"/>
                </w:tcPr>
                <w:p>
                  <w:pPr>
                    <w:ind w:firstLine="313"/>
                    <w:jc w:val="both"/>
                    <w:spacing w:line="276"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Диалог – говорит один человек</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425"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tc>
                <w:tcPr>
                  <w:tcW w:w="3969" w:type="dxa"/>
                  <w:textDirection w:val="lrTb"/>
                  <w:noWrap w:val="false"/>
                </w:tcPr>
                <w:p>
                  <w:pPr>
                    <w:jc w:val="both"/>
                    <w:spacing w:line="276"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spacing w:line="276"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w:t>
                  </w:r>
                  <w:r>
                    <w:rPr>
                      <w:rFonts w:ascii="Times New Roman" w:hAnsi="Times New Roman" w:cs="Times New Roman"/>
                      <w:bCs/>
                      <w:sz w:val="24"/>
                      <w:szCs w:val="24"/>
                      <w:lang w:val="kk-KZ"/>
                    </w:rPr>
                    <w:t xml:space="preserve">Где ты слышал диалог? </w:t>
                  </w:r>
                  <w:r>
                    <w:rPr>
                      <w:rFonts w:ascii="Times New Roman" w:hAnsi="Times New Roman" w:cs="Times New Roman"/>
                      <w:bCs/>
                      <w:sz w:val="24"/>
                      <w:szCs w:val="24"/>
                      <w:lang w:val="kk-KZ"/>
                    </w:rPr>
                  </w:r>
                </w:p>
              </w:tc>
              <w:tc>
                <w:tcPr>
                  <w:tcBorders>
                    <w:top w:val="single" w:color="auto" w:sz="4" w:space="0"/>
                    <w:bottom w:val="single" w:color="auto" w:sz="4" w:space="0"/>
                  </w:tcBorders>
                  <w:tcW w:w="425"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tc>
                <w:tcPr>
                  <w:tcBorders>
                    <w:right w:val="single" w:color="auto" w:sz="4" w:space="0"/>
                  </w:tcBorders>
                  <w:tcW w:w="3969" w:type="dxa"/>
                  <w:textDirection w:val="lrTb"/>
                  <w:noWrap w:val="false"/>
                </w:tcPr>
                <w:p>
                  <w:pPr>
                    <w:ind w:firstLine="313"/>
                    <w:jc w:val="both"/>
                    <w:spacing w:line="276"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Объяснение</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425"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tc>
                <w:tcPr>
                  <w:tcBorders>
                    <w:right w:val="single" w:color="auto" w:sz="4" w:space="0"/>
                  </w:tcBorders>
                  <w:tcW w:w="3969" w:type="dxa"/>
                  <w:textDirection w:val="lrTb"/>
                  <w:noWrap w:val="false"/>
                </w:tcPr>
                <w:p>
                  <w:pPr>
                    <w:ind w:firstLine="313"/>
                    <w:jc w:val="both"/>
                    <w:spacing w:line="276"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Разговор по телефону</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425"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w:t>
            </w:r>
            <w:r>
              <w:rPr>
                <w:rFonts w:ascii="Times New Roman" w:hAnsi="Times New Roman" w:cs="Times New Roman"/>
                <w:bCs/>
                <w:sz w:val="24"/>
                <w:szCs w:val="24"/>
                <w:lang w:val="kk-KZ"/>
              </w:rPr>
              <w:t xml:space="preserve">Работа в паре. Рассмотри</w:t>
            </w:r>
            <w:r>
              <w:rPr>
                <w:rFonts w:ascii="Times New Roman" w:hAnsi="Times New Roman" w:cs="Times New Roman"/>
                <w:bCs/>
                <w:sz w:val="24"/>
                <w:szCs w:val="24"/>
                <w:lang w:val="kk-KZ"/>
              </w:rPr>
              <w:t xml:space="preserve"> картинки с одноклассником. П</w:t>
            </w:r>
            <w:r>
              <w:rPr>
                <w:rFonts w:ascii="Times New Roman" w:hAnsi="Times New Roman" w:cs="Times New Roman"/>
                <w:bCs/>
                <w:sz w:val="24"/>
                <w:szCs w:val="24"/>
                <w:lang w:val="kk-KZ"/>
              </w:rPr>
              <w:t xml:space="preserve">одумай</w:t>
            </w:r>
            <w:r>
              <w:rPr>
                <w:rFonts w:ascii="Times New Roman" w:hAnsi="Times New Roman" w:cs="Times New Roman"/>
                <w:bCs/>
                <w:sz w:val="24"/>
                <w:szCs w:val="24"/>
                <w:lang w:val="kk-KZ"/>
              </w:rPr>
              <w:t xml:space="preserve">те, о чё</w:t>
            </w:r>
            <w:r>
              <w:rPr>
                <w:rFonts w:ascii="Times New Roman" w:hAnsi="Times New Roman" w:cs="Times New Roman"/>
                <w:bCs/>
                <w:sz w:val="24"/>
                <w:szCs w:val="24"/>
                <w:lang w:val="kk-KZ"/>
              </w:rPr>
              <w:t xml:space="preserve">м вы хотите поговорить. Составьте </w:t>
            </w:r>
            <w:r>
              <w:rPr>
                <w:rFonts w:ascii="Times New Roman" w:hAnsi="Times New Roman" w:cs="Times New Roman"/>
                <w:bCs/>
                <w:sz w:val="24"/>
                <w:szCs w:val="24"/>
                <w:lang w:val="kk-KZ"/>
              </w:rPr>
              <w:t xml:space="preserve">и про</w:t>
            </w:r>
            <w:r>
              <w:rPr>
                <w:rFonts w:ascii="Times New Roman" w:hAnsi="Times New Roman" w:cs="Times New Roman"/>
                <w:bCs/>
                <w:sz w:val="24"/>
                <w:szCs w:val="24"/>
                <w:lang w:val="kk-KZ"/>
              </w:rPr>
              <w:t xml:space="preserve">и</w:t>
            </w:r>
            <w:r>
              <w:rPr>
                <w:rFonts w:ascii="Times New Roman" w:hAnsi="Times New Roman" w:cs="Times New Roman"/>
                <w:bCs/>
                <w:sz w:val="24"/>
                <w:szCs w:val="24"/>
                <w:lang w:val="kk-KZ"/>
              </w:rPr>
              <w:t xml:space="preserve">грайте </w:t>
            </w:r>
            <w:r>
              <w:rPr>
                <w:rFonts w:ascii="Times New Roman" w:hAnsi="Times New Roman" w:cs="Times New Roman"/>
                <w:bCs/>
                <w:sz w:val="24"/>
                <w:szCs w:val="24"/>
                <w:lang w:val="kk-KZ"/>
              </w:rPr>
              <w:t xml:space="preserve">диалог.</w:t>
            </w:r>
            <w:r>
              <w:rPr>
                <w:rFonts w:ascii="Times New Roman" w:hAnsi="Times New Roman" w:cs="Times New Roman"/>
                <w:bCs/>
                <w:sz w:val="24"/>
                <w:szCs w:val="24"/>
                <w:lang w:val="kk-KZ"/>
              </w:rPr>
            </w:r>
          </w:p>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rPr>
                <w:rFonts w:ascii="Times New Roman" w:hAnsi="Times New Roman" w:cs="Times New Roman"/>
                <w:color w:val="000000"/>
                <w:sz w:val="24"/>
                <w:szCs w:val="24"/>
              </w:rPr>
            </w:pPr>
            <w:r>
              <w:rPr>
                <w:rFonts w:ascii="Times New Roman" w:hAnsi="Times New Roman" w:cs="Times New Roman"/>
                <w:color w:val="000000"/>
                <w:sz w:val="24"/>
                <w:szCs w:val="24"/>
                <w:lang w:eastAsia="ru-RU"/>
              </w:rPr>
              <mc:AlternateContent>
                <mc:Choice Requires="wpg">
                  <w:drawing>
                    <wp:inline xmlns:wp="http://schemas.openxmlformats.org/drawingml/2006/wordprocessingDrawing" distT="0" distB="0" distL="0" distR="0">
                      <wp:extent cx="1876567" cy="1390713"/>
                      <wp:effectExtent l="0" t="0" r="0" b="0"/>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8"/>
                              <a:stretch/>
                            </pic:blipFill>
                            <pic:spPr bwMode="auto">
                              <a:xfrm>
                                <a:off x="0" y="0"/>
                                <a:ext cx="1880805" cy="13938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147.76pt;height:109.50pt;mso-wrap-distance-left:0.00pt;mso-wrap-distance-top:0.00pt;mso-wrap-distance-right:0.00pt;mso-wrap-distance-bottom:0.00pt;" stroked="f">
                      <v:path textboxrect="0,0,0,0"/>
                      <v:imagedata r:id="rId28" o:title=""/>
                    </v:shape>
                  </w:pict>
                </mc:Fallback>
              </mc:AlternateContent>
            </w:r>
            <w:r>
              <w:rPr>
                <w:rFonts w:ascii="Times New Roman" w:hAnsi="Times New Roman" w:cs="Times New Roman"/>
                <w:color w:val="000000"/>
                <w:sz w:val="24"/>
                <w:szCs w:val="24"/>
                <w:lang w:eastAsia="ru-RU"/>
              </w:rPr>
              <mc:AlternateContent>
                <mc:Choice Requires="wpg">
                  <w:drawing>
                    <wp:inline xmlns:wp="http://schemas.openxmlformats.org/drawingml/2006/wordprocessingDrawing" distT="0" distB="0" distL="0" distR="0">
                      <wp:extent cx="1919713" cy="1392072"/>
                      <wp:effectExtent l="0" t="0" r="0" b="0"/>
                      <wp:docPr id="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r/>
                            </pic:nvPicPr>
                            <pic:blipFill>
                              <a:blip r:embed="rId29"/>
                              <a:stretch/>
                            </pic:blipFill>
                            <pic:spPr bwMode="auto">
                              <a:xfrm>
                                <a:off x="0" y="0"/>
                                <a:ext cx="1918272" cy="139102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151.16pt;height:109.61pt;mso-wrap-distance-left:0.00pt;mso-wrap-distance-top:0.00pt;mso-wrap-distance-right:0.00pt;mso-wrap-distance-bottom:0.00pt;" stroked="f">
                      <v:path textboxrect="0,0,0,0"/>
                      <v:imagedata r:id="rId29" o:title=""/>
                    </v:shape>
                  </w:pict>
                </mc:Fallback>
              </mc:AlternateContent>
            </w:r>
            <w:r>
              <w:rPr>
                <w:rFonts w:ascii="Times New Roman" w:hAnsi="Times New Roman" w:cs="Times New Roman"/>
                <w:color w:val="000000"/>
                <w:sz w:val="24"/>
                <w:szCs w:val="24"/>
                <w:lang w:eastAsia="ru-RU"/>
              </w:rPr>
              <mc:AlternateContent>
                <mc:Choice Requires="wpg">
                  <w:drawing>
                    <wp:inline xmlns:wp="http://schemas.openxmlformats.org/drawingml/2006/wordprocessingDrawing" distT="0" distB="0" distL="0" distR="0">
                      <wp:extent cx="1893404" cy="1392072"/>
                      <wp:effectExtent l="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pic:cNvPicPr>
                              <pic:nvPr/>
                            </pic:nvPicPr>
                            <pic:blipFill>
                              <a:blip r:embed="rId30"/>
                              <a:stretch/>
                            </pic:blipFill>
                            <pic:spPr bwMode="auto">
                              <a:xfrm>
                                <a:off x="0" y="0"/>
                                <a:ext cx="1900861" cy="13975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149.09pt;height:109.61pt;mso-wrap-distance-left:0.00pt;mso-wrap-distance-top:0.00pt;mso-wrap-distance-right:0.00pt;mso-wrap-distance-bottom:0.00pt;" stroked="f">
                      <v:path textboxrect="0,0,0,0"/>
                      <v:imagedata r:id="rId30" o:title=""/>
                    </v:shape>
                  </w:pict>
                </mc:Fallback>
              </mc:AlternateContent>
            </w:r>
            <w:r>
              <w:rPr>
                <w:rFonts w:ascii="Times New Roman" w:hAnsi="Times New Roman" w:cs="Times New Roman"/>
                <w:color w:val="000000"/>
                <w:sz w:val="24"/>
                <w:szCs w:val="24"/>
              </w:rPr>
            </w:r>
          </w:p>
          <w:p>
            <w:pPr>
              <w:pStyle w:val="861"/>
              <w:jc w:val="both"/>
              <w:spacing w:before="0" w:beforeAutospacing="0" w:after="0" w:afterAutospacing="0"/>
              <w:shd w:val="clear" w:color="auto" w:fill="ffffff"/>
              <w:rPr>
                <w:color w:val="000000"/>
              </w:rPr>
            </w:pPr>
            <w:r>
              <w:rPr>
                <w:color w:val="000000"/>
              </w:rPr>
            </w:r>
            <w:r>
              <w:rPr>
                <w:color w:val="000000"/>
              </w:rPr>
            </w:r>
          </w:p>
          <w:p>
            <w:pPr>
              <w:pStyle w:val="861"/>
              <w:jc w:val="both"/>
              <w:spacing w:before="0" w:beforeAutospacing="0" w:after="0" w:afterAutospacing="0"/>
              <w:shd w:val="clear" w:color="auto" w:fill="ffffff"/>
              <w:rPr>
                <w:color w:val="000000"/>
              </w:rPr>
            </w:pPr>
            <w:r>
              <w:rPr>
                <w:color w:val="000000"/>
              </w:rPr>
            </w:r>
            <w:r>
              <w:rPr>
                <w:color w:val="000000"/>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3. </w:t>
            </w:r>
            <w:r>
              <w:rPr>
                <w:rFonts w:ascii="Times New Roman" w:hAnsi="Times New Roman" w:cs="Times New Roman"/>
                <w:bCs/>
                <w:sz w:val="24"/>
                <w:szCs w:val="24"/>
                <w:lang w:val="kk-KZ"/>
              </w:rPr>
              <w:t xml:space="preserve">Прослушай</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заголовок </w:t>
            </w:r>
            <w:r>
              <w:rPr>
                <w:rFonts w:ascii="Times New Roman" w:hAnsi="Times New Roman" w:cs="Times New Roman"/>
                <w:bCs/>
                <w:sz w:val="24"/>
                <w:szCs w:val="24"/>
                <w:lang w:val="kk-KZ"/>
              </w:rPr>
              <w:t xml:space="preserve">и опорные слова. </w:t>
            </w:r>
            <w:r>
              <w:rPr>
                <w:rFonts w:ascii="Times New Roman" w:hAnsi="Times New Roman" w:cs="Times New Roman"/>
                <w:bCs/>
                <w:sz w:val="24"/>
                <w:szCs w:val="24"/>
                <w:lang w:val="kk-KZ"/>
              </w:rPr>
              <w:t xml:space="preserve">Как ты думаешь, о чё</w:t>
            </w:r>
            <w:r>
              <w:rPr>
                <w:rFonts w:ascii="Times New Roman" w:hAnsi="Times New Roman" w:cs="Times New Roman"/>
                <w:bCs/>
                <w:sz w:val="24"/>
                <w:szCs w:val="24"/>
                <w:lang w:val="kk-KZ"/>
              </w:rPr>
              <w:t xml:space="preserve">м может идти речь в таком тексте.</w:t>
            </w:r>
            <w:r>
              <w:rPr>
                <w:rFonts w:ascii="Times New Roman" w:hAnsi="Times New Roman" w:cs="Times New Roman"/>
                <w:bCs/>
                <w:sz w:val="24"/>
                <w:szCs w:val="24"/>
                <w:lang w:val="kk-KZ"/>
              </w:rPr>
            </w:r>
          </w:p>
          <w:p>
            <w:pPr>
              <w:pStyle w:val="833"/>
              <w:jc w:val="center"/>
              <w:spacing w:before="157" w:after="31"/>
              <w:shd w:val="clear" w:color="auto" w:fill="ffffff"/>
              <w:rPr>
                <w:rFonts w:ascii="Times New Roman" w:hAnsi="Times New Roman" w:cs="Times New Roman"/>
                <w:i w:val="0"/>
                <w:color w:val="auto"/>
                <w:sz w:val="24"/>
                <w:szCs w:val="24"/>
              </w:rPr>
              <w:outlineLvl w:val="3"/>
            </w:pPr>
            <w:r>
              <w:rPr>
                <w:rFonts w:ascii="Times New Roman" w:hAnsi="Times New Roman" w:cs="Times New Roman"/>
                <w:i w:val="0"/>
                <w:color w:val="auto"/>
                <w:sz w:val="24"/>
                <w:szCs w:val="24"/>
              </w:rPr>
              <w:t xml:space="preserve">Какая бывает роса на траве</w:t>
            </w:r>
            <w:r>
              <w:rPr>
                <w:rFonts w:ascii="Times New Roman" w:hAnsi="Times New Roman" w:cs="Times New Roman"/>
                <w:i w:val="0"/>
                <w:color w:val="auto"/>
                <w:sz w:val="24"/>
                <w:szCs w:val="24"/>
              </w:rPr>
            </w:r>
          </w:p>
          <w:p>
            <w:pPr>
              <w:rPr>
                <w:lang w:eastAsia="ru-RU"/>
              </w:rPr>
            </w:pPr>
            <w:r>
              <w:rPr>
                <w:lang w:eastAsia="ru-RU"/>
              </w:rPr>
            </w:r>
            <w:r>
              <w:rPr>
                <w:lang w:eastAsia="ru-RU"/>
              </w:rPr>
            </w:r>
          </w:p>
          <w:p>
            <w:pPr>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Опорные слова:</w:t>
            </w:r>
            <w:r>
              <w:rPr>
                <w:rFonts w:ascii="Times New Roman" w:hAnsi="Times New Roman" w:cs="Times New Roman"/>
                <w:color w:val="000000"/>
                <w:sz w:val="24"/>
                <w:szCs w:val="24"/>
              </w:rPr>
              <w:t xml:space="preserve"> солнечное утро, летом, пойдёшь в лес, в траве, видны алмазы, блестят и переливаются на солнце разными цветами, капли росы,  блестят на солнце, потихоньку поднесёшь ко рту, выпьешь росинку, вкуснее всякого напитка.</w:t>
            </w:r>
            <w:r>
              <w:rPr>
                <w:rFonts w:ascii="Times New Roman" w:hAnsi="Times New Roman" w:cs="Times New Roman"/>
                <w:color w:val="000000"/>
                <w:sz w:val="24"/>
                <w:szCs w:val="24"/>
              </w:rPr>
            </w:r>
          </w:p>
          <w:p>
            <w:pPr>
              <w:jc w:val="both"/>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tc>
      </w:tr>
    </w:tbl>
    <w:p>
      <w:pPr>
        <w:ind w:left="284"/>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bl>
      <w:tblPr>
        <w:tblStyle w:val="837"/>
        <w:tblW w:w="9606" w:type="dxa"/>
        <w:tblLayout w:type="fixed"/>
        <w:tblLook w:val="04A0" w:firstRow="1" w:lastRow="0" w:firstColumn="1" w:lastColumn="0" w:noHBand="0" w:noVBand="1"/>
      </w:tblPr>
      <w:tblGrid>
        <w:gridCol w:w="3227"/>
        <w:gridCol w:w="1134"/>
        <w:gridCol w:w="4394"/>
        <w:gridCol w:w="851"/>
      </w:tblGrid>
      <w:tr>
        <w:tblPrEx/>
        <w:trPr>
          <w:trHeight w:val="278"/>
        </w:trPr>
        <w:tc>
          <w:tcPr>
            <w:tcBorders>
              <w:top w:val="single" w:color="auto" w:sz="4" w:space="0"/>
              <w:left w:val="single" w:color="auto" w:sz="4" w:space="0"/>
              <w:bottom w:val="single" w:color="auto" w:sz="4" w:space="0"/>
              <w:right w:val="single" w:color="auto" w:sz="4" w:space="0"/>
            </w:tcBorders>
            <w:tcW w:w="3227" w:type="dxa"/>
            <w:vMerge w:val="restart"/>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b/>
                <w:bCs/>
                <w:sz w:val="24"/>
                <w:szCs w:val="24"/>
              </w:rPr>
              <w:t xml:space="preserve">Критерий оценивания</w:t>
            </w:r>
            <w:r>
              <w:rPr>
                <w:rFonts w:ascii="Times New Roman" w:hAnsi="Times New Roman" w:eastAsia="Calibri" w:cs="Times New Roman"/>
                <w:sz w:val="24"/>
                <w:szCs w:val="24"/>
                <w:lang w:val="en-US"/>
              </w:rPr>
            </w:r>
          </w:p>
        </w:tc>
        <w:tc>
          <w:tcPr>
            <w:tcBorders>
              <w:top w:val="single" w:color="auto" w:sz="4" w:space="0"/>
              <w:left w:val="single" w:color="auto" w:sz="4" w:space="0"/>
              <w:right w:val="single" w:color="auto" w:sz="4" w:space="0"/>
            </w:tcBorders>
            <w:tcW w:w="1134" w:type="dxa"/>
            <w:vMerge w:val="restart"/>
            <w:textDirection w:val="lrTb"/>
            <w:noWrap w:val="false"/>
          </w:tcPr>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 задания</w:t>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4394" w:type="dxa"/>
            <w:textDirection w:val="lrTb"/>
            <w:noWrap w:val="false"/>
          </w:tcPr>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Дескриптор</w:t>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851" w:type="dxa"/>
            <w:vMerge w:val="restart"/>
            <w:textDirection w:val="lrTb"/>
            <w:noWrap w:val="false"/>
          </w:tcPr>
          <w:p>
            <w:pPr>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Балл</w:t>
            </w:r>
            <w:r>
              <w:rPr>
                <w:rFonts w:ascii="Times New Roman" w:hAnsi="Times New Roman" w:eastAsia="Calibri" w:cs="Times New Roman"/>
                <w:b/>
                <w:sz w:val="24"/>
                <w:szCs w:val="24"/>
              </w:rPr>
            </w:r>
          </w:p>
        </w:tc>
      </w:tr>
      <w:tr>
        <w:tblPrEx/>
        <w:trPr>
          <w:trHeight w:val="277"/>
        </w:trPr>
        <w:tc>
          <w:tcPr>
            <w:tcBorders>
              <w:top w:val="single" w:color="auto" w:sz="4" w:space="0"/>
              <w:left w:val="single" w:color="auto" w:sz="4" w:space="0"/>
              <w:bottom w:val="single" w:color="auto" w:sz="4" w:space="0"/>
              <w:right w:val="single" w:color="auto" w:sz="4" w:space="0"/>
            </w:tcBorders>
            <w:tcW w:w="3227" w:type="dxa"/>
            <w:vAlign w:val="center"/>
            <w:vMerge w:val="continue"/>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c>
          <w:tcPr>
            <w:tcBorders>
              <w:left w:val="single" w:color="auto" w:sz="4" w:space="0"/>
              <w:bottom w:val="single" w:color="auto" w:sz="4" w:space="0"/>
              <w:right w:val="single" w:color="auto" w:sz="4" w:space="0"/>
            </w:tcBorders>
            <w:tcW w:w="1134" w:type="dxa"/>
            <w:vMerge w:val="continue"/>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4394" w:type="dxa"/>
            <w:textDirection w:val="lrTb"/>
            <w:noWrap w:val="false"/>
          </w:tcPr>
          <w:p>
            <w:pPr>
              <w:rPr>
                <w:rFonts w:ascii="Times New Roman" w:hAnsi="Times New Roman" w:eastAsia="Calibri" w:cs="Times New Roman"/>
                <w:b/>
                <w:bCs/>
                <w:i/>
                <w:sz w:val="24"/>
                <w:szCs w:val="24"/>
                <w:lang w:val="kk-KZ"/>
              </w:rPr>
            </w:pPr>
            <w:r>
              <w:rPr>
                <w:rFonts w:ascii="Times New Roman" w:hAnsi="Times New Roman" w:eastAsia="Calibri" w:cs="Times New Roman"/>
                <w:b/>
                <w:bCs/>
                <w:i/>
                <w:sz w:val="24"/>
                <w:szCs w:val="24"/>
                <w:lang w:val="kk-KZ"/>
              </w:rPr>
              <w:t xml:space="preserve">Обучающийся</w:t>
            </w:r>
            <w:r>
              <w:rPr>
                <w:rFonts w:ascii="Times New Roman" w:hAnsi="Times New Roman" w:eastAsia="Calibri" w:cs="Times New Roman"/>
                <w:b/>
                <w:bCs/>
                <w:i/>
                <w:sz w:val="24"/>
                <w:szCs w:val="24"/>
                <w:lang w:val="kk-KZ"/>
              </w:rPr>
            </w:r>
          </w:p>
        </w:tc>
        <w:tc>
          <w:tcPr>
            <w:tcBorders>
              <w:top w:val="single" w:color="auto" w:sz="4" w:space="0"/>
              <w:left w:val="single" w:color="auto" w:sz="4" w:space="0"/>
              <w:bottom w:val="single" w:color="auto" w:sz="4" w:space="0"/>
              <w:right w:val="single" w:color="auto" w:sz="4" w:space="0"/>
            </w:tcBorders>
            <w:tcW w:w="851" w:type="dxa"/>
            <w:vAlign w:val="center"/>
            <w:vMerge w:val="continue"/>
            <w:textDirection w:val="lrTb"/>
            <w:noWrap w:val="false"/>
          </w:tcPr>
          <w:p>
            <w:pPr>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c>
      </w:tr>
      <w:tr>
        <w:tblPrEx/>
        <w:trPr>
          <w:trHeight w:val="289"/>
        </w:trPr>
        <w:tc>
          <w:tcPr>
            <w:tcBorders>
              <w:top w:val="single" w:color="auto" w:sz="4" w:space="0"/>
              <w:left w:val="single" w:color="auto" w:sz="4" w:space="0"/>
              <w:right w:val="single" w:color="auto" w:sz="4" w:space="0"/>
            </w:tcBorders>
            <w:tcW w:w="3227"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Формулирует и высказывает </w:t>
            </w:r>
            <w:r>
              <w:rPr>
                <w:rFonts w:ascii="Times New Roman" w:hAnsi="Times New Roman" w:cs="Times New Roman"/>
                <w:sz w:val="24"/>
                <w:szCs w:val="24"/>
                <w:lang w:val="kk-KZ"/>
              </w:rPr>
              <w:t xml:space="preserve">свое мнение, участвуя в диалоге</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Выслушивает  мн</w:t>
            </w:r>
            <w:r>
              <w:rPr>
                <w:rFonts w:ascii="Times New Roman" w:hAnsi="Times New Roman" w:cs="Times New Roman"/>
                <w:sz w:val="24"/>
                <w:szCs w:val="24"/>
                <w:lang w:val="kk-KZ"/>
              </w:rPr>
              <w:t xml:space="preserve">ение других участников диалога</w:t>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1134"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439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правильн</w:t>
            </w:r>
            <w:r>
              <w:rPr>
                <w:rFonts w:ascii="Times New Roman" w:hAnsi="Times New Roman" w:cs="Times New Roman"/>
                <w:sz w:val="24"/>
                <w:szCs w:val="24"/>
                <w:lang w:val="kk-KZ"/>
              </w:rPr>
              <w:t xml:space="preserve">о отвечает на вопросы: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на первый;</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на второй;</w:t>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85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555"/>
        </w:trPr>
        <w:tc>
          <w:tcPr>
            <w:tcBorders>
              <w:left w:val="single" w:color="auto" w:sz="4" w:space="0"/>
              <w:right w:val="single" w:color="auto" w:sz="4" w:space="0"/>
            </w:tcBorders>
            <w:tcW w:w="3227"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1134"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39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высказывает своё</w:t>
            </w:r>
            <w:r>
              <w:rPr>
                <w:rFonts w:ascii="Times New Roman" w:hAnsi="Times New Roman" w:cs="Times New Roman"/>
                <w:sz w:val="24"/>
                <w:szCs w:val="24"/>
                <w:lang w:val="kk-KZ"/>
              </w:rPr>
              <w:t xml:space="preserve"> мнение в соответствии с темой диалога;</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851"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335"/>
        </w:trPr>
        <w:tc>
          <w:tcPr>
            <w:tcBorders>
              <w:left w:val="single" w:color="auto" w:sz="4" w:space="0"/>
              <w:right w:val="single" w:color="auto" w:sz="4" w:space="0"/>
            </w:tcBorders>
            <w:tcW w:w="3227"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left w:val="single" w:color="auto" w:sz="4" w:space="0"/>
              <w:right w:val="single" w:color="auto" w:sz="4" w:space="0"/>
            </w:tcBorders>
            <w:tcW w:w="1134"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39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составляет диалог в соответствии с выбранной темой;</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851"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335"/>
        </w:trPr>
        <w:tc>
          <w:tcPr>
            <w:tcBorders>
              <w:left w:val="single" w:color="auto" w:sz="4" w:space="0"/>
              <w:bottom w:val="single" w:color="auto" w:sz="4" w:space="0"/>
              <w:right w:val="single" w:color="auto" w:sz="4" w:space="0"/>
            </w:tcBorders>
            <w:tcW w:w="3227"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left w:val="single" w:color="auto" w:sz="4" w:space="0"/>
              <w:bottom w:val="single" w:color="auto" w:sz="4" w:space="0"/>
              <w:right w:val="single" w:color="auto" w:sz="4" w:space="0"/>
            </w:tcBorders>
            <w:tcW w:w="1134"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39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предложения строит логически связано;</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851"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335"/>
        </w:trPr>
        <w:tc>
          <w:tcPr>
            <w:tcBorders>
              <w:top w:val="single" w:color="auto" w:sz="4" w:space="0"/>
              <w:left w:val="single" w:color="auto" w:sz="4" w:space="0"/>
              <w:right w:val="single" w:color="auto" w:sz="4" w:space="0"/>
            </w:tcBorders>
            <w:tcW w:w="3227" w:type="dxa"/>
            <w:vAlign w:val="center"/>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По заголовку и опорным словам определяет</w:t>
            </w:r>
            <w:r>
              <w:rPr>
                <w:rFonts w:ascii="Times New Roman" w:hAnsi="Times New Roman" w:cs="Times New Roman"/>
                <w:sz w:val="24"/>
                <w:szCs w:val="24"/>
                <w:lang w:val="kk-KZ"/>
              </w:rPr>
              <w:t xml:space="preserve"> содержание информации в тексте</w:t>
            </w:r>
            <w:r>
              <w:rPr>
                <w:rFonts w:ascii="Times New Roman" w:hAnsi="Times New Roman" w:cs="Times New Roman"/>
                <w:sz w:val="24"/>
                <w:szCs w:val="24"/>
                <w:lang w:val="kk-KZ"/>
              </w:rPr>
            </w:r>
          </w:p>
        </w:tc>
        <w:tc>
          <w:tcPr>
            <w:tcBorders>
              <w:left w:val="single" w:color="auto" w:sz="4" w:space="0"/>
              <w:right w:val="single" w:color="auto" w:sz="4" w:space="0"/>
            </w:tcBorders>
            <w:tcW w:w="1134"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39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предполагает</w:t>
            </w:r>
            <w:r>
              <w:rPr>
                <w:rFonts w:ascii="Times New Roman" w:hAnsi="Times New Roman" w:cs="Times New Roman"/>
                <w:sz w:val="24"/>
                <w:szCs w:val="24"/>
                <w:lang w:val="kk-KZ"/>
              </w:rPr>
              <w:t xml:space="preserve">, о ч</w:t>
            </w:r>
            <w:r>
              <w:rPr>
                <w:rFonts w:ascii="Times New Roman" w:hAnsi="Times New Roman" w:cs="Times New Roman"/>
                <w:sz w:val="24"/>
                <w:szCs w:val="24"/>
                <w:lang w:val="kk-KZ"/>
              </w:rPr>
              <w:t xml:space="preserve">ё</w:t>
            </w:r>
            <w:r>
              <w:rPr>
                <w:rFonts w:ascii="Times New Roman" w:hAnsi="Times New Roman" w:cs="Times New Roman"/>
                <w:sz w:val="24"/>
                <w:szCs w:val="24"/>
                <w:lang w:val="kk-KZ"/>
              </w:rPr>
              <w:t xml:space="preserve">м может идти речь в тексте;</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851"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335"/>
        </w:trPr>
        <w:tc>
          <w:tcPr>
            <w:tcBorders>
              <w:left w:val="single" w:color="auto" w:sz="4" w:space="0"/>
              <w:bottom w:val="single" w:color="auto" w:sz="4" w:space="0"/>
              <w:right w:val="single" w:color="auto" w:sz="4" w:space="0"/>
            </w:tcBorders>
            <w:tcW w:w="3227"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left w:val="single" w:color="auto" w:sz="4" w:space="0"/>
              <w:bottom w:val="single" w:color="auto" w:sz="4" w:space="0"/>
              <w:right w:val="single" w:color="auto" w:sz="4" w:space="0"/>
            </w:tcBorders>
            <w:tcW w:w="1134"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439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использует опорные слова.</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851"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r>
      <w:tr>
        <w:tblPrEx/>
        <w:trPr>
          <w:trHeight w:val="299"/>
        </w:trPr>
        <w:tc>
          <w:tcPr>
            <w:gridSpan w:val="3"/>
            <w:tcBorders>
              <w:top w:val="single" w:color="auto" w:sz="4" w:space="0"/>
              <w:left w:val="single" w:color="auto" w:sz="4" w:space="0"/>
              <w:bottom w:val="single" w:color="auto" w:sz="4" w:space="0"/>
              <w:right w:val="single" w:color="auto" w:sz="4" w:space="0"/>
            </w:tcBorders>
            <w:tcW w:w="8755" w:type="dxa"/>
            <w:textDirection w:val="lrTb"/>
            <w:noWrap w:val="false"/>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Всего баллов</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851" w:type="dxa"/>
            <w:textDirection w:val="lrTb"/>
            <w:noWrap w:val="false"/>
          </w:tcPr>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7</w:t>
            </w:r>
            <w:r>
              <w:rPr>
                <w:rFonts w:ascii="Times New Roman" w:hAnsi="Times New Roman" w:eastAsia="Times New Roman" w:cs="Times New Roman"/>
                <w:b/>
                <w:sz w:val="24"/>
                <w:szCs w:val="24"/>
              </w:rPr>
            </w:r>
          </w:p>
        </w:tc>
      </w:tr>
    </w:tbl>
    <w:p>
      <w:pPr>
        <w:ind w:firstLine="567"/>
        <w:jc w:val="both"/>
        <w:spacing w:after="0"/>
        <w:tabs>
          <w:tab w:val="left" w:pos="993" w:leader="none"/>
        </w:tabs>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spacing w:after="0"/>
        <w:rPr>
          <w:rFonts w:ascii="Times New Roman" w:hAnsi="Times New Roman" w:eastAsia="Calibri" w:cs="Times New Roman"/>
          <w:b/>
          <w:sz w:val="24"/>
          <w:szCs w:val="24"/>
        </w:rPr>
        <w:sectPr>
          <w:footnotePr/>
          <w:endnotePr/>
          <w:type w:val="nextPage"/>
          <w:pgSz w:w="11906" w:h="16838" w:orient="portrait"/>
          <w:pgMar w:top="1134" w:right="1416" w:bottom="1134" w:left="1134" w:header="708" w:footer="708" w:gutter="0"/>
          <w:cols w:num="1" w:sep="0" w:space="720" w:equalWidth="1"/>
          <w:docGrid w:linePitch="360"/>
        </w:sectPr>
      </w:pPr>
      <w:r>
        <w:rPr>
          <w:rFonts w:ascii="Times New Roman" w:hAnsi="Times New Roman" w:eastAsia="Calibri" w:cs="Times New Roman"/>
          <w:b/>
          <w:sz w:val="24"/>
          <w:szCs w:val="24"/>
        </w:rPr>
        <w:br w:type="page" w:clear="all"/>
      </w:r>
      <w:r>
        <w:rPr>
          <w:rFonts w:ascii="Times New Roman" w:hAnsi="Times New Roman" w:eastAsia="Calibri" w:cs="Times New Roman"/>
          <w:b/>
          <w:sz w:val="24"/>
          <w:szCs w:val="24"/>
        </w:rPr>
      </w:r>
    </w:p>
    <w:p>
      <w:pPr>
        <w:ind w:left="284"/>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Рубрика для предоставления информации родителям по итогам суммативного оценивания </w:t>
      </w:r>
      <w:r>
        <w:rPr>
          <w:rFonts w:ascii="Times New Roman" w:hAnsi="Times New Roman" w:eastAsia="Calibri" w:cs="Times New Roman"/>
          <w:b/>
          <w:sz w:val="24"/>
          <w:szCs w:val="24"/>
        </w:rPr>
      </w:r>
    </w:p>
    <w:p>
      <w:pPr>
        <w:ind w:left="284"/>
        <w:jc w:val="center"/>
        <w:spacing w:after="0" w:line="240" w:lineRule="auto"/>
        <w:rPr>
          <w:rFonts w:ascii="Times New Roman" w:hAnsi="Times New Roman" w:cs="Times New Roman"/>
          <w:b/>
          <w:sz w:val="24"/>
          <w:szCs w:val="24"/>
          <w:lang w:val="kk-KZ"/>
        </w:rPr>
      </w:pPr>
      <w:r>
        <w:rPr>
          <w:rFonts w:ascii="Times New Roman" w:hAnsi="Times New Roman" w:eastAsia="Calibri" w:cs="Times New Roman"/>
          <w:b/>
          <w:sz w:val="24"/>
          <w:szCs w:val="24"/>
        </w:rPr>
        <w:t xml:space="preserve">за раздел </w:t>
      </w:r>
      <w:r>
        <w:rPr>
          <w:rFonts w:ascii="Times New Roman" w:hAnsi="Times New Roman" w:cs="Times New Roman"/>
          <w:b/>
          <w:bCs/>
          <w:sz w:val="24"/>
          <w:szCs w:val="24"/>
          <w:lang w:val="kk-KZ"/>
        </w:rPr>
        <w:t xml:space="preserve">«</w:t>
      </w:r>
      <w:r>
        <w:rPr>
          <w:rFonts w:ascii="Times New Roman" w:hAnsi="Times New Roman" w:cs="Times New Roman"/>
          <w:b/>
          <w:sz w:val="24"/>
          <w:szCs w:val="24"/>
        </w:rPr>
        <w:t xml:space="preserve">Окружающая среда</w:t>
      </w: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p>
      <w:pPr>
        <w:ind w:firstLine="567"/>
        <w:jc w:val="both"/>
        <w:spacing w:after="0"/>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p>
      <w:pPr>
        <w:ind w:firstLine="284"/>
        <w:jc w:val="both"/>
        <w:spacing w:after="0"/>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ФИО обучающегося ______________________________________________</w:t>
      </w:r>
      <w:r>
        <w:rPr>
          <w:rFonts w:ascii="Times New Roman" w:hAnsi="Times New Roman" w:eastAsia="Calibri" w:cs="Times New Roman"/>
          <w:b/>
          <w:sz w:val="24"/>
          <w:szCs w:val="24"/>
          <w:lang w:val="kk-KZ"/>
        </w:rPr>
      </w:r>
    </w:p>
    <w:p>
      <w:pPr>
        <w:ind w:firstLine="567"/>
        <w:jc w:val="both"/>
        <w:spacing w:after="0"/>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bl>
      <w:tblPr>
        <w:tblW w:w="14094" w:type="dxa"/>
        <w:jc w:val="center"/>
        <w:tblCellMar>
          <w:left w:w="0" w:type="dxa"/>
          <w:right w:w="0" w:type="dxa"/>
        </w:tblCellMar>
        <w:tblLook w:val="0420" w:firstRow="1" w:lastRow="0" w:firstColumn="0" w:lastColumn="0" w:noHBand="0" w:noVBand="1"/>
      </w:tblPr>
      <w:tblGrid>
        <w:gridCol w:w="3179"/>
        <w:gridCol w:w="3915"/>
        <w:gridCol w:w="3583"/>
        <w:gridCol w:w="3417"/>
      </w:tblGrid>
      <w:tr>
        <w:tblPrEx/>
        <w:trPr>
          <w:jc w:val="center"/>
          <w:trHeight w:val="281"/>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79" w:type="dxa"/>
            <w:vAlign w:val="center"/>
            <w:vMerge w:val="restart"/>
            <w:textDirection w:val="lrTb"/>
            <w:noWrap w:val="false"/>
          </w:tcPr>
          <w:p>
            <w:pPr>
              <w:jc w:val="center"/>
              <w:spacing w:after="0" w:line="240" w:lineRule="auto"/>
              <w:tabs>
                <w:tab w:val="left" w:pos="993" w:leader="none"/>
              </w:tabs>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Критерий</w:t>
            </w:r>
            <w:r>
              <w:rPr>
                <w:rFonts w:ascii="Times New Roman" w:hAnsi="Times New Roman" w:eastAsia="Calibri" w:cs="Times New Roman"/>
                <w:b/>
                <w:bCs/>
                <w:sz w:val="24"/>
                <w:szCs w:val="24"/>
              </w:rPr>
            </w:r>
          </w:p>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оценивания</w:t>
            </w:r>
            <w:r>
              <w:rPr>
                <w:rFonts w:ascii="Times New Roman" w:hAnsi="Times New Roman" w:eastAsia="Calibri" w:cs="Times New Roman"/>
                <w:b/>
                <w:sz w:val="24"/>
                <w:szCs w:val="24"/>
              </w:rPr>
            </w:r>
          </w:p>
        </w:tc>
        <w:tc>
          <w:tcPr>
            <w:gridSpan w:val="3"/>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0915"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Уровень учебных достижений</w:t>
            </w:r>
            <w:r>
              <w:rPr>
                <w:rFonts w:ascii="Times New Roman" w:hAnsi="Times New Roman" w:eastAsia="Calibri" w:cs="Times New Roman"/>
                <w:b/>
                <w:sz w:val="24"/>
                <w:szCs w:val="24"/>
              </w:rPr>
            </w:r>
          </w:p>
        </w:tc>
      </w:tr>
      <w:tr>
        <w:tblPrEx/>
        <w:trPr>
          <w:jc w:val="center"/>
          <w:trHeight w:val="411"/>
        </w:trPr>
        <w:tc>
          <w:tcPr>
            <w:tcBorders>
              <w:top w:val="single" w:color="000000" w:sz="8" w:space="0"/>
              <w:left w:val="single" w:color="000000" w:sz="8" w:space="0"/>
              <w:bottom w:val="single" w:color="000000" w:sz="8" w:space="0"/>
              <w:right w:val="single" w:color="000000" w:sz="8" w:space="0"/>
            </w:tcBorders>
            <w:tcW w:w="0" w:type="auto"/>
            <w:vAlign w:val="center"/>
            <w:vMerge w:val="continue"/>
            <w:textDirection w:val="lrTb"/>
            <w:noWrap w:val="false"/>
          </w:tcPr>
          <w:p>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915"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Низкий</w:t>
            </w:r>
            <w:r>
              <w:rPr>
                <w:rFonts w:ascii="Times New Roman" w:hAnsi="Times New Roman" w:eastAsia="Calibri" w:cs="Times New Roman"/>
                <w:b/>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583"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Средний</w:t>
            </w:r>
            <w:r>
              <w:rPr>
                <w:rFonts w:ascii="Times New Roman" w:hAnsi="Times New Roman" w:eastAsia="Calibri" w:cs="Times New Roman"/>
                <w:b/>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417"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Высокий</w:t>
            </w:r>
            <w:r>
              <w:rPr>
                <w:rFonts w:ascii="Times New Roman" w:hAnsi="Times New Roman" w:eastAsia="Calibri" w:cs="Times New Roman"/>
                <w:b/>
                <w:sz w:val="24"/>
                <w:szCs w:val="24"/>
              </w:rPr>
            </w:r>
          </w:p>
        </w:tc>
      </w:tr>
      <w:tr>
        <w:tblPrEx/>
        <w:trPr>
          <w:jc w:val="center"/>
          <w:trHeight w:val="1809"/>
        </w:trPr>
        <w:tc>
          <w:tcPr>
            <w:tcBorders>
              <w:top w:val="none" w:color="000000" w:sz="4" w:space="0"/>
              <w:left w:val="single" w:color="000000" w:sz="8" w:space="0"/>
              <w:bottom w:val="single" w:color="000000" w:sz="8" w:space="0"/>
              <w:right w:val="single" w:color="000000" w:sz="8" w:space="0"/>
            </w:tcBorders>
            <w:tcMar>
              <w:left w:w="192" w:type="dxa"/>
              <w:top w:w="72" w:type="dxa"/>
              <w:right w:w="192" w:type="dxa"/>
              <w:bottom w:w="72" w:type="dxa"/>
            </w:tcMar>
            <w:tcW w:w="317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Формулирует и высказывает с</w:t>
            </w:r>
            <w:r>
              <w:rPr>
                <w:rFonts w:ascii="Times New Roman" w:hAnsi="Times New Roman" w:cs="Times New Roman"/>
                <w:sz w:val="24"/>
                <w:szCs w:val="24"/>
                <w:lang w:val="kk-KZ"/>
              </w:rPr>
              <w:t xml:space="preserve">вое мнение, участвуя в диалоге</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Выслушивает  мн</w:t>
            </w:r>
            <w:r>
              <w:rPr>
                <w:rFonts w:ascii="Times New Roman" w:hAnsi="Times New Roman" w:cs="Times New Roman"/>
                <w:sz w:val="24"/>
                <w:szCs w:val="24"/>
                <w:lang w:val="kk-KZ"/>
              </w:rPr>
              <w:t xml:space="preserve">ение других участников диалога</w:t>
            </w:r>
            <w:r>
              <w:rPr>
                <w:rFonts w:ascii="Times New Roman" w:hAnsi="Times New Roman" w:cs="Times New Roman"/>
                <w:sz w:val="24"/>
                <w:szCs w:val="24"/>
                <w:lang w:val="kk-KZ"/>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915"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cs="Times New Roman" w:eastAsiaTheme="minorEastAsia"/>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3600" behindDoc="0" locked="0" layoutInCell="1" allowOverlap="1">
                      <wp:simplePos x="0" y="0"/>
                      <wp:positionH relativeFrom="column">
                        <wp:posOffset>1901825</wp:posOffset>
                      </wp:positionH>
                      <wp:positionV relativeFrom="paragraph">
                        <wp:posOffset>892175</wp:posOffset>
                      </wp:positionV>
                      <wp:extent cx="4685030" cy="198755"/>
                      <wp:effectExtent l="0" t="0" r="0" b="0"/>
                      <wp:wrapNone/>
                      <wp:docPr id="65" name="Группа 97"/>
                      <wp:cNvGraphicFramePr/>
                      <a:graphic xmlns:a="http://schemas.openxmlformats.org/drawingml/2006/main">
                        <a:graphicData uri="http://schemas.microsoft.com/office/word/2010/wordprocessingGroup">
                          <wpg:wgp>
                            <wpg:cNvGrpSpPr/>
                            <wpg:grpSpPr bwMode="auto">
                              <a:xfrm>
                                <a:off x="0" y="0"/>
                                <a:ext cx="4685030" cy="198755"/>
                                <a:chOff x="7857" y="5040"/>
                                <a:chExt cx="7378" cy="313"/>
                              </a:xfrm>
                            </wpg:grpSpPr>
                            <wps:wsp>
                              <wps:cNvPr id="0" name=""/>
                              <wps:cNvSpPr/>
                              <wps:spPr bwMode="auto">
                                <a:xfrm>
                                  <a:off x="7857" y="5040"/>
                                  <a:ext cx="376" cy="313"/>
                                </a:xfrm>
                                <a:prstGeom prst="rect">
                                  <a:avLst/>
                                </a:prstGeom>
                                <a:solidFill>
                                  <a:srgbClr val="FFFFFF"/>
                                </a:solidFill>
                                <a:ln>
                                  <a:solidFill>
                                    <a:srgbClr val="000000"/>
                                  </a:solidFill>
                                </a:ln>
                              </wps:spPr>
                              <wps:bodyPr rot="0">
                                <a:prstTxWarp prst="textNoShape">
                                  <a:avLst/>
                                </a:prstTxWarp>
                                <a:noAutofit/>
                              </wps:bodyPr>
                            </wps:wsp>
                            <wps:wsp>
                              <wps:cNvPr id="1" name=""/>
                              <wps:cNvSpPr/>
                              <wps:spPr bwMode="auto">
                                <a:xfrm>
                                  <a:off x="11666" y="5040"/>
                                  <a:ext cx="376" cy="313"/>
                                </a:xfrm>
                                <a:prstGeom prst="rect">
                                  <a:avLst/>
                                </a:prstGeom>
                                <a:solidFill>
                                  <a:srgbClr val="FFFFFF"/>
                                </a:solidFill>
                                <a:ln>
                                  <a:solidFill>
                                    <a:srgbClr val="000000"/>
                                  </a:solidFill>
                                </a:ln>
                              </wps:spPr>
                              <wps:bodyPr rot="0">
                                <a:prstTxWarp prst="textNoShape">
                                  <a:avLst/>
                                </a:prstTxWarp>
                                <a:noAutofit/>
                              </wps:bodyPr>
                            </wps:wsp>
                            <wps:wsp>
                              <wps:cNvPr id="2" name=""/>
                              <wps:cNvSpPr/>
                              <wps:spPr bwMode="auto">
                                <a:xfrm>
                                  <a:off x="14859" y="5040"/>
                                  <a:ext cx="376" cy="313"/>
                                </a:xfrm>
                                <a:prstGeom prst="rect">
                                  <a:avLst/>
                                </a:prstGeom>
                                <a:solidFill>
                                  <a:srgbClr val="FFFFFF"/>
                                </a:solidFill>
                                <a:ln>
                                  <a:solidFill>
                                    <a:srgbClr val="000000"/>
                                  </a:solidFill>
                                </a:ln>
                              </wps:spPr>
                              <wps:bodyPr rot="0">
                                <a:prstTxWarp prst="textNoShape">
                                  <a:avLst/>
                                </a:prstTxWarp>
                                <a:noAutofit/>
                              </wps:bodyPr>
                            </wps:wsp>
                          </wpg:wgp>
                        </a:graphicData>
                      </a:graphic>
                    </wp:anchor>
                  </w:drawing>
                </mc:Choice>
                <mc:Fallback>
                  <w:pict>
                    <v:group id="group 82" o:spid="_x0000_s0000" style="position:absolute;z-index:251673600;o:allowoverlap:true;o:allowincell:true;mso-position-horizontal-relative:text;margin-left:149.75pt;mso-position-horizontal:absolute;mso-position-vertical-relative:text;margin-top:70.25pt;mso-position-vertical:absolute;width:368.90pt;height:15.65pt;mso-wrap-distance-left:9.00pt;mso-wrap-distance-top:0.00pt;mso-wrap-distance-right:9.00pt;mso-wrap-distance-bottom:0.00pt;" coordorigin="78,50" coordsize="73,3">
                      <v:shape id="shape 83" o:spid="_x0000_s83" o:spt="1" type="#_x0000_t1" style="position:absolute;left:78;top:50;width:3;height:3;visibility:visible;" fillcolor="#FFFFFF" strokecolor="#000000"/>
                      <v:shape id="shape 84" o:spid="_x0000_s84" o:spt="1" type="#_x0000_t1" style="position:absolute;left:116;top:50;width:3;height:3;visibility:visible;" fillcolor="#FFFFFF" strokecolor="#000000"/>
                      <v:shape id="shape 85" o:spid="_x0000_s85" o:spt="1" type="#_x0000_t1" style="position:absolute;left:148;top:50;width:3;height:3;visibility:visible;" fillcolor="#FFFFFF" strokecolor="#000000"/>
                    </v:group>
                  </w:pict>
                </mc:Fallback>
              </mc:AlternateContent>
            </w:r>
            <w:r>
              <w:rPr>
                <w:rFonts w:ascii="Times New Roman" w:hAnsi="Times New Roman" w:eastAsia="Calibri" w:cs="Times New Roman"/>
                <w:sz w:val="24"/>
                <w:szCs w:val="24"/>
                <w:lang w:val="kk-KZ"/>
              </w:rPr>
              <w:t xml:space="preserve">Затрудняется </w:t>
            </w:r>
            <w:r>
              <w:rPr>
                <w:rFonts w:ascii="Times New Roman" w:hAnsi="Times New Roman" w:eastAsia="Calibri" w:cs="Times New Roman"/>
                <w:sz w:val="24"/>
                <w:szCs w:val="24"/>
                <w:lang w:val="kk-KZ"/>
              </w:rPr>
              <w:t xml:space="preserve">в составлении диалога и участии в нем</w:t>
            </w:r>
            <w:r>
              <w:rPr>
                <w:rFonts w:ascii="Times New Roman" w:hAnsi="Times New Roman" w:eastAsia="Calibri" w:cs="Times New Roman"/>
                <w:sz w:val="24"/>
                <w:szCs w:val="24"/>
                <w:lang w:val="kk-KZ"/>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583"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Допускает ошибки при </w:t>
            </w:r>
            <w:r>
              <w:rPr>
                <w:rFonts w:ascii="Times New Roman" w:hAnsi="Times New Roman" w:eastAsia="Calibri" w:cs="Times New Roman"/>
                <w:sz w:val="24"/>
                <w:szCs w:val="24"/>
                <w:lang w:val="kk-KZ"/>
              </w:rPr>
              <w:t xml:space="preserve"> составлении диалога, высказывании своего мнения </w:t>
            </w:r>
            <w:r>
              <w:rPr>
                <w:rFonts w:ascii="Times New Roman" w:hAnsi="Times New Roman" w:eastAsia="Calibri" w:cs="Times New Roman"/>
                <w:sz w:val="24"/>
                <w:szCs w:val="24"/>
                <w:lang w:val="kk-KZ"/>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417"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Составляет  диалог и участвует в нем, формулируя реплики на выбранную тему, выражая собственное мнение</w:t>
            </w:r>
            <w:r>
              <w:rPr>
                <w:rFonts w:ascii="Times New Roman" w:hAnsi="Times New Roman" w:eastAsia="Calibri" w:cs="Times New Roman"/>
                <w:sz w:val="24"/>
                <w:szCs w:val="24"/>
                <w:lang w:val="kk-KZ"/>
              </w:rPr>
            </w:r>
          </w:p>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r>
            <w:r>
              <w:rPr>
                <w:rFonts w:ascii="Times New Roman" w:hAnsi="Times New Roman" w:eastAsia="Calibri" w:cs="Times New Roman"/>
                <w:sz w:val="24"/>
                <w:szCs w:val="24"/>
                <w:lang w:val="kk-KZ"/>
              </w:rPr>
            </w:r>
          </w:p>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r>
            <w:r>
              <w:rPr>
                <w:rFonts w:ascii="Times New Roman" w:hAnsi="Times New Roman" w:eastAsia="Calibri" w:cs="Times New Roman"/>
                <w:sz w:val="24"/>
                <w:szCs w:val="24"/>
                <w:lang w:val="kk-KZ"/>
              </w:rPr>
            </w:r>
          </w:p>
        </w:tc>
      </w:tr>
      <w:tr>
        <w:tblPrEx/>
        <w:trPr>
          <w:jc w:val="center"/>
          <w:trHeight w:val="323"/>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7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По заголовку и опорным словам определяет</w:t>
            </w:r>
            <w:r>
              <w:rPr>
                <w:rFonts w:ascii="Times New Roman" w:hAnsi="Times New Roman" w:cs="Times New Roman"/>
                <w:sz w:val="24"/>
                <w:szCs w:val="24"/>
                <w:lang w:val="kk-KZ"/>
              </w:rPr>
              <w:t xml:space="preserve"> содержание информации в тексте</w: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915" w:type="dxa"/>
            <w:textDirection w:val="lrTb"/>
            <w:noWrap w:val="false"/>
          </w:tcPr>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rPr>
              <w:t xml:space="preserve">Затрудняется </w:t>
            </w:r>
            <w:r>
              <w:rPr>
                <w:rFonts w:ascii="Times New Roman" w:hAnsi="Times New Roman" w:eastAsia="Calibri" w:cs="Times New Roman"/>
                <w:sz w:val="24"/>
                <w:szCs w:val="24"/>
              </w:rPr>
              <w:t xml:space="preserve">определить содержание текста </w:t>
            </w:r>
            <w:r>
              <w:rPr>
                <w:rFonts w:ascii="Times New Roman" w:hAnsi="Times New Roman" w:eastAsia="Calibri" w:cs="Times New Roman"/>
                <w:sz w:val="24"/>
                <w:szCs w:val="24"/>
              </w:rPr>
              <w:t xml:space="preserve">по заголовку и опорным словам</w:t>
            </w:r>
            <w:r>
              <w:rPr>
                <w:rFonts w:ascii="Times New Roman" w:hAnsi="Times New Roman" w:eastAsia="Calibri" w:cs="Times New Roman"/>
                <w:sz w:val="24"/>
                <w:szCs w:val="24"/>
              </w:rPr>
            </w:r>
          </w:p>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cs="Times New Roman" w:eastAsiaTheme="minorEastAsia"/>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1008" behindDoc="0" locked="0" layoutInCell="1" allowOverlap="1">
                      <wp:simplePos x="0" y="0"/>
                      <wp:positionH relativeFrom="column">
                        <wp:posOffset>1901825</wp:posOffset>
                      </wp:positionH>
                      <wp:positionV relativeFrom="paragraph">
                        <wp:posOffset>173990</wp:posOffset>
                      </wp:positionV>
                      <wp:extent cx="4685030" cy="198755"/>
                      <wp:effectExtent l="0" t="0" r="0" b="0"/>
                      <wp:wrapNone/>
                      <wp:docPr id="66" name="Группа 93"/>
                      <wp:cNvGraphicFramePr/>
                      <a:graphic xmlns:a="http://schemas.openxmlformats.org/drawingml/2006/main">
                        <a:graphicData uri="http://schemas.microsoft.com/office/word/2010/wordprocessingGroup">
                          <wpg:wgp>
                            <wpg:cNvGrpSpPr/>
                            <wpg:grpSpPr bwMode="auto">
                              <a:xfrm>
                                <a:off x="0" y="0"/>
                                <a:ext cx="4685030" cy="198755"/>
                                <a:chOff x="7857" y="5040"/>
                                <a:chExt cx="7378" cy="313"/>
                              </a:xfrm>
                            </wpg:grpSpPr>
                            <wps:wsp>
                              <wps:cNvPr id="0" name=""/>
                              <wps:cNvSpPr/>
                              <wps:spPr bwMode="auto">
                                <a:xfrm>
                                  <a:off x="7857" y="5040"/>
                                  <a:ext cx="376" cy="313"/>
                                </a:xfrm>
                                <a:prstGeom prst="rect">
                                  <a:avLst/>
                                </a:prstGeom>
                                <a:solidFill>
                                  <a:srgbClr val="FFFFFF"/>
                                </a:solidFill>
                                <a:ln>
                                  <a:solidFill>
                                    <a:srgbClr val="000000"/>
                                  </a:solidFill>
                                </a:ln>
                              </wps:spPr>
                              <wps:bodyPr rot="0">
                                <a:prstTxWarp prst="textNoShape">
                                  <a:avLst/>
                                </a:prstTxWarp>
                                <a:noAutofit/>
                              </wps:bodyPr>
                            </wps:wsp>
                            <wps:wsp>
                              <wps:cNvPr id="1" name=""/>
                              <wps:cNvSpPr/>
                              <wps:spPr bwMode="auto">
                                <a:xfrm>
                                  <a:off x="11666" y="5040"/>
                                  <a:ext cx="376" cy="313"/>
                                </a:xfrm>
                                <a:prstGeom prst="rect">
                                  <a:avLst/>
                                </a:prstGeom>
                                <a:solidFill>
                                  <a:srgbClr val="FFFFFF"/>
                                </a:solidFill>
                                <a:ln>
                                  <a:solidFill>
                                    <a:srgbClr val="000000"/>
                                  </a:solidFill>
                                </a:ln>
                              </wps:spPr>
                              <wps:bodyPr rot="0">
                                <a:prstTxWarp prst="textNoShape">
                                  <a:avLst/>
                                </a:prstTxWarp>
                                <a:noAutofit/>
                              </wps:bodyPr>
                            </wps:wsp>
                            <wps:wsp>
                              <wps:cNvPr id="2" name=""/>
                              <wps:cNvSpPr/>
                              <wps:spPr bwMode="auto">
                                <a:xfrm>
                                  <a:off x="14859" y="5040"/>
                                  <a:ext cx="376" cy="313"/>
                                </a:xfrm>
                                <a:prstGeom prst="rect">
                                  <a:avLst/>
                                </a:prstGeom>
                                <a:solidFill>
                                  <a:srgbClr val="FFFFFF"/>
                                </a:solidFill>
                                <a:ln>
                                  <a:solidFill>
                                    <a:srgbClr val="000000"/>
                                  </a:solidFill>
                                </a:ln>
                              </wps:spPr>
                              <wps:bodyPr rot="0">
                                <a:prstTxWarp prst="textNoShape">
                                  <a:avLst/>
                                </a:prstTxWarp>
                                <a:noAutofit/>
                              </wps:bodyPr>
                            </wps:wsp>
                          </wpg:wgp>
                        </a:graphicData>
                      </a:graphic>
                    </wp:anchor>
                  </w:drawing>
                </mc:Choice>
                <mc:Fallback>
                  <w:pict>
                    <v:group id="group 86" o:spid="_x0000_s0000" style="position:absolute;z-index:251691008;o:allowoverlap:true;o:allowincell:true;mso-position-horizontal-relative:text;margin-left:149.75pt;mso-position-horizontal:absolute;mso-position-vertical-relative:text;margin-top:13.70pt;mso-position-vertical:absolute;width:368.90pt;height:15.65pt;mso-wrap-distance-left:9.00pt;mso-wrap-distance-top:0.00pt;mso-wrap-distance-right:9.00pt;mso-wrap-distance-bottom:0.00pt;" coordorigin="78,50" coordsize="73,3">
                      <v:shape id="shape 87" o:spid="_x0000_s87" o:spt="1" type="#_x0000_t1" style="position:absolute;left:78;top:50;width:3;height:3;visibility:visible;" fillcolor="#FFFFFF" strokecolor="#000000"/>
                      <v:shape id="shape 88" o:spid="_x0000_s88" o:spt="1" type="#_x0000_t1" style="position:absolute;left:116;top:50;width:3;height:3;visibility:visible;" fillcolor="#FFFFFF" strokecolor="#000000"/>
                      <v:shape id="shape 89" o:spid="_x0000_s89" o:spt="1" type="#_x0000_t1" style="position:absolute;left:148;top:50;width:3;height:3;visibility:visible;" fillcolor="#FFFFFF" strokecolor="#000000"/>
                    </v:group>
                  </w:pict>
                </mc:Fallback>
              </mc:AlternateContent>
            </w:r>
            <w:r>
              <w:rPr>
                <w:rFonts w:ascii="Times New Roman" w:hAnsi="Times New Roman" w:eastAsia="Calibri"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83" w:type="dxa"/>
            <w:textDirection w:val="lrTb"/>
            <w:noWrap w:val="false"/>
          </w:tcPr>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cs="Times New Roman"/>
                <w:sz w:val="24"/>
                <w:szCs w:val="24"/>
              </w:rPr>
              <w:t xml:space="preserve">Допускает ошибки в прогнозировании </w:t>
            </w:r>
            <w:r>
              <w:rPr>
                <w:rFonts w:ascii="Times New Roman" w:hAnsi="Times New Roman" w:cs="Times New Roman"/>
                <w:sz w:val="24"/>
                <w:szCs w:val="24"/>
              </w:rPr>
              <w:t xml:space="preserve">содержания текста</w:t>
            </w:r>
            <w:r>
              <w:rPr>
                <w:rFonts w:ascii="Times New Roman" w:hAnsi="Times New Roman" w:cs="Times New Roman"/>
                <w:sz w:val="24"/>
                <w:szCs w:val="24"/>
              </w:rPr>
              <w:t xml:space="preserve"> по </w:t>
            </w:r>
            <w:r>
              <w:rPr>
                <w:rFonts w:ascii="Times New Roman" w:hAnsi="Times New Roman" w:cs="Times New Roman"/>
                <w:sz w:val="24"/>
                <w:szCs w:val="24"/>
              </w:rPr>
              <w:t xml:space="preserve">опорны</w:t>
            </w:r>
            <w:r>
              <w:rPr>
                <w:rFonts w:ascii="Times New Roman" w:hAnsi="Times New Roman" w:cs="Times New Roman"/>
                <w:sz w:val="24"/>
                <w:szCs w:val="24"/>
              </w:rPr>
              <w:t xml:space="preserve">м</w:t>
            </w:r>
            <w:r>
              <w:rPr>
                <w:rFonts w:ascii="Times New Roman" w:hAnsi="Times New Roman" w:cs="Times New Roman"/>
                <w:sz w:val="24"/>
                <w:szCs w:val="24"/>
              </w:rPr>
              <w:t xml:space="preserve"> слов</w:t>
            </w:r>
            <w:r>
              <w:rPr>
                <w:rFonts w:ascii="Times New Roman" w:hAnsi="Times New Roman" w:cs="Times New Roman"/>
                <w:sz w:val="24"/>
                <w:szCs w:val="24"/>
              </w:rPr>
              <w:t xml:space="preserve">ам</w:t>
            </w:r>
            <w:r>
              <w:rPr>
                <w:rFonts w:ascii="Times New Roman" w:hAnsi="Times New Roman" w:eastAsia="Calibri"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17" w:type="dxa"/>
            <w:textDirection w:val="lrTb"/>
            <w:noWrap w:val="false"/>
          </w:tcPr>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rPr>
              <w:t xml:space="preserve">Прогнозирует </w:t>
            </w:r>
            <w:r>
              <w:rPr>
                <w:rFonts w:ascii="Times New Roman" w:hAnsi="Times New Roman" w:eastAsia="Calibri" w:cs="Times New Roman"/>
                <w:sz w:val="24"/>
                <w:szCs w:val="24"/>
              </w:rPr>
              <w:t xml:space="preserve"> содержание </w:t>
            </w:r>
            <w:r>
              <w:rPr>
                <w:rFonts w:ascii="Times New Roman" w:hAnsi="Times New Roman" w:eastAsia="Calibri" w:cs="Times New Roman"/>
                <w:sz w:val="24"/>
                <w:szCs w:val="24"/>
              </w:rPr>
              <w:t xml:space="preserve">текста п</w:t>
            </w:r>
            <w:r>
              <w:rPr>
                <w:rFonts w:ascii="Times New Roman" w:hAnsi="Times New Roman" w:eastAsia="Calibri" w:cs="Times New Roman"/>
                <w:sz w:val="24"/>
                <w:szCs w:val="24"/>
              </w:rPr>
              <w:t xml:space="preserve">о заголовку и опорным словам</w:t>
            </w:r>
            <w:r>
              <w:rPr>
                <w:rFonts w:ascii="Times New Roman" w:hAnsi="Times New Roman" w:eastAsia="Calibri" w:cs="Times New Roman"/>
                <w:sz w:val="24"/>
                <w:szCs w:val="24"/>
              </w:rPr>
            </w:r>
          </w:p>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rPr>
            </w:r>
            <w:r>
              <w:rPr>
                <w:rFonts w:ascii="Times New Roman" w:hAnsi="Times New Roman" w:eastAsia="Calibri" w:cs="Times New Roman"/>
                <w:sz w:val="24"/>
                <w:szCs w:val="24"/>
              </w:rPr>
            </w:r>
          </w:p>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rPr>
            </w:r>
            <w:r>
              <w:rPr>
                <w:rFonts w:ascii="Times New Roman" w:hAnsi="Times New Roman" w:eastAsia="Calibri" w:cs="Times New Roman"/>
                <w:sz w:val="24"/>
                <w:szCs w:val="24"/>
              </w:rPr>
            </w:r>
          </w:p>
        </w:tc>
      </w:tr>
    </w:tbl>
    <w:p>
      <w:pPr>
        <w:spacing w:after="0"/>
        <w:rPr>
          <w:rFonts w:ascii="Times New Roman" w:hAnsi="Times New Roman" w:eastAsia="Calibri" w:cs="Times New Roman"/>
          <w:b/>
          <w:sz w:val="24"/>
          <w:szCs w:val="24"/>
        </w:rPr>
        <w:sectPr>
          <w:footnotePr/>
          <w:endnotePr/>
          <w:type w:val="nextPage"/>
          <w:pgSz w:w="16838" w:h="11906" w:orient="landscape"/>
          <w:pgMar w:top="1134" w:right="1134" w:bottom="1134" w:left="1134" w:header="708" w:footer="708" w:gutter="0"/>
          <w:cols w:num="1" w:sep="0" w:space="720" w:equalWidth="1"/>
          <w:docGrid w:linePitch="360"/>
        </w:sect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pStyle w:val="832"/>
        <w:jc w:val="center"/>
        <w:rPr>
          <w:rFonts w:ascii="Times New Roman" w:hAnsi="Times New Roman" w:eastAsia="Calibri" w:cs="Times New Roman"/>
          <w:color w:val="auto"/>
          <w:sz w:val="24"/>
          <w:szCs w:val="24"/>
        </w:rPr>
      </w:pPr>
      <w:r/>
      <w:bookmarkStart w:id="58" w:name="_Toc485629747"/>
      <w:r>
        <w:rPr>
          <w:rFonts w:ascii="Times New Roman" w:hAnsi="Times New Roman" w:eastAsia="Calibri" w:cs="Times New Roman"/>
          <w:color w:val="auto"/>
          <w:sz w:val="24"/>
          <w:szCs w:val="24"/>
        </w:rPr>
        <w:t xml:space="preserve">Суммативное оценивание за раздел «</w:t>
      </w:r>
      <w:r>
        <w:rPr>
          <w:rFonts w:ascii="Times New Roman" w:hAnsi="Times New Roman" w:cs="Times New Roman"/>
          <w:color w:val="auto"/>
          <w:sz w:val="24"/>
          <w:szCs w:val="24"/>
        </w:rPr>
        <w:t xml:space="preserve">Путешествие</w:t>
      </w:r>
      <w:r>
        <w:rPr>
          <w:rFonts w:ascii="Times New Roman" w:hAnsi="Times New Roman" w:eastAsia="Calibri" w:cs="Times New Roman"/>
          <w:color w:val="auto"/>
          <w:sz w:val="24"/>
          <w:szCs w:val="24"/>
        </w:rPr>
        <w:t xml:space="preserve">»</w:t>
      </w:r>
      <w:bookmarkEnd w:id="58"/>
      <w:r/>
      <w:r>
        <w:rPr>
          <w:rFonts w:ascii="Times New Roman" w:hAnsi="Times New Roman" w:eastAsia="Calibri" w:cs="Times New Roman"/>
          <w:color w:val="auto"/>
          <w:sz w:val="24"/>
          <w:szCs w:val="24"/>
        </w:rPr>
      </w:r>
    </w:p>
    <w:p>
      <w:pPr>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bl>
      <w:tblPr>
        <w:tblStyle w:val="837"/>
        <w:tblW w:w="9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227"/>
        <w:gridCol w:w="6520"/>
      </w:tblGrid>
      <w:tr>
        <w:tblPrEx/>
        <w:trPr>
          <w:trHeight w:val="279"/>
        </w:trPr>
        <w:tc>
          <w:tcPr>
            <w:tcW w:w="3227" w:type="dxa"/>
            <w:textDirection w:val="lrTb"/>
            <w:noWrap w:val="false"/>
          </w:tcPr>
          <w:p>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Вид речевой деятельности</w:t>
            </w:r>
            <w:r>
              <w:rPr>
                <w:rFonts w:ascii="Times New Roman" w:hAnsi="Times New Roman" w:eastAsia="Calibri" w:cs="Times New Roman"/>
                <w:b/>
                <w:sz w:val="24"/>
                <w:szCs w:val="24"/>
                <w:lang w:val="kk-KZ"/>
              </w:rPr>
            </w:r>
          </w:p>
        </w:tc>
        <w:tc>
          <w:tcPr>
            <w:tcW w:w="6520" w:type="dxa"/>
            <w:textDirection w:val="lrTb"/>
            <w:noWrap w:val="false"/>
          </w:tcPr>
          <w:p>
            <w:pPr>
              <w:ind w:left="884" w:hanging="851"/>
              <w:rPr>
                <w:rFonts w:ascii="Times New Roman" w:hAnsi="Times New Roman" w:eastAsia="Calibri" w:cs="Times New Roman"/>
                <w:sz w:val="24"/>
                <w:szCs w:val="24"/>
              </w:rPr>
            </w:pPr>
            <w:r>
              <w:rPr>
                <w:rFonts w:ascii="Times New Roman" w:hAnsi="Times New Roman" w:eastAsia="Calibri" w:cs="Times New Roman"/>
                <w:sz w:val="24"/>
                <w:szCs w:val="24"/>
              </w:rPr>
              <w:t xml:space="preserve">Чтение и письмо</w:t>
            </w:r>
            <w:r>
              <w:rPr>
                <w:rFonts w:ascii="Times New Roman" w:hAnsi="Times New Roman" w:eastAsia="Calibri" w:cs="Times New Roman"/>
                <w:sz w:val="24"/>
                <w:szCs w:val="24"/>
              </w:rPr>
            </w:r>
          </w:p>
          <w:p>
            <w:pPr>
              <w:ind w:left="884" w:hanging="851"/>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279"/>
        </w:trPr>
        <w:tc>
          <w:tcPr>
            <w:tcW w:w="3227"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Цель обучения</w:t>
            </w:r>
            <w:r>
              <w:rPr>
                <w:rFonts w:ascii="Times New Roman" w:hAnsi="Times New Roman" w:eastAsia="Calibri" w:cs="Times New Roman"/>
                <w:b/>
                <w:bCs/>
                <w:sz w:val="24"/>
                <w:szCs w:val="24"/>
                <w:lang w:val="kk-KZ"/>
              </w:rPr>
            </w:r>
          </w:p>
        </w:tc>
        <w:tc>
          <w:tcPr>
            <w:tcW w:w="6520" w:type="dxa"/>
            <w:textDirection w:val="lrTb"/>
            <w:noWrap w:val="false"/>
          </w:tcPr>
          <w:p>
            <w:pPr>
              <w:jc w:val="both"/>
              <w:widowControl w:val="off"/>
              <w:tabs>
                <w:tab w:val="left" w:pos="266" w:leader="none"/>
              </w:tabs>
              <w:rPr>
                <w:rFonts w:ascii="Times New Roman" w:hAnsi="Times New Roman" w:cs="Times New Roman"/>
                <w:sz w:val="24"/>
                <w:szCs w:val="24"/>
              </w:rPr>
            </w:pPr>
            <w:r>
              <w:rPr>
                <w:rFonts w:ascii="Times New Roman" w:hAnsi="Times New Roman" w:cs="Times New Roman"/>
                <w:sz w:val="24"/>
                <w:szCs w:val="24"/>
                <w:lang w:val="kk-KZ"/>
              </w:rPr>
              <w:t xml:space="preserve">2.2.6.1</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Сравнивать тексты описательного и повествовательного характера по следующим параметрам: тема, основная мысль, тип текста, клю</w:t>
            </w:r>
            <w:r>
              <w:rPr>
                <w:rFonts w:ascii="Times New Roman" w:hAnsi="Times New Roman" w:cs="Times New Roman"/>
                <w:sz w:val="24"/>
                <w:szCs w:val="24"/>
              </w:rPr>
              <w:t xml:space="preserve">чевые слова (с помощью учителя)</w:t>
            </w:r>
            <w:r>
              <w:rPr>
                <w:rFonts w:ascii="Times New Roman" w:hAnsi="Times New Roman" w:cs="Times New Roman"/>
                <w:sz w:val="24"/>
                <w:szCs w:val="24"/>
              </w:rPr>
            </w:r>
          </w:p>
          <w:p>
            <w:pPr>
              <w:jc w:val="both"/>
              <w:widowControl w:val="off"/>
              <w:tabs>
                <w:tab w:val="left" w:pos="266" w:leader="none"/>
              </w:tabs>
              <w:rPr>
                <w:rFonts w:ascii="Times New Roman" w:hAnsi="Times New Roman" w:cs="Times New Roman"/>
                <w:sz w:val="24"/>
                <w:szCs w:val="24"/>
              </w:rPr>
            </w:pPr>
            <w:r>
              <w:rPr>
                <w:rFonts w:ascii="Times New Roman" w:hAnsi="Times New Roman" w:cs="Times New Roman"/>
                <w:sz w:val="24"/>
                <w:szCs w:val="24"/>
                <w:lang w:val="kk-KZ"/>
              </w:rPr>
              <w:t xml:space="preserve">2.3.9</w:t>
            </w:r>
            <w:r>
              <w:rPr>
                <w:rFonts w:ascii="Times New Roman" w:hAnsi="Times New Roman" w:cs="Times New Roman"/>
                <w:sz w:val="24"/>
                <w:szCs w:val="24"/>
              </w:rPr>
              <w:t xml:space="preserve">.1 Ставить знаки препинания на конце повествовательных, вопросительны</w:t>
            </w:r>
            <w:r>
              <w:rPr>
                <w:rFonts w:ascii="Times New Roman" w:hAnsi="Times New Roman" w:cs="Times New Roman"/>
                <w:sz w:val="24"/>
                <w:szCs w:val="24"/>
              </w:rPr>
              <w:t xml:space="preserve">х и восклицательных предложений</w:t>
            </w:r>
            <w:r>
              <w:rPr>
                <w:rFonts w:ascii="Times New Roman" w:hAnsi="Times New Roman" w:cs="Times New Roman"/>
                <w:sz w:val="24"/>
                <w:szCs w:val="24"/>
              </w:rPr>
            </w:r>
          </w:p>
          <w:p>
            <w:pPr>
              <w:jc w:val="both"/>
              <w:widowControl w:val="off"/>
              <w:tabs>
                <w:tab w:val="left" w:pos="266"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299"/>
        </w:trPr>
        <w:tc>
          <w:tcPr>
            <w:tcW w:w="3227"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Критерий оценивания</w:t>
            </w:r>
            <w:r>
              <w:rPr>
                <w:rFonts w:ascii="Times New Roman" w:hAnsi="Times New Roman" w:eastAsia="Calibri" w:cs="Times New Roman"/>
                <w:b/>
                <w:bCs/>
                <w:sz w:val="24"/>
                <w:szCs w:val="24"/>
                <w:lang w:val="kk-KZ"/>
              </w:rPr>
            </w:r>
          </w:p>
          <w:p>
            <w:pP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c>
        <w:tc>
          <w:tcPr>
            <w:tcW w:w="6520" w:type="dxa"/>
            <w:textDirection w:val="lrTb"/>
            <w:noWrap w:val="false"/>
          </w:tcPr>
          <w:p>
            <w:pPr>
              <w:tabs>
                <w:tab w:val="left" w:pos="266"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Обучающийся</w:t>
            </w:r>
            <w:r>
              <w:rPr>
                <w:rFonts w:ascii="Times New Roman" w:hAnsi="Times New Roman" w:cs="Times New Roman"/>
                <w:i/>
                <w:sz w:val="24"/>
                <w:szCs w:val="24"/>
                <w:lang w:val="kk-KZ"/>
              </w:rPr>
            </w:r>
          </w:p>
          <w:p>
            <w:pPr>
              <w:pStyle w:val="838"/>
              <w:numPr>
                <w:ilvl w:val="0"/>
                <w:numId w:val="25"/>
              </w:numPr>
              <w:ind w:left="601" w:hanging="284"/>
              <w:jc w:val="both"/>
              <w:tabs>
                <w:tab w:val="left" w:pos="266"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Сравнивает текст-</w:t>
            </w:r>
            <w:r>
              <w:rPr>
                <w:rFonts w:ascii="Times New Roman" w:hAnsi="Times New Roman" w:cs="Times New Roman"/>
                <w:sz w:val="24"/>
                <w:szCs w:val="24"/>
                <w:lang w:val="kk-KZ"/>
              </w:rPr>
              <w:t xml:space="preserve">описание и </w:t>
            </w:r>
            <w:r>
              <w:rPr>
                <w:rFonts w:ascii="Times New Roman" w:hAnsi="Times New Roman" w:cs="Times New Roman"/>
                <w:sz w:val="24"/>
                <w:szCs w:val="24"/>
                <w:lang w:val="kk-KZ"/>
              </w:rPr>
              <w:t xml:space="preserve">текст-</w:t>
            </w:r>
            <w:r>
              <w:rPr>
                <w:rFonts w:ascii="Times New Roman" w:hAnsi="Times New Roman" w:cs="Times New Roman"/>
                <w:sz w:val="24"/>
                <w:szCs w:val="24"/>
                <w:lang w:val="kk-KZ"/>
              </w:rPr>
              <w:t xml:space="preserve">повествование по параметрам</w:t>
            </w:r>
            <w:r>
              <w:rPr>
                <w:rFonts w:ascii="Times New Roman" w:hAnsi="Times New Roman" w:cs="Times New Roman"/>
                <w:sz w:val="24"/>
                <w:szCs w:val="24"/>
                <w:lang w:val="kk-KZ"/>
              </w:rPr>
            </w:r>
          </w:p>
          <w:p>
            <w:pPr>
              <w:pStyle w:val="838"/>
              <w:numPr>
                <w:ilvl w:val="0"/>
                <w:numId w:val="25"/>
              </w:numPr>
              <w:ind w:left="601" w:hanging="284"/>
              <w:tabs>
                <w:tab w:val="left" w:pos="266"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тавит знаки</w:t>
            </w:r>
            <w:r>
              <w:rPr>
                <w:rFonts w:ascii="Times New Roman" w:hAnsi="Times New Roman" w:cs="Times New Roman"/>
                <w:sz w:val="24"/>
                <w:szCs w:val="24"/>
                <w:lang w:val="kk-KZ"/>
              </w:rPr>
              <w:t xml:space="preserve"> препинания в конце предложений</w:t>
            </w:r>
            <w:r>
              <w:rPr>
                <w:rFonts w:ascii="Times New Roman" w:hAnsi="Times New Roman" w:cs="Times New Roman"/>
                <w:sz w:val="24"/>
                <w:szCs w:val="24"/>
                <w:lang w:val="kk-KZ"/>
              </w:rPr>
            </w:r>
          </w:p>
          <w:p>
            <w:pPr>
              <w:tabs>
                <w:tab w:val="left" w:pos="266" w:leader="none"/>
                <w:tab w:val="left" w:pos="3441"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r>
            <w:r>
              <w:rPr>
                <w:rFonts w:ascii="Times New Roman" w:hAnsi="Times New Roman" w:eastAsia="Calibri" w:cs="Times New Roman"/>
                <w:sz w:val="24"/>
                <w:szCs w:val="24"/>
                <w:lang w:val="kk-KZ"/>
              </w:rPr>
            </w:r>
          </w:p>
        </w:tc>
      </w:tr>
      <w:tr>
        <w:tblPrEx/>
        <w:trPr>
          <w:trHeight w:val="838"/>
        </w:trPr>
        <w:tc>
          <w:tcPr>
            <w:tcW w:w="3227" w:type="dxa"/>
            <w:textDirection w:val="lrTb"/>
            <w:noWrap w:val="false"/>
          </w:tcPr>
          <w:p>
            <w:pPr>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Уровень мыслительных навыков</w:t>
            </w:r>
            <w:r>
              <w:rPr>
                <w:rFonts w:ascii="Times New Roman" w:hAnsi="Times New Roman" w:eastAsia="Calibri" w:cs="Times New Roman"/>
                <w:sz w:val="24"/>
                <w:szCs w:val="24"/>
                <w:lang w:val="kk-KZ"/>
              </w:rPr>
            </w:r>
          </w:p>
        </w:tc>
        <w:tc>
          <w:tcPr>
            <w:tcW w:w="6520" w:type="dxa"/>
            <w:textDirection w:val="lrTb"/>
            <w:noWrap w:val="false"/>
          </w:tcPr>
          <w:p>
            <w:pPr>
              <w:tabs>
                <w:tab w:val="left" w:pos="3441" w:leader="none"/>
              </w:tabs>
              <w:rPr>
                <w:rFonts w:ascii="Times New Roman" w:hAnsi="Times New Roman" w:eastAsia="Calibri" w:cs="Times New Roman"/>
                <w:sz w:val="24"/>
                <w:szCs w:val="24"/>
              </w:rPr>
            </w:pPr>
            <w:r>
              <w:rPr>
                <w:rFonts w:ascii="Times New Roman" w:hAnsi="Times New Roman" w:eastAsia="Calibri" w:cs="Times New Roman"/>
                <w:sz w:val="24"/>
                <w:szCs w:val="24"/>
              </w:rPr>
              <w:t xml:space="preserve">Навыки высокого порядка</w:t>
            </w:r>
            <w:r>
              <w:rPr>
                <w:rFonts w:ascii="Times New Roman" w:hAnsi="Times New Roman" w:eastAsia="Calibri" w:cs="Times New Roman"/>
                <w:sz w:val="24"/>
                <w:szCs w:val="24"/>
              </w:rPr>
            </w:r>
          </w:p>
          <w:p>
            <w:pPr>
              <w:tabs>
                <w:tab w:val="left" w:pos="3441" w:leader="none"/>
              </w:tabs>
              <w:rPr>
                <w:rFonts w:ascii="Times New Roman" w:hAnsi="Times New Roman" w:eastAsia="Calibri" w:cs="Times New Roman"/>
                <w:sz w:val="24"/>
                <w:szCs w:val="24"/>
              </w:rPr>
            </w:pPr>
            <w:r>
              <w:rPr>
                <w:rFonts w:ascii="Times New Roman" w:hAnsi="Times New Roman" w:eastAsia="Calibri" w:cs="Times New Roman"/>
                <w:sz w:val="24"/>
                <w:szCs w:val="24"/>
              </w:rPr>
              <w:t xml:space="preserve">Применение</w:t>
            </w:r>
            <w:r>
              <w:rPr>
                <w:rFonts w:ascii="Times New Roman" w:hAnsi="Times New Roman" w:eastAsia="Calibri" w:cs="Times New Roman"/>
                <w:sz w:val="24"/>
                <w:szCs w:val="24"/>
              </w:rPr>
            </w:r>
          </w:p>
          <w:p>
            <w:pPr>
              <w:pStyle w:val="838"/>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99"/>
        </w:trPr>
        <w:tc>
          <w:tcPr>
            <w:tcW w:w="3227" w:type="dxa"/>
            <w:textDirection w:val="lrTb"/>
            <w:noWrap w:val="false"/>
          </w:tcPr>
          <w:p>
            <w:pPr>
              <w:rPr>
                <w:rFonts w:ascii="Times New Roman" w:hAnsi="Times New Roman" w:eastAsia="Calibri" w:cs="Times New Roman"/>
                <w:b/>
                <w:bCs/>
                <w:sz w:val="24"/>
                <w:szCs w:val="24"/>
                <w:lang w:val="kk-KZ"/>
              </w:rPr>
            </w:pPr>
            <w:r>
              <w:rPr>
                <w:rFonts w:ascii="Times New Roman" w:hAnsi="Times New Roman" w:eastAsia="Calibri" w:cs="Times New Roman"/>
                <w:b/>
                <w:sz w:val="24"/>
                <w:szCs w:val="24"/>
              </w:rPr>
              <w:t xml:space="preserve">Время выполнения</w:t>
            </w:r>
            <w:r>
              <w:rPr>
                <w:rFonts w:ascii="Times New Roman" w:hAnsi="Times New Roman" w:eastAsia="Calibri" w:cs="Times New Roman"/>
                <w:b/>
                <w:bCs/>
                <w:sz w:val="24"/>
                <w:szCs w:val="24"/>
                <w:lang w:val="kk-KZ"/>
              </w:rPr>
            </w:r>
          </w:p>
        </w:tc>
        <w:tc>
          <w:tcPr>
            <w:tcW w:w="6520"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20 минут</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73"/>
        </w:trPr>
        <w:tc>
          <w:tcPr>
            <w:gridSpan w:val="2"/>
            <w:tcW w:w="9747" w:type="dxa"/>
            <w:textDirection w:val="lrTb"/>
            <w:noWrap w:val="false"/>
          </w:tcPr>
          <w:p>
            <w:pPr>
              <w:rPr>
                <w:rFonts w:ascii="Times New Roman" w:hAnsi="Times New Roman" w:eastAsia="Calibri" w:cs="Times New Roman"/>
                <w:b/>
                <w:sz w:val="24"/>
                <w:szCs w:val="24"/>
              </w:rPr>
            </w:pPr>
            <w:r>
              <w:rPr>
                <w:rFonts w:ascii="Times New Roman" w:hAnsi="Times New Roman" w:eastAsia="Calibri" w:cs="Times New Roman"/>
                <w:b/>
                <w:sz w:val="24"/>
                <w:szCs w:val="24"/>
              </w:rPr>
              <w:t xml:space="preserve">Задания</w:t>
            </w:r>
            <w:r>
              <w:rPr>
                <w:rFonts w:ascii="Times New Roman" w:hAnsi="Times New Roman" w:eastAsia="Calibri" w:cs="Times New Roman"/>
                <w:b/>
                <w:sz w:val="24"/>
                <w:szCs w:val="24"/>
              </w:rPr>
            </w:r>
          </w:p>
          <w:p>
            <w:pPr>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t xml:space="preserve">Прочитайте два текста.</w:t>
            </w:r>
            <w:r>
              <w:rPr>
                <w:rFonts w:ascii="Times New Roman" w:hAnsi="Times New Roman" w:cs="Times New Roman"/>
                <w:bCs/>
                <w:sz w:val="24"/>
                <w:szCs w:val="24"/>
                <w:lang w:val="kk-KZ"/>
              </w:rPr>
              <w:t xml:space="preserve"> Сравните их. </w:t>
            </w:r>
            <w:r>
              <w:rPr>
                <w:rFonts w:ascii="Times New Roman" w:hAnsi="Times New Roman" w:cs="Times New Roman"/>
                <w:bCs/>
                <w:sz w:val="24"/>
                <w:szCs w:val="24"/>
                <w:lang w:val="kk-KZ"/>
              </w:rPr>
              <w:t xml:space="preserve">Результаты сравнения запишите в таблицу.</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40160" behindDoc="0" locked="0" layoutInCell="1" allowOverlap="1">
                      <wp:simplePos x="0" y="0"/>
                      <wp:positionH relativeFrom="column">
                        <wp:posOffset>102235</wp:posOffset>
                      </wp:positionH>
                      <wp:positionV relativeFrom="paragraph">
                        <wp:posOffset>86995</wp:posOffset>
                      </wp:positionV>
                      <wp:extent cx="5764530" cy="999490"/>
                      <wp:effectExtent l="10795" t="5080" r="28575" b="26670"/>
                      <wp:wrapNone/>
                      <wp:docPr id="67" name="AutoShape 75"/>
                      <wp:cNvGraphicFramePr/>
                      <a:graphic xmlns:a="http://schemas.openxmlformats.org/drawingml/2006/main">
                        <a:graphicData uri="http://schemas.microsoft.com/office/word/2010/wordprocessingShape">
                          <wps:wsp>
                            <wps:cNvPr id="0" name=""/>
                            <wps:cNvSpPr/>
                            <wps:spPr bwMode="auto">
                              <a:xfrm>
                                <a:off x="0" y="0"/>
                                <a:ext cx="5764530" cy="999490"/>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w="12700">
                                <a:solidFill>
                                  <a:srgbClr val="8064A2"/>
                                </a:solidFill>
                                <a:prstDash val="dash"/>
                              </a:ln>
                            </wps:spPr>
                            <wps:txbx>
                              <w:txbxContent>
                                <w:p>
                                  <w:pPr>
                                    <w:jc w:val="both"/>
                                    <w:spacing w:after="120"/>
                                    <w:rPr>
                                      <w:rFonts w:ascii="Times New Roman" w:hAnsi="Times New Roman" w:cs="Times New Roman"/>
                                      <w:color w:val="121212"/>
                                      <w:szCs w:val="24"/>
                                      <w:shd w:val="clear" w:color="auto" w:fill="ffffff"/>
                                    </w:rPr>
                                  </w:pPr>
                                  <w:r>
                                    <w:rPr>
                                      <w:rFonts w:ascii="Times New Roman" w:hAnsi="Times New Roman" w:cs="Times New Roman"/>
                                      <w:color w:val="121212"/>
                                      <w:szCs w:val="24"/>
                                      <w:shd w:val="clear" w:color="auto" w:fill="ffffff"/>
                                    </w:rPr>
                                    <w:t xml:space="preserve">Текст 1.</w:t>
                                  </w:r>
                                  <w:r>
                                    <w:rPr>
                                      <w:rFonts w:ascii="Times New Roman" w:hAnsi="Times New Roman" w:cs="Times New Roman"/>
                                      <w:color w:val="121212"/>
                                      <w:szCs w:val="24"/>
                                      <w:shd w:val="clear" w:color="auto" w:fill="ffffff"/>
                                    </w:rPr>
                                  </w:r>
                                </w:p>
                                <w:p>
                                  <w:pPr>
                                    <w:jc w:val="both"/>
                                    <w:spacing w:after="120"/>
                                    <w:rPr>
                                      <w:rFonts w:ascii="Times New Roman" w:hAnsi="Times New Roman" w:cs="Times New Roman"/>
                                      <w:color w:val="121212"/>
                                      <w:szCs w:val="24"/>
                                      <w:shd w:val="clear" w:color="auto" w:fill="ffffff"/>
                                    </w:rPr>
                                  </w:pPr>
                                  <w:r>
                                    <w:rPr>
                                      <w:rFonts w:ascii="Times New Roman" w:hAnsi="Times New Roman" w:cs="Times New Roman"/>
                                      <w:color w:val="121212"/>
                                      <w:szCs w:val="24"/>
                                      <w:shd w:val="clear" w:color="auto" w:fill="ffffff"/>
                                    </w:rPr>
                                    <w:t xml:space="preserve">Волна бежит за волной. По морю летит на всех парусах корабль. Солнце ласкает море тёплыми лучами. По  берегу идёт босоногий мальчик. Море поёт ему свою весёлую песню. Быстрокрылые чайки зовут в далёкое путешествие.</w:t>
                                  </w:r>
                                  <w:r>
                                    <w:rPr>
                                      <w:rFonts w:ascii="Times New Roman" w:hAnsi="Times New Roman" w:cs="Times New Roman"/>
                                      <w:color w:val="121212"/>
                                      <w:szCs w:val="24"/>
                                      <w:shd w:val="clear" w:color="auto" w:fill="ffffff"/>
                                    </w:rPr>
                                  </w:r>
                                </w:p>
                              </w:txbxContent>
                            </wps:txbx>
                            <wps:bodyPr wrap="square" upright="1"/>
                          </wps:wsp>
                        </a:graphicData>
                      </a:graphic>
                    </wp:anchor>
                  </w:drawing>
                </mc:Choice>
                <mc:Fallback>
                  <w:pict>
                    <v:shape id="shape 90" o:spid="_x0000_s90" style="position:absolute;z-index:251740160;o:allowoverlap:true;o:allowincell:true;mso-position-horizontal-relative:text;margin-left:8.05pt;mso-position-horizontal:absolute;mso-position-vertical-relative:text;margin-top:6.85pt;mso-position-vertical:absolute;width:453.90pt;height:78.70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8064A2" strokeweight="1.00pt">
                      <v:path textboxrect="0,0,100000,100000"/>
                      <v:stroke dashstyle="dash"/>
                      <v:textbox inset="0,0,0,0">
                        <w:txbxContent>
                          <w:p>
                            <w:pPr>
                              <w:jc w:val="both"/>
                              <w:spacing w:after="120"/>
                              <w:rPr>
                                <w:rFonts w:ascii="Times New Roman" w:hAnsi="Times New Roman" w:cs="Times New Roman"/>
                                <w:color w:val="121212"/>
                                <w:szCs w:val="24"/>
                                <w:shd w:val="clear" w:color="auto" w:fill="ffffff"/>
                              </w:rPr>
                            </w:pPr>
                            <w:r>
                              <w:rPr>
                                <w:rFonts w:ascii="Times New Roman" w:hAnsi="Times New Roman" w:cs="Times New Roman"/>
                                <w:color w:val="121212"/>
                                <w:szCs w:val="24"/>
                                <w:shd w:val="clear" w:color="auto" w:fill="ffffff"/>
                              </w:rPr>
                              <w:t xml:space="preserve">Текст 1.</w:t>
                            </w:r>
                            <w:r>
                              <w:rPr>
                                <w:rFonts w:ascii="Times New Roman" w:hAnsi="Times New Roman" w:cs="Times New Roman"/>
                                <w:color w:val="121212"/>
                                <w:szCs w:val="24"/>
                                <w:shd w:val="clear" w:color="auto" w:fill="ffffff"/>
                              </w:rPr>
                            </w:r>
                          </w:p>
                          <w:p>
                            <w:pPr>
                              <w:jc w:val="both"/>
                              <w:spacing w:after="120"/>
                              <w:rPr>
                                <w:rFonts w:ascii="Times New Roman" w:hAnsi="Times New Roman" w:cs="Times New Roman"/>
                                <w:color w:val="121212"/>
                                <w:szCs w:val="24"/>
                                <w:shd w:val="clear" w:color="auto" w:fill="ffffff"/>
                              </w:rPr>
                            </w:pPr>
                            <w:r>
                              <w:rPr>
                                <w:rFonts w:ascii="Times New Roman" w:hAnsi="Times New Roman" w:cs="Times New Roman"/>
                                <w:color w:val="121212"/>
                                <w:szCs w:val="24"/>
                                <w:shd w:val="clear" w:color="auto" w:fill="ffffff"/>
                              </w:rPr>
                              <w:t xml:space="preserve">Волна бежит за волной. По морю летит на всех парусах корабль. Солнце ласкает море тёплыми лучами. По  берегу идёт босоногий мальчик. Море поёт ему свою весёлую песню. Быстрокрылые чайки зовут в далёкое путешествие.</w:t>
                            </w:r>
                            <w:r>
                              <w:rPr>
                                <w:rFonts w:ascii="Times New Roman" w:hAnsi="Times New Roman" w:cs="Times New Roman"/>
                                <w:color w:val="121212"/>
                                <w:szCs w:val="24"/>
                                <w:shd w:val="clear" w:color="auto" w:fill="ffffff"/>
                              </w:rPr>
                            </w:r>
                          </w:p>
                        </w:txbxContent>
                      </v:textbox>
                    </v:shape>
                  </w:pict>
                </mc:Fallback>
              </mc:AlternateConten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column">
                        <wp:posOffset>102235</wp:posOffset>
                      </wp:positionH>
                      <wp:positionV relativeFrom="paragraph">
                        <wp:posOffset>8255</wp:posOffset>
                      </wp:positionV>
                      <wp:extent cx="5801360" cy="989330"/>
                      <wp:effectExtent l="10795" t="5080" r="28575" b="26670"/>
                      <wp:wrapNone/>
                      <wp:docPr id="68" name="Скругленный прямоугольник 89"/>
                      <wp:cNvGraphicFramePr/>
                      <a:graphic xmlns:a="http://schemas.openxmlformats.org/drawingml/2006/main">
                        <a:graphicData uri="http://schemas.microsoft.com/office/word/2010/wordprocessingShape">
                          <wps:wsp>
                            <wps:cNvPr id="0" name=""/>
                            <wps:cNvSpPr/>
                            <wps:spPr bwMode="auto">
                              <a:xfrm>
                                <a:off x="0" y="0"/>
                                <a:ext cx="5801360" cy="989330"/>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w="12700">
                                <a:solidFill>
                                  <a:srgbClr val="8064A2"/>
                                </a:solidFill>
                                <a:prstDash val="dash"/>
                              </a:ln>
                            </wps:spPr>
                            <wps:txbx>
                              <w:txbxContent>
                                <w:p>
                                  <w:pPr>
                                    <w:jc w:val="both"/>
                                    <w:spacing w:after="120"/>
                                    <w:rPr>
                                      <w:rFonts w:ascii="Times New Roman" w:hAnsi="Times New Roman" w:cs="Times New Roman"/>
                                      <w:color w:val="121212"/>
                                      <w:szCs w:val="24"/>
                                      <w:shd w:val="clear" w:color="auto" w:fill="ffffff"/>
                                    </w:rPr>
                                  </w:pPr>
                                  <w:r>
                                    <w:rPr>
                                      <w:rFonts w:ascii="Times New Roman" w:hAnsi="Times New Roman" w:cs="Times New Roman"/>
                                      <w:color w:val="121212"/>
                                      <w:szCs w:val="24"/>
                                      <w:shd w:val="clear" w:color="auto" w:fill="ffffff"/>
                                    </w:rPr>
                                    <w:t xml:space="preserve">Текст 2.</w:t>
                                  </w:r>
                                  <w:r>
                                    <w:rPr>
                                      <w:rFonts w:ascii="Times New Roman" w:hAnsi="Times New Roman" w:cs="Times New Roman"/>
                                      <w:color w:val="121212"/>
                                      <w:szCs w:val="24"/>
                                      <w:shd w:val="clear" w:color="auto" w:fill="ffffff"/>
                                    </w:rPr>
                                  </w:r>
                                </w:p>
                                <w:p>
                                  <w:pPr>
                                    <w:jc w:val="both"/>
                                    <w:spacing w:after="120"/>
                                    <w:rPr>
                                      <w:rFonts w:ascii="Times New Roman" w:hAnsi="Times New Roman" w:cs="Times New Roman"/>
                                      <w:szCs w:val="24"/>
                                    </w:rPr>
                                  </w:pPr>
                                  <w:r>
                                    <w:rPr>
                                      <w:rFonts w:ascii="Times New Roman" w:hAnsi="Times New Roman" w:cs="Times New Roman"/>
                                      <w:szCs w:val="24"/>
                                      <w:shd w:val="clear" w:color="auto" w:fill="ffffff"/>
                                    </w:rPr>
                                    <w:t xml:space="preserve">Море бывает теплое и манящее, рассерженное и грозное, светлое и тихое, суровое и холодное. Море — это богатство. Оно накормит, доставит в нужную точку, оздоровит, подарит заряд положительных эмоций, успокоит душу.</w:t>
                                  </w:r>
                                  <w:r>
                                    <w:rPr>
                                      <w:rFonts w:ascii="Times New Roman" w:hAnsi="Times New Roman" w:cs="Times New Roman"/>
                                      <w:szCs w:val="24"/>
                                    </w:rPr>
                                  </w:r>
                                </w:p>
                              </w:txbxContent>
                            </wps:txbx>
                            <wps:bodyPr wrap="square" upright="1"/>
                          </wps:wsp>
                        </a:graphicData>
                      </a:graphic>
                    </wp:anchor>
                  </w:drawing>
                </mc:Choice>
                <mc:Fallback>
                  <w:pict>
                    <v:shape id="shape 91" o:spid="_x0000_s91" style="position:absolute;z-index:251677696;o:allowoverlap:true;o:allowincell:true;mso-position-horizontal-relative:text;margin-left:8.05pt;mso-position-horizontal:absolute;mso-position-vertical-relative:text;margin-top:0.65pt;mso-position-vertical:absolute;width:456.80pt;height:77.90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8064A2" strokeweight="1.00pt">
                      <v:path textboxrect="0,0,100000,100000"/>
                      <v:stroke dashstyle="dash"/>
                      <v:textbox inset="0,0,0,0">
                        <w:txbxContent>
                          <w:p>
                            <w:pPr>
                              <w:jc w:val="both"/>
                              <w:spacing w:after="120"/>
                              <w:rPr>
                                <w:rFonts w:ascii="Times New Roman" w:hAnsi="Times New Roman" w:cs="Times New Roman"/>
                                <w:color w:val="121212"/>
                                <w:szCs w:val="24"/>
                                <w:shd w:val="clear" w:color="auto" w:fill="ffffff"/>
                              </w:rPr>
                            </w:pPr>
                            <w:r>
                              <w:rPr>
                                <w:rFonts w:ascii="Times New Roman" w:hAnsi="Times New Roman" w:cs="Times New Roman"/>
                                <w:color w:val="121212"/>
                                <w:szCs w:val="24"/>
                                <w:shd w:val="clear" w:color="auto" w:fill="ffffff"/>
                              </w:rPr>
                              <w:t xml:space="preserve">Текст 2.</w:t>
                            </w:r>
                            <w:r>
                              <w:rPr>
                                <w:rFonts w:ascii="Times New Roman" w:hAnsi="Times New Roman" w:cs="Times New Roman"/>
                                <w:color w:val="121212"/>
                                <w:szCs w:val="24"/>
                                <w:shd w:val="clear" w:color="auto" w:fill="ffffff"/>
                              </w:rPr>
                            </w:r>
                          </w:p>
                          <w:p>
                            <w:pPr>
                              <w:jc w:val="both"/>
                              <w:spacing w:after="120"/>
                              <w:rPr>
                                <w:rFonts w:ascii="Times New Roman" w:hAnsi="Times New Roman" w:cs="Times New Roman"/>
                                <w:szCs w:val="24"/>
                              </w:rPr>
                            </w:pPr>
                            <w:r>
                              <w:rPr>
                                <w:rFonts w:ascii="Times New Roman" w:hAnsi="Times New Roman" w:cs="Times New Roman"/>
                                <w:szCs w:val="24"/>
                                <w:shd w:val="clear" w:color="auto" w:fill="ffffff"/>
                              </w:rPr>
                              <w:t xml:space="preserve">Море бывает теплое и манящее, рассерженное и грозное, светлое и тихое, суровое и холодное. Море — это богатство. Оно накормит, доставит в нужную точку, оздоровит, подарит заряд положительных эмоций, успокоит душу.</w:t>
                            </w:r>
                            <w:r>
                              <w:rPr>
                                <w:rFonts w:ascii="Times New Roman" w:hAnsi="Times New Roman" w:cs="Times New Roman"/>
                                <w:szCs w:val="24"/>
                              </w:rPr>
                            </w:r>
                          </w:p>
                        </w:txbxContent>
                      </v:textbox>
                    </v:shape>
                  </w:pict>
                </mc:Fallback>
              </mc:AlternateConten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bl>
            <w:tblPr>
              <w:tblStyle w:val="837"/>
              <w:tblW w:w="8830" w:type="dxa"/>
              <w:jc w:val="center"/>
              <w:tblLayout w:type="fixed"/>
              <w:tblLook w:val="04A0" w:firstRow="1" w:lastRow="0" w:firstColumn="1" w:lastColumn="0" w:noHBand="0" w:noVBand="1"/>
            </w:tblPr>
            <w:tblGrid>
              <w:gridCol w:w="3937"/>
              <w:gridCol w:w="1491"/>
              <w:gridCol w:w="1559"/>
              <w:gridCol w:w="1843"/>
            </w:tblGrid>
            <w:tr>
              <w:tblPrEx/>
              <w:trPr>
                <w:jc w:val="center"/>
                <w:trHeight w:val="267"/>
              </w:trPr>
              <w:tc>
                <w:tcPr>
                  <w:tcBorders>
                    <w:top w:val="single" w:color="auto" w:sz="4" w:space="0"/>
                    <w:left w:val="single" w:color="auto" w:sz="4" w:space="0"/>
                    <w:bottom w:val="single" w:color="auto" w:sz="4" w:space="0"/>
                    <w:right w:val="single" w:color="auto" w:sz="4" w:space="0"/>
                  </w:tcBorders>
                  <w:tcW w:w="3937"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Параметры</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491"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Текст №1</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559"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Текст №2</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843"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Похожи (+)</w:t>
                  </w:r>
                  <w:r>
                    <w:rPr>
                      <w:rFonts w:ascii="Times New Roman" w:hAnsi="Times New Roman" w:cs="Times New Roman"/>
                      <w:b/>
                      <w:bCs/>
                      <w:sz w:val="24"/>
                      <w:szCs w:val="24"/>
                      <w:lang w:val="kk-KZ"/>
                    </w:rPr>
                  </w:r>
                </w:p>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Разные (-) </w:t>
                  </w:r>
                  <w:r>
                    <w:rPr>
                      <w:rFonts w:ascii="Times New Roman" w:hAnsi="Times New Roman" w:cs="Times New Roman"/>
                      <w:b/>
                      <w:bCs/>
                      <w:sz w:val="24"/>
                      <w:szCs w:val="24"/>
                      <w:lang w:val="kk-KZ"/>
                    </w:rPr>
                  </w:r>
                </w:p>
              </w:tc>
            </w:tr>
            <w:tr>
              <w:tblPrEx/>
              <w:trPr>
                <w:jc w:val="center"/>
                <w:trHeight w:val="154"/>
              </w:trPr>
              <w:tc>
                <w:tcPr>
                  <w:tcBorders>
                    <w:top w:val="single" w:color="auto" w:sz="4" w:space="0"/>
                    <w:left w:val="single" w:color="auto" w:sz="4" w:space="0"/>
                    <w:bottom w:val="single" w:color="auto" w:sz="4" w:space="0"/>
                    <w:right w:val="single" w:color="auto" w:sz="4" w:space="0"/>
                  </w:tcBorders>
                  <w:tcW w:w="3937"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Тема  </w:t>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(запиши тему каждого текста)</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491"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559"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843"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Height w:val="445"/>
              </w:trPr>
              <w:tc>
                <w:tcPr>
                  <w:tcBorders>
                    <w:top w:val="single" w:color="auto" w:sz="4" w:space="0"/>
                    <w:left w:val="single" w:color="auto" w:sz="4" w:space="0"/>
                    <w:bottom w:val="single" w:color="auto" w:sz="4" w:space="0"/>
                    <w:right w:val="single" w:color="auto" w:sz="4" w:space="0"/>
                  </w:tcBorders>
                  <w:tcW w:w="3937" w:type="dxa"/>
                  <w:textDirection w:val="lrTb"/>
                  <w:noWrap w:val="false"/>
                </w:tcPr>
                <w:p>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Основная мысль </w:t>
                  </w:r>
                  <w:r>
                    <w:rPr>
                      <w:rFonts w:ascii="Times New Roman" w:hAnsi="Times New Roman" w:cs="Times New Roman"/>
                      <w:bCs/>
                      <w:sz w:val="24"/>
                      <w:szCs w:val="24"/>
                      <w:lang w:val="kk-KZ"/>
                    </w:rPr>
                    <w:t xml:space="preserve">(запиши основную мысль каждого текста)</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1491"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559"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843"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Height w:val="415"/>
              </w:trPr>
              <w:tc>
                <w:tcPr>
                  <w:tcBorders>
                    <w:top w:val="single" w:color="auto" w:sz="4" w:space="0"/>
                    <w:left w:val="single" w:color="auto" w:sz="4" w:space="0"/>
                    <w:bottom w:val="single" w:color="auto" w:sz="4" w:space="0"/>
                    <w:right w:val="single" w:color="auto" w:sz="4" w:space="0"/>
                  </w:tcBorders>
                  <w:tcW w:w="3937"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Ключевые слова </w:t>
                  </w:r>
                  <w:r>
                    <w:rPr>
                      <w:rFonts w:ascii="Times New Roman" w:hAnsi="Times New Roman" w:cs="Times New Roman"/>
                      <w:bCs/>
                      <w:sz w:val="24"/>
                      <w:szCs w:val="24"/>
                      <w:lang w:val="kk-KZ"/>
                    </w:rPr>
                    <w:t xml:space="preserve">(запиши по 2-3</w:t>
                  </w:r>
                  <w:r>
                    <w:rPr>
                      <w:rFonts w:ascii="Times New Roman" w:hAnsi="Times New Roman" w:cs="Times New Roman"/>
                      <w:bCs/>
                      <w:sz w:val="24"/>
                      <w:szCs w:val="24"/>
                      <w:lang w:val="kk-KZ"/>
                    </w:rPr>
                    <w:t xml:space="preserve"> ключевых слов</w:t>
                  </w:r>
                  <w:r>
                    <w:rPr>
                      <w:rFonts w:ascii="Times New Roman" w:hAnsi="Times New Roman" w:cs="Times New Roman"/>
                      <w:bCs/>
                      <w:sz w:val="24"/>
                      <w:szCs w:val="24"/>
                      <w:lang w:val="kk-KZ"/>
                    </w:rPr>
                    <w:t xml:space="preserve">а</w:t>
                  </w:r>
                  <w:r>
                    <w:rPr>
                      <w:rFonts w:ascii="Times New Roman" w:hAnsi="Times New Roman" w:cs="Times New Roman"/>
                      <w:bCs/>
                      <w:sz w:val="24"/>
                      <w:szCs w:val="24"/>
                      <w:lang w:val="kk-KZ"/>
                    </w:rPr>
                    <w:t xml:space="preserve"> каждого текста)</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491"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559"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843"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Height w:val="745"/>
              </w:trPr>
              <w:tc>
                <w:tcPr>
                  <w:tcBorders>
                    <w:top w:val="single" w:color="auto" w:sz="4" w:space="0"/>
                    <w:left w:val="single" w:color="auto" w:sz="4" w:space="0"/>
                    <w:bottom w:val="single" w:color="auto" w:sz="4" w:space="0"/>
                    <w:right w:val="single" w:color="auto" w:sz="4" w:space="0"/>
                  </w:tcBorders>
                  <w:tcW w:w="3937"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Тип</w:t>
                  </w:r>
                  <w:r>
                    <w:rPr>
                      <w:rFonts w:ascii="Times New Roman" w:hAnsi="Times New Roman" w:cs="Times New Roman"/>
                      <w:b/>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(запиши </w:t>
                  </w:r>
                  <w:r>
                    <w:rPr>
                      <w:rFonts w:ascii="Times New Roman" w:hAnsi="Times New Roman" w:cs="Times New Roman"/>
                      <w:bCs/>
                      <w:sz w:val="24"/>
                      <w:szCs w:val="24"/>
                      <w:lang w:val="kk-KZ"/>
                    </w:rPr>
                    <w:t xml:space="preserve">текст-описание или текст-повествование</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1491"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559"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843"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bl>
          <w:p>
            <w:pPr>
              <w:pStyle w:val="861"/>
              <w:jc w:val="both"/>
              <w:spacing w:before="0" w:beforeAutospacing="0" w:after="0" w:afterAutospacing="0"/>
              <w:shd w:val="clear" w:color="auto" w:fill="ffffff"/>
              <w:rPr>
                <w:color w:val="000000"/>
              </w:rPr>
            </w:pPr>
            <w:r>
              <w:rPr>
                <w:color w:val="000000"/>
              </w:rPr>
            </w:r>
            <w:r>
              <w:rPr>
                <w:color w:val="000000"/>
              </w:rPr>
            </w:r>
          </w:p>
          <w:p>
            <w:pPr>
              <w:rPr>
                <w:rFonts w:ascii="Times New Roman" w:hAnsi="Times New Roman" w:cs="Times New Roman"/>
                <w:bCs/>
                <w:sz w:val="24"/>
                <w:szCs w:val="24"/>
                <w:lang w:val="kk-KZ"/>
              </w:rPr>
            </w:pPr>
            <w:r>
              <w:rPr>
                <w:rFonts w:ascii="Times New Roman" w:hAnsi="Times New Roman" w:cs="Times New Roman"/>
                <w:color w:val="000000"/>
                <w:sz w:val="24"/>
                <w:szCs w:val="24"/>
              </w:rPr>
              <w:t xml:space="preserve">2.</w:t>
            </w:r>
            <w:r>
              <w:rPr>
                <w:rFonts w:ascii="Times New Roman" w:hAnsi="Times New Roman" w:cs="Times New Roman"/>
                <w:bCs/>
                <w:sz w:val="24"/>
                <w:szCs w:val="24"/>
                <w:lang w:val="kk-KZ"/>
              </w:rPr>
              <w:t xml:space="preserve">Спиши текст. Расставь</w:t>
            </w:r>
            <w:r>
              <w:rPr>
                <w:rFonts w:ascii="Times New Roman" w:hAnsi="Times New Roman" w:cs="Times New Roman"/>
                <w:bCs/>
                <w:sz w:val="24"/>
                <w:szCs w:val="24"/>
                <w:lang w:val="kk-KZ"/>
              </w:rPr>
              <w:t xml:space="preserve"> знаки препинания в конце предложений.</w:t>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ab/>
            </w:r>
            <w:r>
              <w:rPr>
                <w:rFonts w:ascii="Times New Roman" w:hAnsi="Times New Roman" w:cs="Times New Roman"/>
                <w:bCs/>
                <w:sz w:val="24"/>
                <w:szCs w:val="24"/>
                <w:lang w:val="kk-KZ"/>
              </w:rPr>
            </w:r>
          </w:p>
          <w:p>
            <w:pPr>
              <w:ind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Какому ребёнку не хочется отправиться в фантастическое путешествие  Путешествия могут быть самыми разными  На край света, в другой город или другой мир </w:t>
            </w:r>
            <w:r>
              <w:rPr>
                <w:rFonts w:ascii="Times New Roman" w:hAnsi="Times New Roman" w:cs="Times New Roman"/>
                <w:bCs/>
                <w:sz w:val="24"/>
                <w:szCs w:val="24"/>
                <w:lang w:val="kk-KZ"/>
              </w:rPr>
            </w:r>
          </w:p>
        </w:tc>
      </w:tr>
    </w:tbl>
    <w:p>
      <w:pPr>
        <w:ind w:left="284"/>
        <w:jc w:val="cente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p>
      <w:pPr>
        <w:ind w:left="284"/>
        <w:jc w:val="cente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bl>
      <w:tblPr>
        <w:tblStyle w:val="837"/>
        <w:tblW w:w="9600" w:type="dxa"/>
        <w:tblLayout w:type="fixed"/>
        <w:tblLook w:val="04A0" w:firstRow="1" w:lastRow="0" w:firstColumn="1" w:lastColumn="0" w:noHBand="0" w:noVBand="1"/>
      </w:tblPr>
      <w:tblGrid>
        <w:gridCol w:w="2235"/>
        <w:gridCol w:w="1275"/>
        <w:gridCol w:w="5245"/>
        <w:gridCol w:w="845"/>
      </w:tblGrid>
      <w:tr>
        <w:tblPrEx/>
        <w:trPr>
          <w:trHeight w:val="278"/>
        </w:trPr>
        <w:tc>
          <w:tcPr>
            <w:tcBorders>
              <w:top w:val="single" w:color="auto" w:sz="4" w:space="0"/>
              <w:left w:val="single" w:color="auto" w:sz="4" w:space="0"/>
              <w:bottom w:val="single" w:color="auto" w:sz="4" w:space="0"/>
              <w:right w:val="single" w:color="auto" w:sz="4" w:space="0"/>
            </w:tcBorders>
            <w:tcW w:w="2235" w:type="dxa"/>
            <w:vMerge w:val="restart"/>
            <w:textDirection w:val="lrTb"/>
            <w:noWrap w:val="false"/>
          </w:tcPr>
          <w:p>
            <w:pPr>
              <w:jc w:val="cente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b/>
                <w:bCs/>
                <w:sz w:val="24"/>
                <w:szCs w:val="24"/>
              </w:rPr>
              <w:t xml:space="preserve">Критерий оценивания</w:t>
            </w:r>
            <w:r>
              <w:rPr>
                <w:rFonts w:ascii="Times New Roman" w:hAnsi="Times New Roman" w:eastAsia="Calibri" w:cs="Times New Roman"/>
                <w:sz w:val="24"/>
                <w:szCs w:val="24"/>
                <w:lang w:val="en-US"/>
              </w:rPr>
            </w:r>
          </w:p>
        </w:tc>
        <w:tc>
          <w:tcPr>
            <w:tcBorders>
              <w:top w:val="single" w:color="auto" w:sz="4" w:space="0"/>
              <w:left w:val="single" w:color="auto" w:sz="4" w:space="0"/>
              <w:bottom w:val="single" w:color="auto" w:sz="4" w:space="0"/>
              <w:right w:val="single" w:color="auto" w:sz="4" w:space="0"/>
            </w:tcBorders>
            <w:tcW w:w="1275" w:type="dxa"/>
            <w:vMerge w:val="restart"/>
            <w:textDirection w:val="lrTb"/>
            <w:noWrap w:val="false"/>
          </w:tcPr>
          <w:p>
            <w:pPr>
              <w:jc w:val="center"/>
              <w:tabs>
                <w:tab w:val="left" w:pos="3441" w:leader="none"/>
              </w:tabs>
              <w:rPr>
                <w:rFonts w:ascii="Times New Roman" w:hAnsi="Times New Roman" w:eastAsia="Calibri" w:cs="Times New Roman"/>
                <w:b/>
                <w:sz w:val="24"/>
                <w:szCs w:val="24"/>
              </w:rPr>
            </w:pPr>
            <w:r>
              <w:rPr>
                <w:rFonts w:ascii="Times New Roman" w:hAnsi="Times New Roman" w:eastAsia="Calibri" w:cs="Times New Roman"/>
                <w:b/>
                <w:sz w:val="24"/>
                <w:szCs w:val="24"/>
              </w:rPr>
              <w:t xml:space="preserve">№ задания</w:t>
            </w:r>
            <w:r>
              <w:rPr>
                <w:rFonts w:ascii="Times New Roman" w:hAnsi="Times New Roman" w:eastAsia="Calibri" w:cs="Times New Roman"/>
                <w:b/>
                <w:sz w:val="24"/>
                <w:szCs w:val="24"/>
              </w:rPr>
            </w:r>
          </w:p>
        </w:tc>
        <w:tc>
          <w:tcPr>
            <w:tcBorders>
              <w:top w:val="single" w:color="auto" w:sz="4" w:space="0"/>
              <w:left w:val="single" w:color="auto" w:sz="4" w:space="0"/>
              <w:bottom w:val="single" w:color="auto" w:sz="4" w:space="0"/>
              <w:right w:val="single" w:color="auto" w:sz="4" w:space="0"/>
            </w:tcBorders>
            <w:tcW w:w="5245" w:type="dxa"/>
            <w:textDirection w:val="lrTb"/>
            <w:noWrap w:val="false"/>
          </w:tcPr>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Дескриптор</w:t>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845" w:type="dxa"/>
            <w:vMerge w:val="restart"/>
            <w:textDirection w:val="lrTb"/>
            <w:noWrap w:val="false"/>
          </w:tcPr>
          <w:p>
            <w:pPr>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Балл</w:t>
            </w:r>
            <w:r>
              <w:rPr>
                <w:rFonts w:ascii="Times New Roman" w:hAnsi="Times New Roman" w:eastAsia="Calibri" w:cs="Times New Roman"/>
                <w:b/>
                <w:sz w:val="24"/>
                <w:szCs w:val="24"/>
              </w:rPr>
            </w:r>
          </w:p>
        </w:tc>
      </w:tr>
      <w:tr>
        <w:tblPrEx/>
        <w:trPr>
          <w:trHeight w:val="277"/>
        </w:trPr>
        <w:tc>
          <w:tcPr>
            <w:tcBorders>
              <w:top w:val="single" w:color="auto" w:sz="4" w:space="0"/>
              <w:left w:val="single" w:color="auto" w:sz="4" w:space="0"/>
              <w:bottom w:val="single" w:color="auto" w:sz="4" w:space="0"/>
              <w:right w:val="single" w:color="auto" w:sz="4" w:space="0"/>
            </w:tcBorders>
            <w:tcW w:w="2235" w:type="dxa"/>
            <w:vAlign w:val="center"/>
            <w:vMerge w:val="continue"/>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c>
          <w:tcPr>
            <w:tcBorders>
              <w:top w:val="single" w:color="auto" w:sz="4" w:space="0"/>
              <w:left w:val="single" w:color="auto" w:sz="4" w:space="0"/>
              <w:bottom w:val="single" w:color="auto" w:sz="4" w:space="0"/>
              <w:right w:val="single" w:color="auto" w:sz="4" w:space="0"/>
            </w:tcBorders>
            <w:tcW w:w="1275" w:type="dxa"/>
            <w:vAlign w:val="center"/>
            <w:vMerge w:val="continue"/>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c>
          <w:tcPr>
            <w:tcBorders>
              <w:top w:val="single" w:color="auto" w:sz="4" w:space="0"/>
              <w:left w:val="single" w:color="auto" w:sz="4" w:space="0"/>
              <w:bottom w:val="single" w:color="auto" w:sz="4" w:space="0"/>
              <w:right w:val="single" w:color="auto" w:sz="4" w:space="0"/>
            </w:tcBorders>
            <w:tcW w:w="5245" w:type="dxa"/>
            <w:textDirection w:val="lrTb"/>
            <w:noWrap w:val="false"/>
          </w:tcPr>
          <w:p>
            <w:pPr>
              <w:rPr>
                <w:rFonts w:ascii="Times New Roman" w:hAnsi="Times New Roman" w:eastAsia="Calibri" w:cs="Times New Roman"/>
                <w:b/>
                <w:bCs/>
                <w:i/>
                <w:sz w:val="24"/>
                <w:szCs w:val="24"/>
                <w:lang w:val="kk-KZ"/>
              </w:rPr>
            </w:pPr>
            <w:r>
              <w:rPr>
                <w:rFonts w:ascii="Times New Roman" w:hAnsi="Times New Roman" w:eastAsia="Calibri" w:cs="Times New Roman"/>
                <w:b/>
                <w:bCs/>
                <w:i/>
                <w:sz w:val="24"/>
                <w:szCs w:val="24"/>
                <w:lang w:val="kk-KZ"/>
              </w:rPr>
              <w:t xml:space="preserve">Обучающийся</w:t>
            </w:r>
            <w:r>
              <w:rPr>
                <w:rFonts w:ascii="Times New Roman" w:hAnsi="Times New Roman" w:eastAsia="Calibri" w:cs="Times New Roman"/>
                <w:b/>
                <w:bCs/>
                <w:i/>
                <w:sz w:val="24"/>
                <w:szCs w:val="24"/>
                <w:lang w:val="kk-KZ"/>
              </w:rPr>
            </w:r>
          </w:p>
        </w:tc>
        <w:tc>
          <w:tcPr>
            <w:tcBorders>
              <w:top w:val="single" w:color="auto" w:sz="4" w:space="0"/>
              <w:left w:val="single" w:color="auto" w:sz="4" w:space="0"/>
              <w:bottom w:val="single" w:color="auto" w:sz="4" w:space="0"/>
              <w:right w:val="single" w:color="auto" w:sz="4" w:space="0"/>
            </w:tcBorders>
            <w:tcW w:w="845" w:type="dxa"/>
            <w:vAlign w:val="center"/>
            <w:vMerge w:val="continue"/>
            <w:textDirection w:val="lrTb"/>
            <w:noWrap w:val="false"/>
          </w:tcPr>
          <w:p>
            <w:pPr>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c>
      </w:tr>
      <w:tr>
        <w:tblPrEx/>
        <w:trPr>
          <w:trHeight w:val="360"/>
        </w:trPr>
        <w:tc>
          <w:tcPr>
            <w:tcBorders>
              <w:top w:val="single" w:color="auto" w:sz="4" w:space="0"/>
              <w:left w:val="single" w:color="auto" w:sz="4" w:space="0"/>
              <w:right w:val="single" w:color="auto" w:sz="4" w:space="0"/>
            </w:tcBorders>
            <w:tcW w:w="2235"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Сравнивает текст</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описание и </w:t>
            </w:r>
            <w:r>
              <w:rPr>
                <w:rFonts w:ascii="Times New Roman" w:hAnsi="Times New Roman" w:cs="Times New Roman"/>
                <w:sz w:val="24"/>
                <w:szCs w:val="24"/>
                <w:lang w:val="kk-KZ"/>
              </w:rPr>
              <w:t xml:space="preserve">текст-</w:t>
            </w:r>
            <w:r>
              <w:rPr>
                <w:rFonts w:ascii="Times New Roman" w:hAnsi="Times New Roman" w:cs="Times New Roman"/>
                <w:sz w:val="24"/>
                <w:szCs w:val="24"/>
                <w:lang w:val="kk-KZ"/>
              </w:rPr>
              <w:t xml:space="preserve">повествование по параметрам.</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1275"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524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определяет тему </w:t>
            </w:r>
            <w:r>
              <w:rPr>
                <w:rFonts w:ascii="Times New Roman" w:hAnsi="Times New Roman" w:cs="Times New Roman"/>
                <w:sz w:val="24"/>
                <w:szCs w:val="24"/>
              </w:rPr>
              <w:t xml:space="preserve">текстов;</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84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360"/>
        </w:trPr>
        <w:tc>
          <w:tcPr>
            <w:tcBorders>
              <w:left w:val="single" w:color="auto" w:sz="4" w:space="0"/>
              <w:right w:val="single" w:color="auto" w:sz="4" w:space="0"/>
            </w:tcBorders>
            <w:tcW w:w="223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left w:val="single" w:color="auto" w:sz="4" w:space="0"/>
              <w:right w:val="single" w:color="auto" w:sz="4" w:space="0"/>
            </w:tcBorders>
            <w:tcW w:w="127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524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определяет основную мысль </w:t>
            </w:r>
            <w:r>
              <w:rPr>
                <w:rFonts w:ascii="Times New Roman" w:hAnsi="Times New Roman" w:cs="Times New Roman"/>
                <w:sz w:val="24"/>
                <w:szCs w:val="24"/>
              </w:rPr>
              <w:t xml:space="preserve">текстов;</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84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360"/>
        </w:trPr>
        <w:tc>
          <w:tcPr>
            <w:tcBorders>
              <w:left w:val="single" w:color="auto" w:sz="4" w:space="0"/>
              <w:right w:val="single" w:color="auto" w:sz="4" w:space="0"/>
            </w:tcBorders>
            <w:tcW w:w="223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left w:val="single" w:color="auto" w:sz="4" w:space="0"/>
              <w:right w:val="single" w:color="auto" w:sz="4" w:space="0"/>
            </w:tcBorders>
            <w:tcW w:w="127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524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записывает 2-3 </w:t>
            </w:r>
            <w:r>
              <w:rPr>
                <w:rFonts w:ascii="Times New Roman" w:hAnsi="Times New Roman" w:cs="Times New Roman"/>
                <w:sz w:val="24"/>
                <w:szCs w:val="24"/>
              </w:rPr>
              <w:t xml:space="preserve">ключевых</w:t>
            </w:r>
            <w:r>
              <w:rPr>
                <w:rFonts w:ascii="Times New Roman" w:hAnsi="Times New Roman" w:cs="Times New Roman"/>
                <w:sz w:val="24"/>
                <w:szCs w:val="24"/>
              </w:rPr>
              <w:t xml:space="preserve"> слов</w:t>
            </w:r>
            <w:r>
              <w:rPr>
                <w:rFonts w:ascii="Times New Roman" w:hAnsi="Times New Roman" w:cs="Times New Roman"/>
                <w:sz w:val="24"/>
                <w:szCs w:val="24"/>
              </w:rPr>
              <w:t xml:space="preserve">а</w:t>
            </w:r>
            <w:r>
              <w:rPr>
                <w:rFonts w:ascii="Times New Roman" w:hAnsi="Times New Roman" w:cs="Times New Roman"/>
                <w:sz w:val="24"/>
                <w:szCs w:val="24"/>
              </w:rPr>
              <w:t xml:space="preserve"> для каждого текста;</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84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360"/>
        </w:trPr>
        <w:tc>
          <w:tcPr>
            <w:tcBorders>
              <w:left w:val="single" w:color="auto" w:sz="4" w:space="0"/>
              <w:right w:val="single" w:color="auto" w:sz="4" w:space="0"/>
            </w:tcBorders>
            <w:tcW w:w="223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left w:val="single" w:color="auto" w:sz="4" w:space="0"/>
              <w:right w:val="single" w:color="auto" w:sz="4" w:space="0"/>
            </w:tcBorders>
            <w:tcW w:w="127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524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сравнивает тексты и де</w:t>
            </w:r>
            <w:r>
              <w:rPr>
                <w:rFonts w:ascii="Times New Roman" w:hAnsi="Times New Roman" w:cs="Times New Roman"/>
                <w:sz w:val="24"/>
                <w:szCs w:val="24"/>
              </w:rPr>
              <w:t xml:space="preserve">лает вывод (похожи / разные)</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84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600"/>
        </w:trPr>
        <w:tc>
          <w:tcPr>
            <w:tcBorders>
              <w:left w:val="single" w:color="auto" w:sz="4" w:space="0"/>
              <w:right w:val="single" w:color="auto" w:sz="4" w:space="0"/>
            </w:tcBorders>
            <w:tcW w:w="2235"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Ставит </w:t>
            </w:r>
            <w:r>
              <w:rPr>
                <w:rFonts w:ascii="Times New Roman" w:hAnsi="Times New Roman" w:cs="Times New Roman"/>
                <w:sz w:val="24"/>
                <w:szCs w:val="24"/>
                <w:lang w:val="kk-KZ"/>
              </w:rPr>
              <w:t xml:space="preserve">знаки препинания в конце предложений.</w:t>
            </w:r>
            <w:r>
              <w:rPr>
                <w:rFonts w:ascii="Times New Roman" w:hAnsi="Times New Roman" w:cs="Times New Roman"/>
                <w:sz w:val="24"/>
                <w:szCs w:val="24"/>
                <w:lang w:val="kk-KZ"/>
              </w:rPr>
            </w:r>
          </w:p>
        </w:tc>
        <w:tc>
          <w:tcPr>
            <w:tcBorders>
              <w:top w:val="single" w:color="auto" w:sz="4" w:space="0"/>
              <w:left w:val="single" w:color="auto" w:sz="4" w:space="0"/>
              <w:right w:val="single" w:color="auto" w:sz="4" w:space="0"/>
            </w:tcBorders>
            <w:tcW w:w="1275"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524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ставит точку в конце повествовательных предложений;</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84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600"/>
        </w:trPr>
        <w:tc>
          <w:tcPr>
            <w:tcBorders>
              <w:left w:val="single" w:color="auto" w:sz="4" w:space="0"/>
              <w:right w:val="single" w:color="auto" w:sz="4" w:space="0"/>
            </w:tcBorders>
            <w:tcW w:w="223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left w:val="single" w:color="auto" w:sz="4" w:space="0"/>
              <w:right w:val="single" w:color="auto" w:sz="4" w:space="0"/>
            </w:tcBorders>
            <w:tcW w:w="127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524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ставит вопросительный знак в к</w:t>
            </w:r>
            <w:r>
              <w:rPr>
                <w:rFonts w:ascii="Times New Roman" w:hAnsi="Times New Roman" w:cs="Times New Roman"/>
                <w:sz w:val="24"/>
                <w:szCs w:val="24"/>
                <w:lang w:val="kk-KZ"/>
              </w:rPr>
              <w:t xml:space="preserve">онце вопросительных предложений</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84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347"/>
        </w:trPr>
        <w:tc>
          <w:tcPr>
            <w:tcBorders>
              <w:left w:val="single" w:color="auto" w:sz="4" w:space="0"/>
              <w:right w:val="single" w:color="auto" w:sz="4" w:space="0"/>
            </w:tcBorders>
            <w:tcW w:w="223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left w:val="single" w:color="auto" w:sz="4" w:space="0"/>
              <w:bottom w:val="single" w:color="auto" w:sz="4" w:space="0"/>
              <w:right w:val="single" w:color="auto" w:sz="4" w:space="0"/>
            </w:tcBorders>
            <w:tcW w:w="1275" w:type="dxa"/>
            <w:vAlign w:val="center"/>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524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облюдает нормы каллиграфии</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84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299"/>
        </w:trPr>
        <w:tc>
          <w:tcPr>
            <w:gridSpan w:val="3"/>
            <w:tcBorders>
              <w:top w:val="single" w:color="auto" w:sz="4" w:space="0"/>
              <w:left w:val="single" w:color="auto" w:sz="4" w:space="0"/>
              <w:bottom w:val="single" w:color="auto" w:sz="4" w:space="0"/>
              <w:right w:val="single" w:color="auto" w:sz="4" w:space="0"/>
            </w:tcBorders>
            <w:tcW w:w="8755" w:type="dxa"/>
            <w:textDirection w:val="lrTb"/>
            <w:noWrap w:val="false"/>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Всего баллов</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845" w:type="dxa"/>
            <w:textDirection w:val="lrTb"/>
            <w:noWrap w:val="false"/>
          </w:tcPr>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7</w:t>
            </w:r>
            <w:r>
              <w:rPr>
                <w:rFonts w:ascii="Times New Roman" w:hAnsi="Times New Roman" w:eastAsia="Times New Roman" w:cs="Times New Roman"/>
                <w:b/>
                <w:sz w:val="24"/>
                <w:szCs w:val="24"/>
              </w:rPr>
            </w:r>
          </w:p>
        </w:tc>
      </w:tr>
    </w:tbl>
    <w:p>
      <w:pPr>
        <w:spacing w:after="0"/>
        <w:rPr>
          <w:rFonts w:ascii="Times New Roman" w:hAnsi="Times New Roman" w:eastAsia="Calibri" w:cs="Times New Roman"/>
          <w:b/>
          <w:sz w:val="24"/>
          <w:szCs w:val="24"/>
          <w:lang w:val="kk-KZ"/>
        </w:rPr>
        <w:sectPr>
          <w:footnotePr/>
          <w:endnotePr/>
          <w:type w:val="nextPage"/>
          <w:pgSz w:w="11906" w:h="16838" w:orient="portrait"/>
          <w:pgMar w:top="1134" w:right="1134" w:bottom="1134" w:left="1134" w:header="708" w:footer="708" w:gutter="0"/>
          <w:cols w:num="1" w:sep="0" w:space="720" w:equalWidth="1"/>
          <w:docGrid w:linePitch="360"/>
        </w:sect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p>
      <w:pPr>
        <w:ind w:left="284"/>
        <w:jc w:val="cente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Рубрика для предоставления информации родителям по итогам суммативного оценивания </w:t>
      </w:r>
      <w:r>
        <w:rPr>
          <w:rFonts w:ascii="Times New Roman" w:hAnsi="Times New Roman" w:eastAsia="Calibri" w:cs="Times New Roman"/>
          <w:b/>
          <w:sz w:val="24"/>
          <w:szCs w:val="24"/>
        </w:rPr>
      </w:r>
    </w:p>
    <w:p>
      <w:pPr>
        <w:ind w:left="284"/>
        <w:jc w:val="center"/>
        <w:spacing w:after="0" w:line="240" w:lineRule="auto"/>
        <w:rPr>
          <w:rFonts w:ascii="Times New Roman" w:hAnsi="Times New Roman" w:cs="Times New Roman"/>
          <w:b/>
          <w:sz w:val="24"/>
          <w:szCs w:val="24"/>
          <w:lang w:val="kk-KZ"/>
        </w:rPr>
      </w:pPr>
      <w:r>
        <w:rPr>
          <w:rFonts w:ascii="Times New Roman" w:hAnsi="Times New Roman" w:eastAsia="Calibri" w:cs="Times New Roman"/>
          <w:b/>
          <w:sz w:val="24"/>
          <w:szCs w:val="24"/>
        </w:rPr>
        <w:t xml:space="preserve">за раздел </w:t>
      </w:r>
      <w:r>
        <w:rPr>
          <w:rFonts w:ascii="Times New Roman" w:hAnsi="Times New Roman" w:cs="Times New Roman"/>
          <w:b/>
          <w:bCs/>
          <w:sz w:val="24"/>
          <w:szCs w:val="24"/>
          <w:lang w:val="kk-KZ"/>
        </w:rPr>
        <w:t xml:space="preserve">«</w:t>
      </w:r>
      <w:r>
        <w:rPr>
          <w:rFonts w:ascii="Times New Roman" w:hAnsi="Times New Roman" w:cs="Times New Roman"/>
          <w:b/>
          <w:sz w:val="24"/>
          <w:szCs w:val="24"/>
        </w:rPr>
        <w:t xml:space="preserve">Путешествие</w:t>
      </w: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p>
      <w:pPr>
        <w:ind w:firstLine="567"/>
        <w:jc w:val="both"/>
        <w:spacing w:after="0"/>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p>
      <w:pPr>
        <w:ind w:firstLine="284"/>
        <w:jc w:val="both"/>
        <w:spacing w:after="0"/>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ФИО обучающегося ______________________________________________</w:t>
      </w:r>
      <w:r>
        <w:rPr>
          <w:rFonts w:ascii="Times New Roman" w:hAnsi="Times New Roman" w:eastAsia="Calibri" w:cs="Times New Roman"/>
          <w:b/>
          <w:sz w:val="24"/>
          <w:szCs w:val="24"/>
          <w:lang w:val="kk-KZ"/>
        </w:rPr>
      </w:r>
    </w:p>
    <w:p>
      <w:pPr>
        <w:ind w:firstLine="567"/>
        <w:jc w:val="both"/>
        <w:spacing w:after="0"/>
        <w:tabs>
          <w:tab w:val="left" w:pos="993"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bl>
      <w:tblPr>
        <w:tblW w:w="14788" w:type="dxa"/>
        <w:jc w:val="center"/>
        <w:tblCellMar>
          <w:left w:w="0" w:type="dxa"/>
          <w:right w:w="0" w:type="dxa"/>
        </w:tblCellMar>
        <w:tblLook w:val="0420" w:firstRow="1" w:lastRow="0" w:firstColumn="0" w:lastColumn="0" w:noHBand="0" w:noVBand="1"/>
      </w:tblPr>
      <w:tblGrid>
        <w:gridCol w:w="2803"/>
        <w:gridCol w:w="3886"/>
        <w:gridCol w:w="4052"/>
        <w:gridCol w:w="4047"/>
      </w:tblGrid>
      <w:tr>
        <w:tblPrEx/>
        <w:trPr>
          <w:jc w:val="center"/>
          <w:trHeight w:val="281"/>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2803" w:type="dxa"/>
            <w:vAlign w:val="center"/>
            <w:vMerge w:val="restart"/>
            <w:textDirection w:val="lrTb"/>
            <w:noWrap w:val="false"/>
          </w:tcPr>
          <w:p>
            <w:pPr>
              <w:jc w:val="center"/>
              <w:spacing w:after="0" w:line="240" w:lineRule="auto"/>
              <w:tabs>
                <w:tab w:val="left" w:pos="993" w:leader="none"/>
              </w:tabs>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Критерий</w:t>
            </w:r>
            <w:r>
              <w:rPr>
                <w:rFonts w:ascii="Times New Roman" w:hAnsi="Times New Roman" w:eastAsia="Calibri" w:cs="Times New Roman"/>
                <w:b/>
                <w:bCs/>
                <w:sz w:val="24"/>
                <w:szCs w:val="24"/>
              </w:rPr>
            </w:r>
          </w:p>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оценивания</w:t>
            </w:r>
            <w:r>
              <w:rPr>
                <w:rFonts w:ascii="Times New Roman" w:hAnsi="Times New Roman" w:eastAsia="Calibri" w:cs="Times New Roman"/>
                <w:b/>
                <w:sz w:val="24"/>
                <w:szCs w:val="24"/>
              </w:rPr>
            </w:r>
          </w:p>
        </w:tc>
        <w:tc>
          <w:tcPr>
            <w:gridSpan w:val="3"/>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1985"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Уровень учебных достижений</w:t>
            </w:r>
            <w:r>
              <w:rPr>
                <w:rFonts w:ascii="Times New Roman" w:hAnsi="Times New Roman" w:eastAsia="Calibri" w:cs="Times New Roman"/>
                <w:b/>
                <w:sz w:val="24"/>
                <w:szCs w:val="24"/>
              </w:rPr>
            </w:r>
          </w:p>
        </w:tc>
      </w:tr>
      <w:tr>
        <w:tblPrEx/>
        <w:trPr>
          <w:jc w:val="center"/>
          <w:trHeight w:val="411"/>
        </w:trPr>
        <w:tc>
          <w:tcPr>
            <w:tcBorders>
              <w:top w:val="single" w:color="000000" w:sz="8" w:space="0"/>
              <w:left w:val="single" w:color="000000" w:sz="8" w:space="0"/>
              <w:bottom w:val="single" w:color="000000" w:sz="8" w:space="0"/>
              <w:right w:val="single" w:color="000000" w:sz="8" w:space="0"/>
            </w:tcBorders>
            <w:tcW w:w="2803" w:type="dxa"/>
            <w:vAlign w:val="center"/>
            <w:vMerge w:val="continue"/>
            <w:textDirection w:val="lrTb"/>
            <w:noWrap w:val="false"/>
          </w:tcPr>
          <w:p>
            <w:pPr>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886"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Низкий</w:t>
            </w:r>
            <w:r>
              <w:rPr>
                <w:rFonts w:ascii="Times New Roman" w:hAnsi="Times New Roman" w:eastAsia="Calibri" w:cs="Times New Roman"/>
                <w:b/>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4052"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Средний</w:t>
            </w:r>
            <w:r>
              <w:rPr>
                <w:rFonts w:ascii="Times New Roman" w:hAnsi="Times New Roman" w:eastAsia="Calibri" w:cs="Times New Roman"/>
                <w:b/>
                <w:sz w:val="24"/>
                <w:szCs w:val="24"/>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4047"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Высокий</w:t>
            </w:r>
            <w:r>
              <w:rPr>
                <w:rFonts w:ascii="Times New Roman" w:hAnsi="Times New Roman" w:eastAsia="Calibri" w:cs="Times New Roman"/>
                <w:b/>
                <w:sz w:val="24"/>
                <w:szCs w:val="24"/>
              </w:rPr>
            </w:r>
          </w:p>
        </w:tc>
      </w:tr>
      <w:tr>
        <w:tblPrEx/>
        <w:trPr>
          <w:jc w:val="center"/>
          <w:trHeight w:val="1373"/>
        </w:trPr>
        <w:tc>
          <w:tcPr>
            <w:tcBorders>
              <w:top w:val="single" w:color="000000" w:sz="8" w:space="0"/>
              <w:left w:val="single" w:color="000000" w:sz="8" w:space="0"/>
              <w:bottom w:val="none" w:color="000000" w:sz="4" w:space="0"/>
              <w:right w:val="single" w:color="000000" w:sz="8" w:space="0"/>
            </w:tcBorders>
            <w:tcMar>
              <w:left w:w="192" w:type="dxa"/>
              <w:top w:w="72" w:type="dxa"/>
              <w:right w:w="192" w:type="dxa"/>
              <w:bottom w:w="72" w:type="dxa"/>
            </w:tcMar>
            <w:tcW w:w="2803"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Сравнивает тексты описани</w:t>
            </w:r>
            <w:r>
              <w:rPr>
                <w:rFonts w:ascii="Times New Roman" w:hAnsi="Times New Roman" w:cs="Times New Roman"/>
                <w:sz w:val="24"/>
                <w:szCs w:val="24"/>
                <w:lang w:val="kk-KZ"/>
              </w:rPr>
              <w:t xml:space="preserve">е и повествование по параметрам</w:t>
            </w:r>
            <w:r>
              <w:rPr>
                <w:rFonts w:ascii="Times New Roman" w:hAnsi="Times New Roman" w:cs="Times New Roman"/>
                <w:sz w:val="24"/>
                <w:szCs w:val="24"/>
                <w:lang w:val="kk-KZ"/>
              </w:rPr>
            </w:r>
          </w:p>
        </w:tc>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3886" w:type="dxa"/>
            <w:textDirection w:val="lrTb"/>
            <w:noWrap w:val="false"/>
          </w:tcPr>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rPr>
              <w:t xml:space="preserve">Затрудняется сравнивать текст-описание и текст-повествование по предлагаемым параметрам</w:t>
            </w:r>
            <w:r>
              <w:rPr>
                <w:rFonts w:ascii="Times New Roman" w:hAnsi="Times New Roman" w:eastAsia="Calibri" w:cs="Times New Roman"/>
                <w:sz w:val="24"/>
                <w:szCs w:val="24"/>
              </w:rPr>
            </w:r>
          </w:p>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71904" behindDoc="0" locked="0" layoutInCell="1" allowOverlap="1">
                      <wp:simplePos x="0" y="0"/>
                      <wp:positionH relativeFrom="column">
                        <wp:posOffset>1976120</wp:posOffset>
                      </wp:positionH>
                      <wp:positionV relativeFrom="paragraph">
                        <wp:posOffset>124460</wp:posOffset>
                      </wp:positionV>
                      <wp:extent cx="238760" cy="198755"/>
                      <wp:effectExtent l="0" t="0" r="0" b="0"/>
                      <wp:wrapNone/>
                      <wp:docPr id="69" name="Rectangle 104"/>
                      <wp:cNvGraphicFramePr/>
                      <a:graphic xmlns:a="http://schemas.openxmlformats.org/drawingml/2006/main">
                        <a:graphicData uri="http://schemas.microsoft.com/office/word/2010/wordprocessingShape">
                          <wps:wsp>
                            <wps:cNvPr id="0" name=""/>
                            <wps:cNvSpPr/>
                            <wps:spPr bwMode="auto">
                              <a:xfrm>
                                <a:off x="0" y="0"/>
                                <a:ext cx="238760" cy="198755"/>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92" o:spid="_x0000_s92" o:spt="1" type="#_x0000_t1" style="position:absolute;z-index:251771904;o:allowoverlap:true;o:allowincell:true;mso-position-horizontal-relative:text;margin-left:155.60pt;mso-position-horizontal:absolute;mso-position-vertical-relative:text;margin-top:9.80pt;mso-position-vertical:absolute;width:18.80pt;height:15.65pt;mso-wrap-distance-left:9.00pt;mso-wrap-distance-top:0.00pt;mso-wrap-distance-right:9.00pt;mso-wrap-distance-bottom:0.00pt;visibility:visible;" fillcolor="#FFFFFF" strokecolor="#000000"/>
                  </w:pict>
                </mc:Fallback>
              </mc:AlternateContent>
            </w:r>
            <w:r>
              <w:rPr>
                <w:rFonts w:ascii="Times New Roman" w:hAnsi="Times New Roman" w:eastAsia="Calibri" w:cs="Times New Roman"/>
                <w:sz w:val="24"/>
                <w:szCs w:val="24"/>
              </w:rPr>
            </w:r>
          </w:p>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rPr>
            </w:r>
            <w:r>
              <w:rPr>
                <w:rFonts w:ascii="Times New Roman" w:hAnsi="Times New Roman" w:eastAsia="Calibri" w:cs="Times New Roman"/>
                <w:sz w:val="24"/>
                <w:szCs w:val="24"/>
              </w:rPr>
            </w:r>
          </w:p>
        </w:tc>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4052" w:type="dxa"/>
            <w:textDirection w:val="lrTb"/>
            <w:noWrap w:val="false"/>
          </w:tcPr>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72928" behindDoc="0" locked="0" layoutInCell="1" allowOverlap="1">
                      <wp:simplePos x="0" y="0"/>
                      <wp:positionH relativeFrom="column">
                        <wp:posOffset>2127250</wp:posOffset>
                      </wp:positionH>
                      <wp:positionV relativeFrom="paragraph">
                        <wp:posOffset>650240</wp:posOffset>
                      </wp:positionV>
                      <wp:extent cx="238760" cy="198755"/>
                      <wp:effectExtent l="0" t="0" r="0" b="0"/>
                      <wp:wrapNone/>
                      <wp:docPr id="70" name="Rectangle 105"/>
                      <wp:cNvGraphicFramePr/>
                      <a:graphic xmlns:a="http://schemas.openxmlformats.org/drawingml/2006/main">
                        <a:graphicData uri="http://schemas.microsoft.com/office/word/2010/wordprocessingShape">
                          <wps:wsp>
                            <wps:cNvPr id="0" name=""/>
                            <wps:cNvSpPr/>
                            <wps:spPr bwMode="auto">
                              <a:xfrm>
                                <a:off x="0" y="0"/>
                                <a:ext cx="238760" cy="198755"/>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93" o:spid="_x0000_s93" o:spt="1" type="#_x0000_t1" style="position:absolute;z-index:251772928;o:allowoverlap:true;o:allowincell:true;mso-position-horizontal-relative:text;margin-left:167.50pt;mso-position-horizontal:absolute;mso-position-vertical-relative:text;margin-top:51.20pt;mso-position-vertical:absolute;width:18.80pt;height:15.65pt;mso-wrap-distance-left:9.00pt;mso-wrap-distance-top:0.00pt;mso-wrap-distance-right:9.00pt;mso-wrap-distance-bottom:0.00pt;visibility:visible;" fillcolor="#FFFFFF" strokecolor="#000000"/>
                  </w:pict>
                </mc:Fallback>
              </mc:AlternateContent>
            </w:r>
            <w:r>
              <w:rPr>
                <w:rFonts w:ascii="Times New Roman" w:hAnsi="Times New Roman" w:eastAsia="Calibri" w:cs="Times New Roman"/>
                <w:sz w:val="24"/>
                <w:szCs w:val="24"/>
              </w:rPr>
              <w:t xml:space="preserve">Допускает ошибки при определении темы / основной мысли / </w:t>
            </w:r>
            <w:r>
              <w:rPr>
                <w:rFonts w:ascii="Times New Roman" w:hAnsi="Times New Roman" w:eastAsia="Calibri" w:cs="Times New Roman"/>
                <w:sz w:val="24"/>
                <w:szCs w:val="24"/>
              </w:rPr>
              <w:t xml:space="preserve">ключевых</w:t>
            </w:r>
            <w:r>
              <w:rPr>
                <w:rFonts w:ascii="Times New Roman" w:hAnsi="Times New Roman" w:eastAsia="Calibri" w:cs="Times New Roman"/>
                <w:sz w:val="24"/>
                <w:szCs w:val="24"/>
              </w:rPr>
              <w:t xml:space="preserve"> слов / типа текста</w:t>
            </w:r>
            <w:r>
              <w:rPr>
                <w:rFonts w:ascii="Times New Roman" w:hAnsi="Times New Roman" w:eastAsia="Calibri" w:cs="Times New Roman"/>
                <w:sz w:val="24"/>
                <w:szCs w:val="24"/>
              </w:rPr>
            </w:r>
          </w:p>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rPr>
            </w:r>
            <w:r>
              <w:rPr>
                <w:rFonts w:ascii="Times New Roman" w:hAnsi="Times New Roman" w:eastAsia="Calibri" w:cs="Times New Roman"/>
                <w:sz w:val="24"/>
                <w:szCs w:val="24"/>
              </w:rPr>
            </w:r>
          </w:p>
        </w:tc>
        <w:tc>
          <w:tcPr>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4047" w:type="dxa"/>
            <w:textDirection w:val="lrTb"/>
            <w:noWrap w:val="false"/>
          </w:tcPr>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73952" behindDoc="0" locked="0" layoutInCell="1" allowOverlap="1">
                      <wp:simplePos x="0" y="0"/>
                      <wp:positionH relativeFrom="column">
                        <wp:posOffset>2162175</wp:posOffset>
                      </wp:positionH>
                      <wp:positionV relativeFrom="paragraph">
                        <wp:posOffset>650240</wp:posOffset>
                      </wp:positionV>
                      <wp:extent cx="238760" cy="198755"/>
                      <wp:effectExtent l="0" t="0" r="0" b="0"/>
                      <wp:wrapNone/>
                      <wp:docPr id="71" name="Rectangle 106"/>
                      <wp:cNvGraphicFramePr/>
                      <a:graphic xmlns:a="http://schemas.openxmlformats.org/drawingml/2006/main">
                        <a:graphicData uri="http://schemas.microsoft.com/office/word/2010/wordprocessingShape">
                          <wps:wsp>
                            <wps:cNvPr id="0" name=""/>
                            <wps:cNvSpPr/>
                            <wps:spPr bwMode="auto">
                              <a:xfrm>
                                <a:off x="0" y="0"/>
                                <a:ext cx="238760" cy="198755"/>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94" o:spid="_x0000_s94" o:spt="1" type="#_x0000_t1" style="position:absolute;z-index:251773952;o:allowoverlap:true;o:allowincell:true;mso-position-horizontal-relative:text;margin-left:170.25pt;mso-position-horizontal:absolute;mso-position-vertical-relative:text;margin-top:51.20pt;mso-position-vertical:absolute;width:18.80pt;height:15.65pt;mso-wrap-distance-left:9.00pt;mso-wrap-distance-top:0.00pt;mso-wrap-distance-right:9.00pt;mso-wrap-distance-bottom:0.00pt;visibility:visible;" fillcolor="#FFFFFF" strokecolor="#000000"/>
                  </w:pict>
                </mc:Fallback>
              </mc:AlternateContent>
            </w:r>
            <w:r>
              <w:rPr>
                <w:rFonts w:ascii="Times New Roman" w:hAnsi="Times New Roman" w:eastAsia="Calibri" w:cs="Times New Roman"/>
                <w:sz w:val="24"/>
                <w:szCs w:val="24"/>
              </w:rPr>
              <w:t xml:space="preserve">Верно</w:t>
            </w:r>
            <w:r>
              <w:rPr>
                <w:rFonts w:ascii="Times New Roman" w:hAnsi="Times New Roman" w:eastAsia="Calibri" w:cs="Times New Roman"/>
                <w:sz w:val="24"/>
                <w:szCs w:val="24"/>
              </w:rPr>
              <w:t xml:space="preserve">определяет и сравнивает</w:t>
            </w:r>
            <w:r>
              <w:rPr>
                <w:rFonts w:ascii="Times New Roman" w:hAnsi="Times New Roman" w:eastAsia="Calibri" w:cs="Times New Roman"/>
                <w:sz w:val="24"/>
                <w:szCs w:val="24"/>
              </w:rPr>
              <w:t xml:space="preserve"> текст-описание и текст-повествование по предлагаемым параметрам</w:t>
            </w:r>
            <w:r>
              <w:rPr>
                <w:rFonts w:ascii="Times New Roman" w:hAnsi="Times New Roman" w:eastAsia="Calibri" w:cs="Times New Roman"/>
                <w:sz w:val="24"/>
                <w:szCs w:val="24"/>
              </w:rPr>
            </w:r>
          </w:p>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rPr>
            </w:r>
            <w:r>
              <w:rPr>
                <w:rFonts w:ascii="Times New Roman" w:hAnsi="Times New Roman" w:eastAsia="Calibri" w:cs="Times New Roman"/>
                <w:sz w:val="24"/>
                <w:szCs w:val="24"/>
              </w:rPr>
            </w:r>
          </w:p>
        </w:tc>
      </w:tr>
      <w:tr>
        <w:tblPrEx/>
        <w:trPr>
          <w:jc w:val="center"/>
          <w:trHeight w:val="1382"/>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2803"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тавит знаки</w:t>
            </w:r>
            <w:r>
              <w:rPr>
                <w:rFonts w:ascii="Times New Roman" w:hAnsi="Times New Roman" w:cs="Times New Roman"/>
                <w:sz w:val="24"/>
                <w:szCs w:val="24"/>
                <w:lang w:val="kk-KZ"/>
              </w:rPr>
              <w:t xml:space="preserve"> препинания в конце предложений</w: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86" w:type="dxa"/>
            <w:textDirection w:val="lrTb"/>
            <w:noWrap w:val="false"/>
          </w:tcPr>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cs="Times New Roman" w:eastAsiaTheme="minorEastAsia"/>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74976" behindDoc="0" locked="0" layoutInCell="1" allowOverlap="1">
                      <wp:simplePos x="0" y="0"/>
                      <wp:positionH relativeFrom="column">
                        <wp:posOffset>1976120</wp:posOffset>
                      </wp:positionH>
                      <wp:positionV relativeFrom="paragraph">
                        <wp:posOffset>667385</wp:posOffset>
                      </wp:positionV>
                      <wp:extent cx="238760" cy="198755"/>
                      <wp:effectExtent l="0" t="0" r="0" b="0"/>
                      <wp:wrapNone/>
                      <wp:docPr id="72" name="Rectangle 71"/>
                      <wp:cNvGraphicFramePr/>
                      <a:graphic xmlns:a="http://schemas.openxmlformats.org/drawingml/2006/main">
                        <a:graphicData uri="http://schemas.microsoft.com/office/word/2010/wordprocessingShape">
                          <wps:wsp>
                            <wps:cNvPr id="0" name=""/>
                            <wps:cNvSpPr/>
                            <wps:spPr bwMode="auto">
                              <a:xfrm>
                                <a:off x="0" y="0"/>
                                <a:ext cx="238760" cy="198755"/>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95" o:spid="_x0000_s95" o:spt="1" type="#_x0000_t1" style="position:absolute;z-index:251774976;o:allowoverlap:true;o:allowincell:true;mso-position-horizontal-relative:text;margin-left:155.60pt;mso-position-horizontal:absolute;mso-position-vertical-relative:text;margin-top:52.55pt;mso-position-vertical:absolute;width:18.80pt;height:15.65pt;mso-wrap-distance-left:9.00pt;mso-wrap-distance-top:0.00pt;mso-wrap-distance-right:9.00pt;mso-wrap-distance-bottom:0.00pt;visibility:visible;" fillcolor="#FFFFFF" strokecolor="#000000"/>
                  </w:pict>
                </mc:Fallback>
              </mc:AlternateContent>
            </w:r>
            <w:r>
              <w:rPr>
                <w:rFonts w:ascii="Times New Roman" w:hAnsi="Times New Roman" w:eastAsia="Calibri" w:cs="Times New Roman"/>
                <w:sz w:val="24"/>
                <w:szCs w:val="24"/>
                <w:lang w:val="kk-KZ"/>
              </w:rPr>
              <w:t xml:space="preserve">Затрудняется ставить знаки препинания в конце предложений</w:t>
            </w:r>
            <w:r>
              <w:rPr>
                <w:rFonts w:ascii="Times New Roman" w:hAnsi="Times New Roman" w:eastAsia="Calibri"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4052" w:type="dxa"/>
            <w:textDirection w:val="lrTb"/>
            <w:noWrap w:val="false"/>
          </w:tcPr>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76000" behindDoc="0" locked="0" layoutInCell="1" allowOverlap="1">
                      <wp:simplePos x="0" y="0"/>
                      <wp:positionH relativeFrom="column">
                        <wp:posOffset>2127250</wp:posOffset>
                      </wp:positionH>
                      <wp:positionV relativeFrom="paragraph">
                        <wp:posOffset>667385</wp:posOffset>
                      </wp:positionV>
                      <wp:extent cx="238760" cy="198755"/>
                      <wp:effectExtent l="0" t="0" r="0" b="0"/>
                      <wp:wrapNone/>
                      <wp:docPr id="73" name="Rectangle 72"/>
                      <wp:cNvGraphicFramePr/>
                      <a:graphic xmlns:a="http://schemas.openxmlformats.org/drawingml/2006/main">
                        <a:graphicData uri="http://schemas.microsoft.com/office/word/2010/wordprocessingShape">
                          <wps:wsp>
                            <wps:cNvPr id="0" name=""/>
                            <wps:cNvSpPr/>
                            <wps:spPr bwMode="auto">
                              <a:xfrm>
                                <a:off x="0" y="0"/>
                                <a:ext cx="238760" cy="198755"/>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96" o:spid="_x0000_s96" o:spt="1" type="#_x0000_t1" style="position:absolute;z-index:251776000;o:allowoverlap:true;o:allowincell:true;mso-position-horizontal-relative:text;margin-left:167.50pt;mso-position-horizontal:absolute;mso-position-vertical-relative:text;margin-top:52.55pt;mso-position-vertical:absolute;width:18.80pt;height:15.65pt;mso-wrap-distance-left:9.00pt;mso-wrap-distance-top:0.00pt;mso-wrap-distance-right:9.00pt;mso-wrap-distance-bottom:0.00pt;visibility:visible;" fillcolor="#FFFFFF" strokecolor="#000000"/>
                  </w:pict>
                </mc:Fallback>
              </mc:AlternateContent>
            </w:r>
            <w:r>
              <w:rPr>
                <w:rFonts w:ascii="Times New Roman" w:hAnsi="Times New Roman" w:eastAsia="Calibri" w:cs="Times New Roman"/>
                <w:sz w:val="24"/>
                <w:szCs w:val="24"/>
                <w:lang w:val="kk-KZ"/>
              </w:rPr>
              <w:t xml:space="preserve">Допускает ошибки при постановке знаков препинания в конце повествовательных / </w:t>
            </w:r>
            <w:r>
              <w:rPr>
                <w:rFonts w:ascii="Times New Roman" w:hAnsi="Times New Roman" w:eastAsia="Calibri" w:cs="Times New Roman"/>
                <w:sz w:val="24"/>
                <w:szCs w:val="24"/>
                <w:lang w:val="kk-KZ"/>
              </w:rPr>
              <w:t xml:space="preserve">вопросительных</w:t>
            </w:r>
            <w:r>
              <w:rPr>
                <w:rFonts w:ascii="Times New Roman" w:hAnsi="Times New Roman" w:eastAsia="Calibri" w:cs="Times New Roman"/>
                <w:sz w:val="24"/>
                <w:szCs w:val="24"/>
                <w:lang w:val="kk-KZ"/>
              </w:rPr>
              <w:t xml:space="preserve"> предложений</w:t>
            </w:r>
            <w:r>
              <w:rPr>
                <w:rFonts w:ascii="Times New Roman" w:hAnsi="Times New Roman" w:eastAsia="Calibri" w:cs="Times New Roman"/>
                <w:sz w:val="24"/>
                <w:szCs w:val="24"/>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4047" w:type="dxa"/>
            <w:textDirection w:val="lrTb"/>
            <w:noWrap w:val="false"/>
          </w:tcPr>
          <w:p>
            <w:pPr>
              <w:spacing w:after="0" w:line="240" w:lineRule="auto"/>
              <w:tabs>
                <w:tab w:val="left" w:pos="993" w:leader="none"/>
              </w:tabs>
              <w:rPr>
                <w:rFonts w:ascii="Times New Roman" w:hAnsi="Times New Roman" w:eastAsia="Calibri" w:cs="Times New Roman"/>
                <w:sz w:val="24"/>
                <w:szCs w:val="24"/>
              </w:rPr>
            </w:pPr>
            <w:r>
              <w:rPr>
                <w:rFonts w:ascii="Times New Roman" w:hAnsi="Times New Roman" w:eastAsia="Calibri"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77024" behindDoc="0" locked="0" layoutInCell="1" allowOverlap="1">
                      <wp:simplePos x="0" y="0"/>
                      <wp:positionH relativeFrom="column">
                        <wp:posOffset>2162175</wp:posOffset>
                      </wp:positionH>
                      <wp:positionV relativeFrom="paragraph">
                        <wp:posOffset>667385</wp:posOffset>
                      </wp:positionV>
                      <wp:extent cx="238760" cy="198755"/>
                      <wp:effectExtent l="0" t="0" r="0" b="0"/>
                      <wp:wrapNone/>
                      <wp:docPr id="74" name="Rectangle 73"/>
                      <wp:cNvGraphicFramePr/>
                      <a:graphic xmlns:a="http://schemas.openxmlformats.org/drawingml/2006/main">
                        <a:graphicData uri="http://schemas.microsoft.com/office/word/2010/wordprocessingShape">
                          <wps:wsp>
                            <wps:cNvPr id="0" name=""/>
                            <wps:cNvSpPr/>
                            <wps:spPr bwMode="auto">
                              <a:xfrm>
                                <a:off x="0" y="0"/>
                                <a:ext cx="238760" cy="198755"/>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97" o:spid="_x0000_s97" o:spt="1" type="#_x0000_t1" style="position:absolute;z-index:251777024;o:allowoverlap:true;o:allowincell:true;mso-position-horizontal-relative:text;margin-left:170.25pt;mso-position-horizontal:absolute;mso-position-vertical-relative:text;margin-top:52.55pt;mso-position-vertical:absolute;width:18.80pt;height:15.65pt;mso-wrap-distance-left:9.00pt;mso-wrap-distance-top:0.00pt;mso-wrap-distance-right:9.00pt;mso-wrap-distance-bottom:0.00pt;visibility:visible;" fillcolor="#FFFFFF" strokecolor="#000000"/>
                  </w:pict>
                </mc:Fallback>
              </mc:AlternateContent>
            </w:r>
            <w:r>
              <w:rPr>
                <w:rFonts w:ascii="Times New Roman" w:hAnsi="Times New Roman" w:eastAsia="Calibri" w:cs="Times New Roman"/>
                <w:sz w:val="24"/>
                <w:szCs w:val="24"/>
                <w:lang w:val="kk-KZ"/>
              </w:rPr>
              <w:t xml:space="preserve">Верно ставит знаки препинания в конце предложений</w:t>
            </w:r>
            <w:r>
              <w:rPr>
                <w:rFonts w:ascii="Times New Roman" w:hAnsi="Times New Roman" w:eastAsia="Calibri" w:cs="Times New Roman"/>
                <w:sz w:val="24"/>
                <w:szCs w:val="24"/>
              </w:rPr>
            </w:r>
          </w:p>
        </w:tc>
      </w:tr>
    </w:tbl>
    <w:p>
      <w:pPr>
        <w:spacing w:after="0"/>
        <w:rPr>
          <w:rFonts w:ascii="Times New Roman" w:hAnsi="Times New Roman" w:eastAsia="Calibri" w:cs="Times New Roman"/>
          <w:b/>
          <w:sz w:val="24"/>
          <w:szCs w:val="24"/>
        </w:rPr>
        <w:sectPr>
          <w:footnotePr/>
          <w:endnotePr/>
          <w:type w:val="nextPage"/>
          <w:pgSz w:w="16838" w:h="11906" w:orient="landscape"/>
          <w:pgMar w:top="1134" w:right="1134" w:bottom="1134" w:left="1134" w:header="708" w:footer="708" w:gutter="0"/>
          <w:cols w:num="1" w:sep="0" w:space="720" w:equalWidth="1"/>
          <w:docGrid w:linePitch="360"/>
        </w:sect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pStyle w:val="832"/>
        <w:jc w:val="center"/>
        <w:spacing w:before="0" w:line="240" w:lineRule="auto"/>
        <w:rPr>
          <w:rFonts w:ascii="Times New Roman" w:hAnsi="Times New Roman" w:cs="Times New Roman"/>
          <w:bCs w:val="0"/>
          <w:color w:val="000000"/>
          <w:sz w:val="28"/>
          <w:szCs w:val="24"/>
        </w:rPr>
      </w:pPr>
      <w:r/>
      <w:bookmarkStart w:id="59" w:name="_Toc485629748"/>
      <w:r>
        <w:rPr>
          <w:rFonts w:ascii="Times New Roman" w:hAnsi="Times New Roman" w:cs="Times New Roman"/>
          <w:bCs w:val="0"/>
          <w:color w:val="000000"/>
          <w:sz w:val="28"/>
          <w:szCs w:val="24"/>
        </w:rPr>
        <w:t xml:space="preserve">Спецификациясуммативного оценивания за 4 четверть</w:t>
      </w:r>
      <w:bookmarkEnd w:id="59"/>
      <w:r/>
      <w:r>
        <w:rPr>
          <w:rFonts w:ascii="Times New Roman" w:hAnsi="Times New Roman" w:cs="Times New Roman"/>
          <w:bCs w:val="0"/>
          <w:color w:val="000000"/>
          <w:sz w:val="28"/>
          <w:szCs w:val="24"/>
        </w:rPr>
      </w:r>
    </w:p>
    <w:p>
      <w:pPr>
        <w:spacing w:after="0" w:line="240" w:lineRule="auto"/>
      </w:pPr>
      <w:r/>
      <w:r/>
    </w:p>
    <w:p>
      <w:pPr>
        <w:numPr>
          <w:ilvl w:val="0"/>
          <w:numId w:val="19"/>
        </w:numPr>
        <w:contextualSpacing/>
        <w:ind w:left="426"/>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Цель суммативного оценивания за четверть</w:t>
      </w:r>
      <w:r>
        <w:rPr>
          <w:rFonts w:ascii="Times New Roman" w:hAnsi="Times New Roman" w:eastAsia="Calibri" w:cs="Times New Roman"/>
          <w:b/>
          <w:sz w:val="24"/>
          <w:szCs w:val="24"/>
        </w:rPr>
      </w:r>
    </w:p>
    <w:p>
      <w:pPr>
        <w:contextualSpacing/>
        <w:ind w:left="720"/>
        <w:spacing w:after="0" w:line="240" w:lineRule="auto"/>
        <w:rPr>
          <w:rFonts w:ascii="Times New Roman" w:hAnsi="Times New Roman" w:eastAsia="Calibri" w:cs="Times New Roman"/>
          <w:b/>
          <w:color w:val="ff0000"/>
          <w:sz w:val="24"/>
          <w:szCs w:val="24"/>
        </w:rPr>
      </w:pPr>
      <w:r>
        <w:rPr>
          <w:rFonts w:ascii="Times New Roman" w:hAnsi="Times New Roman" w:eastAsia="Calibri" w:cs="Times New Roman"/>
          <w:b/>
          <w:color w:val="ff0000"/>
          <w:sz w:val="24"/>
          <w:szCs w:val="24"/>
        </w:rPr>
      </w:r>
      <w:r>
        <w:rPr>
          <w:rFonts w:ascii="Times New Roman" w:hAnsi="Times New Roman" w:eastAsia="Calibri" w:cs="Times New Roman"/>
          <w:b/>
          <w:color w:val="ff0000"/>
          <w:sz w:val="24"/>
          <w:szCs w:val="24"/>
        </w:rPr>
      </w:r>
    </w:p>
    <w:p>
      <w:pPr>
        <w:ind w:firstLine="708"/>
        <w:jc w:val="both"/>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Суммативное оценивание направлено на проверку достижения обучающимися целей обучения и выявление их уровня знаний, умений и навыков, приобретенных в течение четверти в рамках обновления содержания среднего образования.</w:t>
      </w:r>
      <w:r>
        <w:rPr>
          <w:rFonts w:ascii="Times New Roman" w:hAnsi="Times New Roman" w:eastAsia="Calibri" w:cs="Times New Roman"/>
          <w:sz w:val="24"/>
          <w:szCs w:val="24"/>
        </w:rPr>
      </w:r>
    </w:p>
    <w:p>
      <w:pPr>
        <w:ind w:firstLine="708"/>
        <w:jc w:val="both"/>
        <w:spacing w:after="0" w:line="240" w:lineRule="auto"/>
        <w:rPr>
          <w:rFonts w:ascii="Times New Roman" w:hAnsi="Times New Roman" w:eastAsia="Calibri" w:cs="Times New Roman"/>
          <w:sz w:val="24"/>
          <w:szCs w:val="24"/>
        </w:rPr>
      </w:pPr>
      <w:r>
        <w:rPr>
          <w:rFonts w:ascii="Times New Roman" w:hAnsi="Times New Roman" w:cs="Times New Roman"/>
          <w:sz w:val="24"/>
          <w:szCs w:val="24"/>
        </w:rPr>
        <w:t xml:space="preserve">Спецификация описывает содержание и процедуру проведения суммативного оценивания за четверть по предмету «Русский язык (</w:t>
      </w:r>
      <w:r>
        <w:rPr>
          <w:rFonts w:ascii="Times New Roman" w:hAnsi="Times New Roman" w:eastAsia="Times New Roman" w:cs="Times New Roman"/>
          <w:color w:val="000000"/>
          <w:sz w:val="24"/>
          <w:szCs w:val="24"/>
          <w:lang w:val="kk-KZ"/>
        </w:rPr>
        <w:t xml:space="preserve">для классов с русским языком обучения</w:t>
      </w:r>
      <w:r>
        <w:rPr>
          <w:rFonts w:ascii="Times New Roman" w:hAnsi="Times New Roman" w:cs="Times New Roman"/>
          <w:sz w:val="24"/>
          <w:szCs w:val="24"/>
        </w:rPr>
        <w:t xml:space="preserve">)</w:t>
      </w:r>
      <w:r>
        <w:rPr>
          <w:rFonts w:ascii="Times New Roman" w:hAnsi="Times New Roman" w:eastAsia="Calibri" w:cs="Times New Roman"/>
          <w:sz w:val="24"/>
          <w:szCs w:val="24"/>
        </w:rPr>
        <w:t xml:space="preserve">» </w:t>
      </w:r>
      <w:r>
        <w:rPr>
          <w:rFonts w:ascii="Times New Roman" w:hAnsi="Times New Roman" w:cs="Times New Roman"/>
          <w:bCs/>
          <w:sz w:val="24"/>
          <w:szCs w:val="24"/>
        </w:rPr>
        <w:t xml:space="preserve">во 2 </w:t>
      </w:r>
      <w:r>
        <w:rPr>
          <w:rFonts w:ascii="Times New Roman" w:hAnsi="Times New Roman" w:cs="Times New Roman"/>
          <w:sz w:val="24"/>
          <w:szCs w:val="24"/>
        </w:rPr>
        <w:t xml:space="preserve">классе.</w:t>
      </w:r>
      <w:r>
        <w:rPr>
          <w:rFonts w:ascii="Times New Roman" w:hAnsi="Times New Roman" w:eastAsia="Calibri" w:cs="Times New Roman"/>
          <w:sz w:val="24"/>
          <w:szCs w:val="24"/>
        </w:rPr>
      </w:r>
    </w:p>
    <w:p>
      <w:pPr>
        <w:ind w:firstLine="708"/>
        <w:jc w:val="both"/>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r>
      <w:r>
        <w:rPr>
          <w:rFonts w:ascii="Times New Roman" w:hAnsi="Times New Roman" w:cs="Times New Roman"/>
          <w:color w:val="ff0000"/>
          <w:sz w:val="24"/>
          <w:szCs w:val="24"/>
        </w:rPr>
      </w:r>
    </w:p>
    <w:p>
      <w:pPr>
        <w:numPr>
          <w:ilvl w:val="0"/>
          <w:numId w:val="19"/>
        </w:numPr>
        <w:ind w:left="360"/>
        <w:jc w:val="both"/>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 xml:space="preserve">Документ, определяющий содержание оценивания за четверть</w:t>
      </w:r>
      <w:r>
        <w:rPr>
          <w:rFonts w:ascii="Times New Roman" w:hAnsi="Times New Roman" w:eastAsia="Calibri" w:cs="Times New Roman"/>
          <w:b/>
          <w:color w:val="000000"/>
          <w:sz w:val="24"/>
          <w:szCs w:val="24"/>
        </w:rPr>
      </w:r>
    </w:p>
    <w:p>
      <w:pPr>
        <w:ind w:firstLine="708"/>
        <w:jc w:val="both"/>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p>
      <w:pPr>
        <w:pStyle w:val="843"/>
        <w:ind w:firstLine="425"/>
        <w:jc w:val="both"/>
        <w:rPr>
          <w:rFonts w:ascii="Times New Roman" w:hAnsi="Times New Roman"/>
          <w:b w:val="0"/>
          <w:color w:val="000000"/>
          <w:sz w:val="24"/>
          <w:szCs w:val="24"/>
          <w:lang w:val="kk-KZ"/>
        </w:rPr>
      </w:pPr>
      <w:r>
        <w:rPr>
          <w:rFonts w:ascii="Times New Roman" w:hAnsi="Times New Roman" w:eastAsiaTheme="minorEastAsia"/>
          <w:b w:val="0"/>
          <w:sz w:val="24"/>
          <w:szCs w:val="24"/>
          <w:lang w:val="ru-RU"/>
        </w:rPr>
        <w:t xml:space="preserve">Учебная программа по предмету «Русский язык» (в рамках обновления содержания среднего образования) </w:t>
      </w:r>
      <w:r>
        <w:rPr>
          <w:rFonts w:ascii="Times New Roman" w:hAnsi="Times New Roman" w:eastAsiaTheme="minorEastAsia"/>
          <w:b w:val="0"/>
          <w:sz w:val="24"/>
          <w:szCs w:val="24"/>
          <w:lang w:val="ru-RU"/>
        </w:rPr>
        <w:t xml:space="preserve">для н</w:t>
      </w:r>
      <w:r>
        <w:rPr>
          <w:rFonts w:ascii="Times New Roman" w:hAnsi="Times New Roman"/>
          <w:b w:val="0"/>
          <w:color w:val="000000"/>
          <w:sz w:val="24"/>
          <w:szCs w:val="24"/>
          <w:lang w:val="kk-KZ"/>
        </w:rPr>
        <w:t xml:space="preserve">ачальной школы</w:t>
      </w:r>
      <w:r>
        <w:rPr>
          <w:rFonts w:ascii="Times New Roman" w:hAnsi="Times New Roman"/>
          <w:b w:val="0"/>
          <w:color w:val="000000"/>
          <w:sz w:val="24"/>
          <w:szCs w:val="24"/>
          <w:lang w:val="kk-KZ"/>
        </w:rPr>
        <w:t xml:space="preserve"> (2-4 классы с русским языком обучения)</w:t>
      </w:r>
      <w:r>
        <w:rPr>
          <w:rFonts w:ascii="Times New Roman" w:hAnsi="Times New Roman"/>
          <w:b w:val="0"/>
          <w:color w:val="000000"/>
          <w:sz w:val="24"/>
          <w:szCs w:val="24"/>
          <w:lang w:val="kk-KZ"/>
        </w:rPr>
        <w:t xml:space="preserve">.</w:t>
      </w:r>
      <w:r>
        <w:rPr>
          <w:rFonts w:ascii="Times New Roman" w:hAnsi="Times New Roman"/>
          <w:b w:val="0"/>
          <w:color w:val="000000"/>
          <w:sz w:val="24"/>
          <w:szCs w:val="24"/>
          <w:lang w:val="kk-KZ"/>
        </w:rPr>
      </w:r>
    </w:p>
    <w:p>
      <w:pPr>
        <w:jc w:val="both"/>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r>
      <w:r>
        <w:rPr>
          <w:rFonts w:ascii="Times New Roman" w:hAnsi="Times New Roman" w:eastAsia="Calibri" w:cs="Times New Roman"/>
          <w:color w:val="000000"/>
          <w:sz w:val="24"/>
          <w:szCs w:val="24"/>
          <w:lang w:val="kk-KZ"/>
        </w:rPr>
      </w:r>
    </w:p>
    <w:p>
      <w:pPr>
        <w:numPr>
          <w:ilvl w:val="0"/>
          <w:numId w:val="19"/>
        </w:numPr>
        <w:ind w:left="360"/>
        <w:jc w:val="both"/>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 xml:space="preserve">Обзор суммативного оценивания за 4 четверть                </w:t>
      </w:r>
      <w:r>
        <w:rPr>
          <w:rFonts w:ascii="Times New Roman" w:hAnsi="Times New Roman" w:eastAsia="Calibri" w:cs="Times New Roman"/>
          <w:b/>
          <w:color w:val="000000"/>
          <w:sz w:val="24"/>
          <w:szCs w:val="24"/>
        </w:rPr>
      </w:r>
    </w:p>
    <w:p>
      <w:pPr>
        <w:ind w:left="360"/>
        <w:jc w:val="both"/>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r>
      <w:r>
        <w:rPr>
          <w:rFonts w:ascii="Times New Roman" w:hAnsi="Times New Roman" w:eastAsia="Calibri" w:cs="Times New Roman"/>
          <w:b/>
          <w:color w:val="000000"/>
          <w:sz w:val="24"/>
          <w:szCs w:val="24"/>
        </w:rPr>
      </w:r>
    </w:p>
    <w:p>
      <w:pPr>
        <w:ind w:firstLine="567"/>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3.1 </w:t>
      </w:r>
      <w:r>
        <w:rPr>
          <w:rFonts w:ascii="Times New Roman" w:hAnsi="Times New Roman" w:eastAsia="Calibri" w:cs="Times New Roman"/>
          <w:b/>
          <w:color w:val="000000"/>
          <w:sz w:val="24"/>
          <w:szCs w:val="24"/>
        </w:rPr>
        <w:t xml:space="preserve">Продолжительность</w:t>
      </w:r>
      <w:r>
        <w:rPr>
          <w:rFonts w:ascii="Times New Roman" w:hAnsi="Times New Roman" w:eastAsia="Calibri" w:cs="Times New Roman"/>
          <w:b/>
          <w:color w:val="000000"/>
          <w:sz w:val="24"/>
          <w:szCs w:val="24"/>
        </w:rPr>
        <w:t xml:space="preserve"> – </w:t>
      </w:r>
      <w:r>
        <w:rPr>
          <w:rFonts w:ascii="Times New Roman" w:hAnsi="Times New Roman" w:cs="Times New Roman"/>
          <w:color w:val="000000"/>
          <w:sz w:val="24"/>
          <w:szCs w:val="24"/>
        </w:rPr>
        <w:t xml:space="preserve">4</w:t>
      </w:r>
      <w:r>
        <w:rPr>
          <w:rFonts w:ascii="Times New Roman" w:hAnsi="Times New Roman" w:cs="Times New Roman"/>
          <w:color w:val="000000"/>
          <w:sz w:val="24"/>
          <w:szCs w:val="24"/>
        </w:rPr>
        <w:t xml:space="preserve">0</w:t>
      </w:r>
      <w:r>
        <w:rPr>
          <w:rFonts w:ascii="Times New Roman" w:hAnsi="Times New Roman" w:cs="Times New Roman"/>
          <w:color w:val="000000"/>
          <w:sz w:val="24"/>
          <w:szCs w:val="24"/>
        </w:rPr>
        <w:t xml:space="preserve"> минут </w:t>
      </w:r>
      <w:r>
        <w:rPr>
          <w:rFonts w:ascii="Times New Roman" w:hAnsi="Times New Roman" w:cs="Times New Roman"/>
          <w:color w:val="000000"/>
          <w:sz w:val="24"/>
          <w:szCs w:val="24"/>
        </w:rPr>
      </w:r>
    </w:p>
    <w:p>
      <w:pPr>
        <w:ind w:firstLine="567"/>
        <w:spacing w:after="0" w:line="240" w:lineRule="auto"/>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С</w:t>
      </w:r>
      <w:r>
        <w:rPr>
          <w:rFonts w:ascii="Times New Roman" w:hAnsi="Times New Roman" w:cs="Times New Roman"/>
          <w:i/>
          <w:color w:val="000000"/>
          <w:sz w:val="24"/>
          <w:szCs w:val="24"/>
        </w:rPr>
        <w:t xml:space="preserve">лушание и говорение проверяется отдельно.</w:t>
      </w:r>
      <w:r>
        <w:rPr>
          <w:rFonts w:ascii="Times New Roman" w:hAnsi="Times New Roman" w:cs="Times New Roman"/>
          <w:i/>
          <w:color w:val="000000"/>
          <w:sz w:val="24"/>
          <w:szCs w:val="24"/>
        </w:rPr>
      </w:r>
    </w:p>
    <w:p>
      <w:pPr>
        <w:ind w:firstLine="567"/>
        <w:jc w:val="both"/>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r>
      <w:r>
        <w:rPr>
          <w:rFonts w:ascii="Times New Roman" w:hAnsi="Times New Roman" w:eastAsia="Calibri" w:cs="Times New Roman"/>
          <w:b/>
          <w:color w:val="000000"/>
          <w:sz w:val="24"/>
          <w:szCs w:val="24"/>
        </w:rPr>
      </w:r>
    </w:p>
    <w:p>
      <w:pPr>
        <w:ind w:firstLine="567"/>
        <w:jc w:val="both"/>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 xml:space="preserve">Количество баллов – </w:t>
      </w:r>
      <w:r>
        <w:rPr>
          <w:rFonts w:ascii="Times New Roman" w:hAnsi="Times New Roman" w:eastAsia="Calibri" w:cs="Times New Roman"/>
          <w:color w:val="000000"/>
          <w:sz w:val="24"/>
          <w:szCs w:val="24"/>
        </w:rPr>
        <w:t xml:space="preserve">15</w:t>
      </w:r>
      <w:r>
        <w:rPr>
          <w:rFonts w:ascii="Times New Roman" w:hAnsi="Times New Roman" w:eastAsia="Calibri" w:cs="Times New Roman"/>
          <w:color w:val="000000"/>
          <w:sz w:val="24"/>
          <w:szCs w:val="24"/>
        </w:rPr>
        <w:t xml:space="preserve"> баллов</w:t>
      </w:r>
      <w:r>
        <w:rPr>
          <w:rFonts w:ascii="Times New Roman" w:hAnsi="Times New Roman" w:eastAsia="Calibri" w:cs="Times New Roman"/>
          <w:b/>
          <w:color w:val="000000"/>
          <w:sz w:val="24"/>
          <w:szCs w:val="24"/>
        </w:rPr>
      </w:r>
    </w:p>
    <w:p>
      <w:pPr>
        <w:ind w:firstLine="567"/>
        <w:jc w:val="both"/>
        <w:spacing w:after="0"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r>
      <w:r>
        <w:rPr>
          <w:rFonts w:ascii="Times New Roman" w:hAnsi="Times New Roman" w:eastAsia="Calibri" w:cs="Times New Roman"/>
          <w:color w:val="000000"/>
          <w:sz w:val="24"/>
          <w:szCs w:val="24"/>
        </w:rPr>
      </w:r>
    </w:p>
    <w:p>
      <w:pPr>
        <w:contextualSpacing/>
        <w:ind w:firstLine="567"/>
        <w:jc w:val="both"/>
        <w:spacing w:after="0" w:line="240" w:lineRule="auto"/>
        <w:tabs>
          <w:tab w:val="left" w:pos="709" w:leader="none"/>
          <w:tab w:val="left" w:pos="851" w:leader="none"/>
          <w:tab w:val="left" w:pos="993" w:leader="none"/>
        </w:tabs>
        <w:rPr>
          <w:rFonts w:ascii="Times New Roman" w:hAnsi="Times New Roman" w:cs="Times New Roman"/>
          <w:b/>
          <w:bCs/>
          <w:sz w:val="24"/>
          <w:szCs w:val="24"/>
        </w:rPr>
      </w:pPr>
      <w:r>
        <w:rPr>
          <w:rFonts w:ascii="Times New Roman" w:hAnsi="Times New Roman" w:cs="Times New Roman"/>
          <w:b/>
          <w:bCs/>
          <w:sz w:val="24"/>
          <w:szCs w:val="24"/>
        </w:rPr>
        <w:t xml:space="preserve">3.2. Структура суммативного оценивания </w:t>
      </w:r>
      <w:r>
        <w:rPr>
          <w:rFonts w:ascii="Times New Roman" w:hAnsi="Times New Roman" w:cs="Times New Roman"/>
          <w:b/>
          <w:bCs/>
          <w:sz w:val="24"/>
          <w:szCs w:val="24"/>
        </w:rPr>
      </w:r>
    </w:p>
    <w:p>
      <w:pPr>
        <w:contextualSpacing/>
        <w:ind w:left="567"/>
        <w:jc w:val="both"/>
        <w:spacing w:after="0" w:line="240" w:lineRule="auto"/>
        <w:tabs>
          <w:tab w:val="left" w:pos="709" w:leader="none"/>
          <w:tab w:val="left" w:pos="851" w:leader="none"/>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ind w:firstLine="709"/>
        <w:jc w:val="both"/>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В суммативном оценивании за четверть используются различные типы заданий: вопросы с множественным выбором ответа, вопросы, требующие краткого</w:t>
      </w:r>
      <w:r>
        <w:rPr>
          <w:rFonts w:ascii="Times New Roman" w:hAnsi="Times New Roman" w:cs="Times New Roman"/>
          <w:sz w:val="24"/>
          <w:szCs w:val="24"/>
        </w:rPr>
        <w:t xml:space="preserve"> или</w:t>
      </w:r>
      <w:r>
        <w:rPr>
          <w:rFonts w:ascii="Times New Roman" w:hAnsi="Times New Roman" w:cs="Times New Roman"/>
          <w:sz w:val="24"/>
          <w:szCs w:val="24"/>
        </w:rPr>
        <w:t xml:space="preserve"> разв</w:t>
      </w:r>
      <w:r>
        <w:rPr>
          <w:rFonts w:ascii="Times New Roman" w:hAnsi="Times New Roman" w:cs="Times New Roman"/>
          <w:sz w:val="24"/>
          <w:szCs w:val="24"/>
        </w:rPr>
        <w:t xml:space="preserve">ё</w:t>
      </w:r>
      <w:r>
        <w:rPr>
          <w:rFonts w:ascii="Times New Roman" w:hAnsi="Times New Roman" w:cs="Times New Roman"/>
          <w:sz w:val="24"/>
          <w:szCs w:val="24"/>
        </w:rPr>
        <w:t xml:space="preserve">рнутого ответов. </w:t>
      </w:r>
      <w:r>
        <w:rPr>
          <w:rFonts w:ascii="Times New Roman" w:hAnsi="Times New Roman" w:cs="Times New Roman"/>
          <w:bCs/>
          <w:sz w:val="24"/>
          <w:szCs w:val="24"/>
        </w:rPr>
      </w:r>
    </w:p>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Данный вариант состоит </w:t>
      </w:r>
      <w:r>
        <w:rPr>
          <w:rFonts w:ascii="Times New Roman" w:hAnsi="Times New Roman" w:cs="Times New Roman"/>
          <w:sz w:val="24"/>
          <w:szCs w:val="24"/>
        </w:rPr>
        <w:t xml:space="preserve">из </w:t>
      </w:r>
      <w:r>
        <w:rPr>
          <w:rFonts w:ascii="Times New Roman" w:hAnsi="Times New Roman" w:cs="Times New Roman"/>
          <w:sz w:val="24"/>
          <w:szCs w:val="24"/>
        </w:rPr>
        <w:t xml:space="preserve">4</w:t>
      </w:r>
      <w:r>
        <w:rPr>
          <w:rFonts w:ascii="Times New Roman" w:hAnsi="Times New Roman" w:cs="Times New Roman"/>
          <w:sz w:val="24"/>
          <w:szCs w:val="24"/>
        </w:rPr>
        <w:t xml:space="preserve"> заданий</w:t>
      </w:r>
      <w:r>
        <w:rPr>
          <w:rFonts w:ascii="Times New Roman" w:hAnsi="Times New Roman" w:cs="Times New Roman"/>
          <w:sz w:val="24"/>
          <w:szCs w:val="24"/>
        </w:rPr>
        <w:t xml:space="preserve">, включающих вопросы с кратким от</w:t>
      </w:r>
      <w:r>
        <w:rPr>
          <w:rFonts w:ascii="Times New Roman" w:hAnsi="Times New Roman" w:cs="Times New Roman"/>
          <w:sz w:val="24"/>
          <w:szCs w:val="24"/>
        </w:rPr>
        <w:t xml:space="preserve">ветом и вопросы, требующие развё</w:t>
      </w:r>
      <w:r>
        <w:rPr>
          <w:rFonts w:ascii="Times New Roman" w:hAnsi="Times New Roman" w:cs="Times New Roman"/>
          <w:sz w:val="24"/>
          <w:szCs w:val="24"/>
        </w:rPr>
        <w:t xml:space="preserve">рнутого ответа.</w:t>
      </w:r>
      <w:r>
        <w:rPr>
          <w:rFonts w:ascii="Times New Roman" w:hAnsi="Times New Roman" w:cs="Times New Roman"/>
          <w:sz w:val="24"/>
          <w:szCs w:val="24"/>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 вопросах с множественным выбором ответов обучающийся выбирает правильный ответ из предложенных вариантов ответов.</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В вопросах, требующих краткого ответа, обучающийся записывает ответ в виде слова</w:t>
      </w:r>
      <w:r>
        <w:rPr>
          <w:rFonts w:ascii="Times New Roman" w:hAnsi="Times New Roman" w:cs="Times New Roman" w:eastAsiaTheme="minorEastAsia"/>
          <w:sz w:val="24"/>
          <w:szCs w:val="24"/>
          <w:lang w:val="kk-KZ" w:eastAsia="ru-RU"/>
        </w:rPr>
        <w:t xml:space="preserve">, нескольких слов </w:t>
      </w:r>
      <w:r>
        <w:rPr>
          <w:rFonts w:ascii="Times New Roman" w:hAnsi="Times New Roman" w:cs="Times New Roman" w:eastAsiaTheme="minorEastAsia"/>
          <w:sz w:val="24"/>
          <w:szCs w:val="24"/>
          <w:lang w:val="kk-KZ" w:eastAsia="ru-RU"/>
        </w:rPr>
        <w:t xml:space="preserve">или короткого предложения.</w:t>
      </w:r>
      <w:r>
        <w:rPr>
          <w:rFonts w:ascii="Times New Roman" w:hAnsi="Times New Roman" w:cs="Times New Roman" w:eastAsiaTheme="minorEastAsia"/>
          <w:sz w:val="24"/>
          <w:szCs w:val="24"/>
          <w:lang w:val="kk-KZ" w:eastAsia="ru-RU"/>
        </w:rPr>
      </w:r>
    </w:p>
    <w:p>
      <w:pPr>
        <w:pStyle w:val="842"/>
        <w:ind w:firstLine="709"/>
        <w:jc w:val="both"/>
        <w:rPr>
          <w:color w:val="auto"/>
          <w:lang w:val="kk-KZ"/>
        </w:rPr>
      </w:pPr>
      <w:r>
        <w:rPr>
          <w:lang w:val="kk-KZ"/>
        </w:rPr>
        <w:t xml:space="preserve">В вопросах, требующих </w:t>
      </w:r>
      <w:r>
        <w:rPr>
          <w:lang w:val="kk-KZ"/>
        </w:rPr>
        <w:t xml:space="preserve">развёрнутого </w:t>
      </w:r>
      <w:r>
        <w:rPr>
          <w:lang w:val="kk-KZ"/>
        </w:rPr>
        <w:t xml:space="preserve">ответа, обучающийся </w:t>
      </w:r>
      <w:r>
        <w:rPr>
          <w:lang w:val="kk-KZ"/>
        </w:rPr>
        <w:t xml:space="preserve">представляет полный </w:t>
      </w:r>
      <w:r>
        <w:rPr>
          <w:lang w:val="kk-KZ"/>
        </w:rPr>
        <w:t xml:space="preserve">ответ, используя несколько предложений</w:t>
      </w:r>
      <w:r>
        <w:rPr>
          <w:lang w:val="kk-KZ"/>
        </w:rPr>
        <w:t xml:space="preserve">. </w:t>
      </w:r>
      <w:r>
        <w:rPr>
          <w:color w:val="auto"/>
          <w:lang w:val="kk-KZ"/>
        </w:rPr>
      </w:r>
    </w:p>
    <w:p>
      <w:pPr>
        <w:ind w:firstLine="708"/>
        <w:jc w:val="both"/>
        <w:spacing w:line="240" w:lineRule="auto"/>
        <w:rPr>
          <w:rFonts w:ascii="Times New Roman" w:hAnsi="Times New Roman" w:cs="Times New Roman"/>
          <w:bCs/>
          <w:color w:val="000000"/>
          <w:sz w:val="24"/>
          <w:szCs w:val="24"/>
        </w:rPr>
      </w:pPr>
      <w:r>
        <w:rPr>
          <w:rFonts w:ascii="Times New Roman" w:hAnsi="Times New Roman" w:cs="Times New Roman" w:eastAsiaTheme="majorEastAsia"/>
          <w:bCs/>
          <w:sz w:val="24"/>
          <w:szCs w:val="24"/>
          <w:lang w:val="kk-KZ"/>
        </w:rPr>
        <w:t xml:space="preserve">Первое задание направлено на проверку слушания, второе </w:t>
      </w:r>
      <w:r>
        <w:rPr>
          <w:rFonts w:ascii="Times New Roman" w:hAnsi="Times New Roman" w:cs="Times New Roman" w:eastAsiaTheme="majorEastAsia"/>
          <w:bCs/>
          <w:sz w:val="24"/>
          <w:szCs w:val="24"/>
          <w:lang w:val="kk-KZ"/>
        </w:rPr>
        <w:t xml:space="preserve">–</w:t>
      </w:r>
      <w:r>
        <w:rPr>
          <w:rFonts w:ascii="Times New Roman" w:hAnsi="Times New Roman" w:cs="Times New Roman" w:eastAsiaTheme="majorEastAsia"/>
          <w:bCs/>
          <w:sz w:val="24"/>
          <w:szCs w:val="24"/>
          <w:lang w:val="kk-KZ"/>
        </w:rPr>
        <w:t xml:space="preserve"> говорения, третье –  чтени</w:t>
      </w:r>
      <w:r>
        <w:rPr>
          <w:rFonts w:ascii="Times New Roman" w:hAnsi="Times New Roman" w:cs="Times New Roman" w:eastAsiaTheme="majorEastAsia"/>
          <w:bCs/>
          <w:sz w:val="24"/>
          <w:szCs w:val="24"/>
          <w:lang w:val="kk-KZ"/>
        </w:rPr>
        <w:t xml:space="preserve">я,</w:t>
      </w:r>
      <w:r>
        <w:rPr>
          <w:rFonts w:ascii="Times New Roman" w:hAnsi="Times New Roman" w:cs="Times New Roman" w:eastAsiaTheme="majorEastAsia"/>
          <w:bCs/>
          <w:sz w:val="24"/>
          <w:szCs w:val="24"/>
          <w:lang w:val="kk-KZ"/>
        </w:rPr>
        <w:t xml:space="preserve"> четв</w:t>
      </w:r>
      <w:r>
        <w:rPr>
          <w:rFonts w:ascii="Times New Roman" w:hAnsi="Times New Roman" w:cs="Times New Roman" w:eastAsiaTheme="majorEastAsia"/>
          <w:bCs/>
          <w:sz w:val="24"/>
          <w:szCs w:val="24"/>
          <w:lang w:val="kk-KZ"/>
        </w:rPr>
        <w:t xml:space="preserve">ё</w:t>
      </w:r>
      <w:r>
        <w:rPr>
          <w:rFonts w:ascii="Times New Roman" w:hAnsi="Times New Roman" w:cs="Times New Roman" w:eastAsiaTheme="majorEastAsia"/>
          <w:bCs/>
          <w:sz w:val="24"/>
          <w:szCs w:val="24"/>
          <w:lang w:val="kk-KZ"/>
        </w:rPr>
        <w:t xml:space="preserve">ртое – </w:t>
      </w:r>
      <w:r>
        <w:rPr>
          <w:rFonts w:ascii="Times New Roman" w:hAnsi="Times New Roman" w:cs="Times New Roman" w:eastAsiaTheme="majorEastAsia"/>
          <w:bCs/>
          <w:sz w:val="24"/>
          <w:szCs w:val="24"/>
          <w:lang w:val="kk-KZ"/>
        </w:rPr>
        <w:t xml:space="preserve">письма. </w:t>
      </w:r>
      <w:r>
        <w:rPr>
          <w:rFonts w:ascii="Times New Roman" w:hAnsi="Times New Roman" w:cs="Times New Roman"/>
          <w:bCs/>
          <w:color w:val="000000"/>
          <w:sz w:val="24"/>
          <w:szCs w:val="24"/>
        </w:rPr>
      </w:r>
    </w:p>
    <w:p>
      <w:pPr>
        <w:ind w:firstLine="708"/>
        <w:jc w:val="both"/>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r>
      <w:r>
        <w:rPr>
          <w:rFonts w:ascii="Times New Roman" w:hAnsi="Times New Roman" w:cs="Times New Roman"/>
          <w:bCs/>
          <w:color w:val="000000"/>
          <w:sz w:val="24"/>
          <w:szCs w:val="24"/>
        </w:rPr>
      </w:r>
    </w:p>
    <w:p>
      <w:pPr>
        <w:spacing w:after="0"/>
        <w:rPr>
          <w:rFonts w:ascii="Times New Roman" w:hAnsi="Times New Roman" w:cs="Times New Roman"/>
          <w:bCs/>
          <w:color w:val="000000"/>
          <w:sz w:val="24"/>
          <w:szCs w:val="24"/>
        </w:rPr>
        <w:sectPr>
          <w:footnotePr/>
          <w:endnotePr/>
          <w:type w:val="nextPage"/>
          <w:pgSz w:w="11906" w:h="16838" w:orient="portrait"/>
          <w:pgMar w:top="1134" w:right="1134" w:bottom="1134" w:left="1134" w:header="708" w:footer="708" w:gutter="0"/>
          <w:cols w:num="1" w:sep="0" w:space="720" w:equalWidth="1"/>
          <w:docGrid w:linePitch="360"/>
        </w:sectPr>
      </w:pPr>
      <w:r>
        <w:rPr>
          <w:rFonts w:ascii="Times New Roman" w:hAnsi="Times New Roman" w:cs="Times New Roman"/>
          <w:bCs/>
          <w:color w:val="000000"/>
          <w:sz w:val="24"/>
          <w:szCs w:val="24"/>
        </w:rPr>
        <w:br w:type="page" w:clear="all"/>
      </w:r>
      <w:r>
        <w:rPr>
          <w:rFonts w:ascii="Times New Roman" w:hAnsi="Times New Roman" w:cs="Times New Roman"/>
          <w:bCs/>
          <w:color w:val="000000"/>
          <w:sz w:val="24"/>
          <w:szCs w:val="24"/>
        </w:rPr>
      </w:r>
    </w:p>
    <w:tbl>
      <w:tblPr>
        <w:tblW w:w="147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9"/>
        <w:gridCol w:w="1843"/>
        <w:gridCol w:w="1701"/>
        <w:gridCol w:w="3118"/>
        <w:gridCol w:w="5104"/>
        <w:gridCol w:w="1134"/>
        <w:gridCol w:w="1128"/>
      </w:tblGrid>
      <w:tr>
        <w:tblPrEx/>
        <w:trPr>
          <w:trHeight w:val="490"/>
        </w:trPr>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1843"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Виды речевой деятельности </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1701"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Сквозная тема</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3118" w:type="dxa"/>
            <w:textDirection w:val="lrTb"/>
            <w:noWrap w:val="false"/>
          </w:tcPr>
          <w:p>
            <w:pPr>
              <w:jc w:val="center"/>
              <w:spacing w:after="0" w:line="240" w:lineRule="auto"/>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 xml:space="preserve">Цель обучения</w:t>
            </w:r>
            <w:r>
              <w:rPr>
                <w:rFonts w:ascii="Times New Roman" w:hAnsi="Times New Roman" w:cs="Times New Roman" w:eastAsiaTheme="majorEastAsia"/>
                <w:b/>
                <w:bCs/>
                <w:sz w:val="24"/>
                <w:szCs w:val="24"/>
              </w:rPr>
            </w:r>
          </w:p>
        </w:tc>
        <w:tc>
          <w:tcPr>
            <w:tcBorders>
              <w:top w:val="single" w:color="auto" w:sz="4" w:space="0"/>
              <w:left w:val="single" w:color="auto" w:sz="4" w:space="0"/>
              <w:bottom w:val="single" w:color="auto" w:sz="4" w:space="0"/>
              <w:right w:val="single" w:color="auto" w:sz="4" w:space="0"/>
            </w:tcBorders>
            <w:tcMar>
              <w:left w:w="108" w:type="dxa"/>
              <w:top w:w="113" w:type="dxa"/>
              <w:right w:w="108" w:type="dxa"/>
              <w:bottom w:w="113" w:type="dxa"/>
            </w:tcMar>
            <w:tcW w:w="5104" w:type="dxa"/>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Описание заданий</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Кол-во заданий</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1128" w:type="dxa"/>
            <w:textDirection w:val="lrTb"/>
            <w:noWrap w:val="false"/>
          </w:tcPr>
          <w:p>
            <w:pPr>
              <w:jc w:val="center"/>
              <w:spacing w:after="0" w:line="240" w:lineRule="auto"/>
              <w:rPr>
                <w:rFonts w:ascii="Times New Roman" w:hAnsi="Times New Roman" w:cs="Times New Roman"/>
                <w:b/>
                <w:i/>
                <w:sz w:val="24"/>
                <w:szCs w:val="24"/>
              </w:rPr>
            </w:pPr>
            <w:r>
              <w:rPr>
                <w:rFonts w:ascii="Times New Roman" w:hAnsi="Times New Roman" w:cs="Times New Roman"/>
                <w:b/>
                <w:sz w:val="24"/>
                <w:szCs w:val="24"/>
                <w:lang w:val="kk-KZ"/>
              </w:rPr>
              <w:t xml:space="preserve">Общий балл</w:t>
            </w:r>
            <w:r>
              <w:rPr>
                <w:rFonts w:ascii="Times New Roman" w:hAnsi="Times New Roman" w:cs="Times New Roman"/>
                <w:b/>
                <w:i/>
                <w:sz w:val="24"/>
                <w:szCs w:val="24"/>
              </w:rPr>
            </w:r>
          </w:p>
        </w:tc>
      </w:tr>
      <w:tr>
        <w:tblPrEx/>
        <w:trPr>
          <w:trHeight w:val="2679"/>
        </w:trPr>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184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Слушание и говорение </w:t>
            </w:r>
            <w:r>
              <w:rPr>
                <w:rFonts w:ascii="Times New Roman" w:hAnsi="Times New Roman" w:cs="Times New Roman"/>
                <w:sz w:val="24"/>
                <w:szCs w:val="24"/>
              </w:rPr>
            </w:r>
          </w:p>
        </w:tc>
        <w:tc>
          <w:tcPr>
            <w:tcBorders>
              <w:top w:val="single" w:color="auto" w:sz="4" w:space="0"/>
              <w:left w:val="single" w:color="auto" w:sz="4" w:space="0"/>
              <w:right w:val="single" w:color="auto" w:sz="4" w:space="0"/>
            </w:tcBorders>
            <w:tcW w:w="1701" w:type="dxa"/>
            <w:vMerge w:val="restart"/>
            <w:textDirection w:val="lrTb"/>
            <w:noWrap w:val="false"/>
          </w:tcPr>
          <w:p>
            <w:pPr>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Окружающая среда</w:t>
            </w:r>
            <w:r>
              <w:rPr>
                <w:rFonts w:ascii="Times New Roman" w:hAnsi="Times New Roman" w:cs="Times New Roman"/>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Путешествие</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118" w:type="dxa"/>
            <w:textDirection w:val="lrTb"/>
            <w:noWrap w:val="false"/>
          </w:tcPr>
          <w:p>
            <w:pPr>
              <w:spacing w:after="0" w:line="240" w:lineRule="auto"/>
              <w:widowControl w:val="off"/>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 xml:space="preserve">2.1.3.1 Прогнозировать содержание информации на </w:t>
            </w:r>
            <w:r>
              <w:rPr>
                <w:rFonts w:ascii="Times New Roman" w:hAnsi="Times New Roman" w:cs="Times New Roman"/>
                <w:color w:val="000000"/>
                <w:sz w:val="24"/>
                <w:szCs w:val="24"/>
                <w:lang w:eastAsia="en-GB"/>
              </w:rPr>
              <w:t xml:space="preserve">основе заголовка и опорных слов</w:t>
            </w:r>
            <w:r>
              <w:rPr>
                <w:rFonts w:ascii="Times New Roman" w:hAnsi="Times New Roman" w:cs="Times New Roman"/>
                <w:color w:val="000000"/>
                <w:sz w:val="24"/>
                <w:szCs w:val="24"/>
                <w:lang w:eastAsia="en-GB"/>
              </w:rPr>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2.1.5.1 Строить монологическое высказывание на заданную и инт</w:t>
            </w:r>
            <w:r>
              <w:rPr>
                <w:rFonts w:ascii="Times New Roman" w:hAnsi="Times New Roman" w:cs="Times New Roman"/>
                <w:sz w:val="24"/>
                <w:szCs w:val="24"/>
              </w:rPr>
              <w:t xml:space="preserve">ересующую учащихся тему, раскрывая </w:t>
            </w:r>
            <w:r>
              <w:rPr>
                <w:rFonts w:ascii="Times New Roman" w:hAnsi="Times New Roman" w:cs="Times New Roman"/>
                <w:sz w:val="24"/>
                <w:szCs w:val="24"/>
              </w:rPr>
              <w:t xml:space="preserve">тем</w:t>
            </w:r>
            <w:r>
              <w:rPr>
                <w:rFonts w:ascii="Times New Roman" w:hAnsi="Times New Roman" w:cs="Times New Roman"/>
                <w:sz w:val="24"/>
                <w:szCs w:val="24"/>
              </w:rPr>
              <w:t xml:space="preserve">у и основную мысль </w:t>
            </w:r>
            <w:r>
              <w:rPr>
                <w:rFonts w:ascii="Times New Roman" w:hAnsi="Times New Roman" w:cs="Times New Roman"/>
                <w:sz w:val="24"/>
                <w:szCs w:val="24"/>
              </w:rPr>
              <w:t xml:space="preserve">на основе опорных слов</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Mar>
              <w:left w:w="108" w:type="dxa"/>
              <w:top w:w="113" w:type="dxa"/>
              <w:right w:w="108" w:type="dxa"/>
              <w:bottom w:w="113" w:type="dxa"/>
            </w:tcMar>
            <w:tcW w:w="5104" w:type="dxa"/>
            <w:textDirection w:val="lrTb"/>
            <w:noWrap w:val="false"/>
          </w:tcPr>
          <w:p>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Обучающийся выполняет два задания. </w:t>
            </w:r>
            <w:r>
              <w:rPr>
                <w:rFonts w:ascii="Times New Roman" w:hAnsi="Times New Roman" w:cs="Times New Roman"/>
                <w:sz w:val="24"/>
                <w:szCs w:val="24"/>
              </w:rPr>
              <w:t xml:space="preserve">Первое задание проверяет умение обучающихся на основе заголовка и опорных слов прогнозировать содержание информации.</w:t>
            </w:r>
            <w:r>
              <w:rPr>
                <w:rFonts w:ascii="Times New Roman" w:hAnsi="Times New Roman" w:cs="Times New Roman"/>
                <w:sz w:val="24"/>
                <w:szCs w:val="24"/>
              </w:rPr>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 втором задании обучающийся  составляет монологическое высказывание по предложенной теме, используя ключевые слова. Данное задание проверяет  умение понимать тему и основную мысль монолога</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28"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tc>
      </w:tr>
      <w:tr>
        <w:tblPrEx/>
        <w:trPr>
          <w:trHeight w:val="1189"/>
        </w:trPr>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184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r>
              <w:rPr>
                <w:rFonts w:ascii="Times New Roman" w:hAnsi="Times New Roman" w:cs="Times New Roman"/>
                <w:sz w:val="24"/>
                <w:szCs w:val="24"/>
              </w:rPr>
            </w:r>
          </w:p>
        </w:tc>
        <w:tc>
          <w:tcPr>
            <w:tcBorders>
              <w:left w:val="single" w:color="auto" w:sz="4" w:space="0"/>
              <w:right w:val="single" w:color="auto" w:sz="4" w:space="0"/>
            </w:tcBorders>
            <w:tcW w:w="1701" w:type="dxa"/>
            <w:vMerge w:val="continue"/>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118" w:type="dxa"/>
            <w:textDirection w:val="lrTb"/>
            <w:noWrap w:val="false"/>
          </w:tcPr>
          <w:p>
            <w:pPr>
              <w:spacing w:after="0" w:line="240" w:lineRule="auto"/>
              <w:widowControl w:val="off"/>
              <w:rPr>
                <w:rFonts w:ascii="Times New Roman" w:hAnsi="Times New Roman" w:cs="Times New Roman"/>
                <w:bCs/>
                <w:sz w:val="24"/>
                <w:szCs w:val="24"/>
                <w:highlight w:val="yellow"/>
              </w:rPr>
            </w:pPr>
            <w:r>
              <w:rPr>
                <w:rFonts w:ascii="Times New Roman" w:hAnsi="Times New Roman" w:cs="Times New Roman"/>
                <w:bCs/>
                <w:sz w:val="24"/>
                <w:szCs w:val="24"/>
              </w:rPr>
              <w:t xml:space="preserve">2.2.4.1 Определять</w:t>
            </w:r>
            <w:r>
              <w:rPr>
                <w:rFonts w:ascii="Times New Roman" w:hAnsi="Times New Roman" w:cs="Times New Roman"/>
                <w:bCs/>
                <w:sz w:val="24"/>
                <w:szCs w:val="24"/>
              </w:rPr>
              <w:t xml:space="preserve"> с помощью учителя типы текстов: </w:t>
            </w:r>
            <w:r>
              <w:rPr>
                <w:rFonts w:ascii="Times New Roman" w:hAnsi="Times New Roman" w:cs="Times New Roman"/>
                <w:bCs/>
                <w:sz w:val="24"/>
                <w:szCs w:val="24"/>
              </w:rPr>
              <w:t xml:space="preserve">описание, повествование</w:t>
            </w:r>
            <w:r>
              <w:rPr>
                <w:rFonts w:ascii="Times New Roman" w:hAnsi="Times New Roman" w:cs="Times New Roman"/>
                <w:bCs/>
                <w:sz w:val="24"/>
                <w:szCs w:val="24"/>
                <w:highlight w:val="yellow"/>
              </w:rPr>
            </w:r>
          </w:p>
        </w:tc>
        <w:tc>
          <w:tcPr>
            <w:tcBorders>
              <w:top w:val="single" w:color="auto" w:sz="4" w:space="0"/>
              <w:left w:val="single" w:color="auto" w:sz="4" w:space="0"/>
              <w:bottom w:val="single" w:color="auto" w:sz="4" w:space="0"/>
              <w:right w:val="single" w:color="auto" w:sz="4" w:space="0"/>
            </w:tcBorders>
            <w:tcMar>
              <w:left w:w="108" w:type="dxa"/>
              <w:top w:w="113" w:type="dxa"/>
              <w:right w:w="108" w:type="dxa"/>
              <w:bottom w:w="113" w:type="dxa"/>
            </w:tcMar>
            <w:tcW w:w="510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rPr>
              <w:t xml:space="preserve">Обучающийся</w:t>
            </w:r>
            <w:r>
              <w:rPr>
                <w:rFonts w:ascii="Times New Roman" w:hAnsi="Times New Roman" w:cs="Times New Roman"/>
                <w:sz w:val="24"/>
                <w:szCs w:val="24"/>
                <w:lang w:val="kk-KZ"/>
              </w:rPr>
              <w:t xml:space="preserve"> выполняет задания, проверяющи</w:t>
            </w:r>
            <w:r>
              <w:rPr>
                <w:rFonts w:ascii="Times New Roman" w:hAnsi="Times New Roman" w:cs="Times New Roman"/>
                <w:sz w:val="24"/>
                <w:szCs w:val="24"/>
                <w:lang w:val="kk-KZ"/>
              </w:rPr>
              <w:t xml:space="preserve">е</w:t>
            </w:r>
            <w:r>
              <w:rPr>
                <w:rFonts w:ascii="Times New Roman" w:hAnsi="Times New Roman" w:cs="Times New Roman"/>
                <w:sz w:val="24"/>
                <w:szCs w:val="24"/>
                <w:lang w:val="kk-KZ"/>
              </w:rPr>
              <w:t xml:space="preserve"> у</w:t>
            </w:r>
            <w:r>
              <w:rPr>
                <w:rFonts w:ascii="Times New Roman" w:hAnsi="Times New Roman" w:cs="Times New Roman"/>
                <w:sz w:val="24"/>
                <w:szCs w:val="24"/>
                <w:lang w:val="kk-KZ"/>
              </w:rPr>
              <w:t xml:space="preserve">мение</w:t>
            </w:r>
            <w:r>
              <w:rPr>
                <w:rFonts w:ascii="Times New Roman" w:hAnsi="Times New Roman" w:cs="Times New Roman"/>
                <w:sz w:val="24"/>
                <w:szCs w:val="24"/>
                <w:lang w:val="kk-KZ"/>
              </w:rPr>
              <w:t xml:space="preserve"> обучающихся определять типы текстов, описания и повествования по их особенностям. Для этого необходимо определить тему текстов, основную мысль и ключевые слова</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28"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tc>
      </w:tr>
      <w:tr>
        <w:tblPrEx/>
        <w:trPr>
          <w:trHeight w:val="1514"/>
        </w:trPr>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184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Письмо </w:t>
            </w:r>
            <w:r>
              <w:rPr>
                <w:rFonts w:ascii="Times New Roman" w:hAnsi="Times New Roman" w:cs="Times New Roman"/>
                <w:sz w:val="24"/>
                <w:szCs w:val="24"/>
              </w:rPr>
            </w:r>
          </w:p>
        </w:tc>
        <w:tc>
          <w:tcPr>
            <w:tcBorders>
              <w:left w:val="single" w:color="auto" w:sz="4" w:space="0"/>
              <w:bottom w:val="single" w:color="auto" w:sz="4" w:space="0"/>
              <w:right w:val="single" w:color="auto" w:sz="4" w:space="0"/>
            </w:tcBorders>
            <w:tcW w:w="1701" w:type="dxa"/>
            <w:vMerge w:val="continue"/>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118" w:type="dxa"/>
            <w:textDirection w:val="lrTb"/>
            <w:noWrap w:val="false"/>
          </w:tcPr>
          <w:p>
            <w:pPr>
              <w:spacing w:after="0" w:line="240" w:lineRule="auto"/>
              <w:widowControl w:val="off"/>
              <w:rPr>
                <w:rFonts w:ascii="Times New Roman" w:hAnsi="Times New Roman" w:cs="Times New Roman"/>
                <w:color w:val="000000"/>
                <w:sz w:val="24"/>
                <w:szCs w:val="24"/>
                <w:lang w:eastAsia="en-GB"/>
              </w:rPr>
            </w:pPr>
            <w:r>
              <w:rPr>
                <w:rFonts w:ascii="Times New Roman" w:hAnsi="Times New Roman" w:cs="Times New Roman"/>
                <w:bCs/>
                <w:color w:val="1a171b"/>
                <w:sz w:val="24"/>
                <w:szCs w:val="24"/>
                <w:lang w:val="kk-KZ" w:eastAsia="en-GB"/>
              </w:rPr>
              <w:t xml:space="preserve">2.3.</w:t>
            </w:r>
            <w:r>
              <w:rPr>
                <w:rFonts w:ascii="Times New Roman" w:hAnsi="Times New Roman" w:cs="Times New Roman"/>
                <w:bCs/>
                <w:color w:val="1a171b"/>
                <w:sz w:val="24"/>
                <w:szCs w:val="24"/>
                <w:lang w:eastAsia="en-GB"/>
              </w:rPr>
              <w:t xml:space="preserve">4.1</w:t>
            </w:r>
            <w:r>
              <w:rPr>
                <w:rFonts w:ascii="Times New Roman" w:hAnsi="Times New Roman" w:cs="Times New Roman"/>
                <w:bCs/>
                <w:color w:val="1a171b"/>
                <w:sz w:val="24"/>
                <w:szCs w:val="24"/>
                <w:vertAlign w:val="superscript"/>
                <w:lang w:eastAsia="en-GB"/>
              </w:rPr>
              <w:t xml:space="preserve">*</w:t>
            </w:r>
            <w:r>
              <w:rPr>
                <w:rFonts w:ascii="Times New Roman" w:hAnsi="Times New Roman" w:cs="Times New Roman"/>
                <w:bCs/>
                <w:color w:val="1a171b"/>
                <w:sz w:val="24"/>
                <w:szCs w:val="24"/>
                <w:lang w:eastAsia="en-GB"/>
              </w:rPr>
              <w:t xml:space="preserve"> Создавать </w:t>
            </w:r>
            <w:r>
              <w:rPr>
                <w:rFonts w:ascii="Times New Roman" w:hAnsi="Times New Roman" w:cs="Times New Roman"/>
                <w:color w:val="1a171b"/>
                <w:sz w:val="24"/>
                <w:szCs w:val="24"/>
                <w:lang w:eastAsia="en-GB"/>
              </w:rPr>
              <w:t xml:space="preserve">небольшие тексты с использованием слов и/или изображений для </w:t>
            </w:r>
            <w:r>
              <w:rPr>
                <w:rFonts w:ascii="Times New Roman" w:hAnsi="Times New Roman" w:cs="Times New Roman"/>
                <w:color w:val="1a171b"/>
                <w:sz w:val="24"/>
                <w:szCs w:val="24"/>
                <w:lang w:eastAsia="en-GB"/>
              </w:rPr>
              <w:t xml:space="preserve">раскрытия темы и основной мысли</w:t>
            </w:r>
            <w:r>
              <w:rPr>
                <w:rFonts w:ascii="Times New Roman" w:hAnsi="Times New Roman" w:cs="Times New Roman"/>
                <w:color w:val="000000"/>
                <w:sz w:val="24"/>
                <w:szCs w:val="24"/>
                <w:lang w:eastAsia="en-GB"/>
              </w:rPr>
            </w:r>
          </w:p>
        </w:tc>
        <w:tc>
          <w:tcPr>
            <w:tcBorders>
              <w:top w:val="single" w:color="auto" w:sz="4" w:space="0"/>
              <w:left w:val="single" w:color="auto" w:sz="4" w:space="0"/>
              <w:bottom w:val="single" w:color="auto" w:sz="4" w:space="0"/>
              <w:right w:val="single" w:color="auto" w:sz="4" w:space="0"/>
            </w:tcBorders>
            <w:tcMar>
              <w:left w:w="108" w:type="dxa"/>
              <w:top w:w="113" w:type="dxa"/>
              <w:right w:w="108" w:type="dxa"/>
              <w:bottom w:w="113" w:type="dxa"/>
            </w:tcMar>
            <w:tcW w:w="510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rPr>
              <w:t xml:space="preserve">Обучающийся</w:t>
            </w:r>
            <w:r>
              <w:rPr>
                <w:rFonts w:ascii="Times New Roman" w:hAnsi="Times New Roman" w:cs="Times New Roman"/>
                <w:sz w:val="24"/>
                <w:szCs w:val="24"/>
                <w:lang w:val="kk-KZ"/>
              </w:rPr>
              <w:t xml:space="preserve"> выполняет одно</w:t>
            </w:r>
            <w:r>
              <w:rPr>
                <w:rFonts w:ascii="Times New Roman" w:hAnsi="Times New Roman" w:cs="Times New Roman"/>
                <w:sz w:val="24"/>
                <w:szCs w:val="24"/>
                <w:lang w:val="kk-KZ"/>
              </w:rPr>
              <w:t xml:space="preserve"> задание</w:t>
            </w:r>
            <w:r>
              <w:rPr>
                <w:rFonts w:ascii="Times New Roman" w:hAnsi="Times New Roman" w:cs="Times New Roman"/>
                <w:sz w:val="24"/>
                <w:szCs w:val="24"/>
                <w:lang w:val="kk-KZ"/>
              </w:rPr>
              <w:t xml:space="preserve"> на умение с</w:t>
            </w:r>
            <w:r>
              <w:rPr>
                <w:rFonts w:ascii="Times New Roman" w:hAnsi="Times New Roman" w:cs="Times New Roman"/>
                <w:bCs/>
                <w:color w:val="1a171b"/>
                <w:sz w:val="24"/>
                <w:szCs w:val="24"/>
                <w:lang w:eastAsia="en-GB"/>
              </w:rPr>
              <w:t xml:space="preserve">оздавать</w:t>
            </w:r>
            <w:r>
              <w:rPr>
                <w:rFonts w:ascii="Times New Roman" w:hAnsi="Times New Roman" w:cs="Times New Roman"/>
                <w:color w:val="1a171b"/>
                <w:sz w:val="24"/>
                <w:szCs w:val="24"/>
                <w:lang w:eastAsia="en-GB"/>
              </w:rPr>
              <w:t xml:space="preserve">небольшие тексты с использованием слов и изображений для выражения своих мыслей</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28"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tc>
      </w:tr>
    </w:tbl>
    <w:p>
      <w:pPr>
        <w:spacing w:after="0"/>
        <w:rPr>
          <w:rFonts w:ascii="Times New Roman" w:hAnsi="Times New Roman" w:cs="Times New Roman" w:eastAsiaTheme="majorEastAsia"/>
          <w:bCs/>
          <w:sz w:val="24"/>
          <w:szCs w:val="24"/>
          <w:lang w:val="kk-KZ"/>
        </w:rPr>
        <w:sectPr>
          <w:footnotePr/>
          <w:endnotePr/>
          <w:type w:val="nextPage"/>
          <w:pgSz w:w="16838" w:h="11906" w:orient="landscape"/>
          <w:pgMar w:top="1134" w:right="1134" w:bottom="1134" w:left="1134" w:header="708" w:footer="708" w:gutter="0"/>
          <w:cols w:num="1" w:sep="0" w:space="720" w:equalWidth="1"/>
          <w:docGrid w:linePitch="360"/>
        </w:sectPr>
      </w:pPr>
      <w:r>
        <w:rPr>
          <w:rFonts w:ascii="Times New Roman" w:hAnsi="Times New Roman" w:cs="Times New Roman" w:eastAsiaTheme="majorEastAsia"/>
          <w:bCs/>
          <w:sz w:val="24"/>
          <w:szCs w:val="24"/>
          <w:lang w:val="kk-KZ"/>
        </w:rPr>
        <w:br w:type="page" w:clear="all"/>
      </w:r>
      <w:r>
        <w:rPr>
          <w:rFonts w:ascii="Times New Roman" w:hAnsi="Times New Roman" w:cs="Times New Roman" w:eastAsiaTheme="majorEastAsia"/>
          <w:bCs/>
          <w:sz w:val="24"/>
          <w:szCs w:val="24"/>
          <w:lang w:val="kk-KZ"/>
        </w:rPr>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  </w:t>
      </w:r>
      <w:r>
        <w:rPr>
          <w:rFonts w:ascii="Times New Roman" w:hAnsi="Times New Roman" w:cs="Times New Roman"/>
          <w:b/>
          <w:sz w:val="24"/>
          <w:szCs w:val="24"/>
        </w:rPr>
        <w:t xml:space="preserve">Образ</w:t>
      </w:r>
      <w:r>
        <w:rPr>
          <w:rFonts w:ascii="Times New Roman" w:hAnsi="Times New Roman" w:cs="Times New Roman"/>
          <w:b/>
          <w:sz w:val="24"/>
          <w:szCs w:val="24"/>
        </w:rPr>
        <w:t xml:space="preserve">цы</w:t>
      </w:r>
      <w:r>
        <w:rPr>
          <w:rFonts w:ascii="Times New Roman" w:hAnsi="Times New Roman" w:cs="Times New Roman"/>
          <w:b/>
          <w:sz w:val="24"/>
          <w:szCs w:val="24"/>
        </w:rPr>
        <w:t xml:space="preserve"> заданий </w:t>
      </w:r>
      <w:r>
        <w:rPr>
          <w:rFonts w:ascii="Times New Roman" w:hAnsi="Times New Roman" w:cs="Times New Roman" w:eastAsiaTheme="majorEastAsia"/>
          <w:b/>
          <w:bCs/>
          <w:sz w:val="24"/>
          <w:szCs w:val="24"/>
          <w:lang w:val="kk-KZ"/>
        </w:rPr>
        <w:t xml:space="preserve">и схема выставления баллов.</w:t>
      </w:r>
      <w:r>
        <w:rPr>
          <w:rFonts w:ascii="Times New Roman" w:hAnsi="Times New Roman" w:cs="Times New Roman"/>
          <w:b/>
          <w:sz w:val="24"/>
          <w:szCs w:val="24"/>
        </w:rPr>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838"/>
        <w:ind w:left="644"/>
        <w:jc w:val="center"/>
        <w:spacing w:after="0" w:line="240" w:lineRule="auto"/>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lang w:val="kk-KZ"/>
        </w:rPr>
        <w:t xml:space="preserve">Задания </w:t>
      </w:r>
      <w:r>
        <w:rPr>
          <w:rFonts w:ascii="Times New Roman" w:hAnsi="Times New Roman" w:cs="Times New Roman" w:eastAsiaTheme="majorEastAsia"/>
          <w:b/>
          <w:bCs/>
          <w:sz w:val="24"/>
          <w:szCs w:val="24"/>
        </w:rPr>
        <w:t xml:space="preserve">суммативного оценивания</w:t>
      </w:r>
      <w:r>
        <w:rPr>
          <w:rFonts w:ascii="Times New Roman" w:hAnsi="Times New Roman" w:cs="Times New Roman" w:eastAsiaTheme="majorEastAsia"/>
          <w:b/>
          <w:bCs/>
          <w:sz w:val="24"/>
          <w:szCs w:val="24"/>
          <w:lang w:val="kk-KZ"/>
        </w:rPr>
        <w:t xml:space="preserve">за 4 четверть </w:t>
      </w:r>
      <w:r>
        <w:rPr>
          <w:rFonts w:ascii="Times New Roman" w:hAnsi="Times New Roman" w:cs="Times New Roman" w:eastAsiaTheme="majorEastAsia"/>
          <w:b/>
          <w:bCs/>
          <w:sz w:val="24"/>
          <w:szCs w:val="24"/>
        </w:rPr>
      </w:r>
    </w:p>
    <w:p>
      <w:pPr>
        <w:pStyle w:val="838"/>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both"/>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Слушание и говорение</w:t>
      </w:r>
      <w:r>
        <w:rPr>
          <w:rFonts w:ascii="Times New Roman" w:hAnsi="Times New Roman" w:cs="Times New Roman"/>
          <w:b/>
          <w:i/>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1. </w:t>
      </w:r>
      <w:r>
        <w:rPr>
          <w:rFonts w:ascii="Times New Roman" w:hAnsi="Times New Roman" w:cs="Times New Roman"/>
          <w:b/>
          <w:bCs/>
          <w:sz w:val="24"/>
          <w:szCs w:val="24"/>
          <w:lang w:val="kk-KZ"/>
        </w:rPr>
        <w:t xml:space="preserve">Прослушай</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заголовок</w:t>
      </w:r>
      <w:r>
        <w:rPr>
          <w:rFonts w:ascii="Times New Roman" w:hAnsi="Times New Roman" w:cs="Times New Roman"/>
          <w:b/>
          <w:bCs/>
          <w:sz w:val="24"/>
          <w:szCs w:val="24"/>
          <w:lang w:val="kk-KZ"/>
        </w:rPr>
        <w:t xml:space="preserve"> и опорные слова</w:t>
      </w:r>
      <w:r>
        <w:rPr>
          <w:rFonts w:ascii="Times New Roman" w:hAnsi="Times New Roman" w:cs="Times New Roman"/>
          <w:b/>
          <w:bCs/>
          <w:sz w:val="24"/>
          <w:szCs w:val="24"/>
          <w:lang w:val="kk-KZ"/>
        </w:rPr>
        <w:t xml:space="preserve"> текста</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Определи </w:t>
      </w:r>
      <w:r>
        <w:rPr>
          <w:rFonts w:ascii="Times New Roman" w:hAnsi="Times New Roman" w:cs="Times New Roman"/>
          <w:bCs/>
          <w:sz w:val="24"/>
          <w:szCs w:val="24"/>
          <w:lang w:val="kk-KZ"/>
        </w:rPr>
        <w:t xml:space="preserve">тему </w:t>
      </w:r>
      <w:r>
        <w:rPr>
          <w:rFonts w:ascii="Times New Roman" w:hAnsi="Times New Roman" w:cs="Times New Roman"/>
          <w:bCs/>
          <w:sz w:val="24"/>
          <w:szCs w:val="24"/>
          <w:lang w:val="kk-KZ"/>
        </w:rPr>
        <w:t xml:space="preserve">и </w:t>
      </w:r>
      <w:r>
        <w:rPr>
          <w:rFonts w:ascii="Times New Roman" w:hAnsi="Times New Roman" w:cs="Times New Roman"/>
          <w:bCs/>
          <w:sz w:val="24"/>
          <w:szCs w:val="24"/>
          <w:lang w:val="kk-KZ"/>
        </w:rPr>
        <w:t xml:space="preserve">основную мысль</w:t>
      </w:r>
      <w:r>
        <w:rPr>
          <w:rFonts w:ascii="Times New Roman" w:hAnsi="Times New Roman" w:cs="Times New Roman"/>
          <w:bCs/>
          <w:sz w:val="24"/>
          <w:szCs w:val="24"/>
          <w:lang w:val="kk-KZ"/>
        </w:rPr>
        <w:t xml:space="preserve"> текста</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Расскажи, о ч</w:t>
      </w:r>
      <w:r>
        <w:rPr>
          <w:rFonts w:ascii="Times New Roman" w:hAnsi="Times New Roman" w:cs="Times New Roman"/>
          <w:bCs/>
          <w:sz w:val="24"/>
          <w:szCs w:val="24"/>
          <w:lang w:val="kk-KZ"/>
        </w:rPr>
        <w:t xml:space="preserve">ё</w:t>
      </w:r>
      <w:r>
        <w:rPr>
          <w:rFonts w:ascii="Times New Roman" w:hAnsi="Times New Roman" w:cs="Times New Roman"/>
          <w:bCs/>
          <w:sz w:val="24"/>
          <w:szCs w:val="24"/>
          <w:lang w:val="kk-KZ"/>
        </w:rPr>
        <w:t xml:space="preserve">м может идти речь в таком тексте.</w:t>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Весна</w:t>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both"/>
        <w:spacing w:after="0" w:line="240" w:lineRule="auto"/>
        <w:rPr>
          <w:rFonts w:ascii="Times New Roman" w:hAnsi="Times New Roman" w:cs="Times New Roman"/>
          <w:bCs/>
          <w:sz w:val="24"/>
          <w:szCs w:val="24"/>
        </w:rPr>
      </w:pPr>
      <w:r>
        <w:rPr>
          <w:rFonts w:ascii="Times New Roman" w:hAnsi="Times New Roman" w:cs="Times New Roman"/>
          <w:b/>
          <w:bCs/>
          <w:sz w:val="24"/>
          <w:szCs w:val="24"/>
          <w:lang w:val="kk-KZ"/>
        </w:rPr>
        <w:t xml:space="preserve">Опорные слова</w:t>
      </w:r>
      <w:r>
        <w:rPr>
          <w:rFonts w:ascii="Times New Roman" w:hAnsi="Times New Roman" w:cs="Times New Roman"/>
          <w:bCs/>
          <w:sz w:val="24"/>
          <w:szCs w:val="24"/>
          <w:lang w:val="kk-KZ"/>
        </w:rPr>
        <w:t xml:space="preserve">: пр</w:t>
      </w:r>
      <w:r>
        <w:rPr>
          <w:rFonts w:ascii="Times New Roman" w:hAnsi="Times New Roman" w:cs="Times New Roman"/>
          <w:bCs/>
          <w:sz w:val="24"/>
          <w:szCs w:val="24"/>
        </w:rPr>
        <w:t xml:space="preserve">ишла, светит ярко, стал длиннее, тает, бегут, набухли, прилетают.</w:t>
      </w:r>
      <w:r>
        <w:rPr>
          <w:rFonts w:ascii="Times New Roman" w:hAnsi="Times New Roman" w:cs="Times New Roman"/>
          <w:bCs/>
          <w:sz w:val="24"/>
          <w:szCs w:val="24"/>
        </w:rPr>
      </w:r>
    </w:p>
    <w:p>
      <w:pPr>
        <w:jc w:val="right"/>
        <w:spacing w:after="0" w:line="240" w:lineRule="auto"/>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2. </w:t>
      </w:r>
      <w:r>
        <w:rPr>
          <w:rFonts w:ascii="Times New Roman" w:hAnsi="Times New Roman" w:cs="Times New Roman"/>
          <w:b/>
          <w:bCs/>
          <w:sz w:val="24"/>
          <w:szCs w:val="24"/>
          <w:lang w:val="kk-KZ"/>
        </w:rPr>
        <w:t xml:space="preserve">Составь</w:t>
      </w:r>
      <w:r>
        <w:rPr>
          <w:rFonts w:ascii="Times New Roman" w:hAnsi="Times New Roman" w:cs="Times New Roman"/>
          <w:b/>
          <w:bCs/>
          <w:sz w:val="24"/>
          <w:szCs w:val="24"/>
          <w:lang w:val="kk-KZ"/>
        </w:rPr>
        <w:t xml:space="preserve"> рассказ о том, как на</w:t>
      </w:r>
      <w:r>
        <w:rPr>
          <w:rFonts w:ascii="Times New Roman" w:hAnsi="Times New Roman" w:cs="Times New Roman"/>
          <w:b/>
          <w:bCs/>
          <w:sz w:val="24"/>
          <w:szCs w:val="24"/>
          <w:lang w:val="kk-KZ"/>
        </w:rPr>
        <w:t xml:space="preserve">ступил</w:t>
      </w:r>
      <w:r>
        <w:rPr>
          <w:rFonts w:ascii="Times New Roman" w:hAnsi="Times New Roman" w:cs="Times New Roman"/>
          <w:b/>
          <w:bCs/>
          <w:sz w:val="24"/>
          <w:szCs w:val="24"/>
          <w:lang w:val="kk-KZ"/>
        </w:rPr>
        <w:t xml:space="preserve">а весна в том месте, где ты живё</w:t>
      </w:r>
      <w:r>
        <w:rPr>
          <w:rFonts w:ascii="Times New Roman" w:hAnsi="Times New Roman" w:cs="Times New Roman"/>
          <w:b/>
          <w:bCs/>
          <w:sz w:val="24"/>
          <w:szCs w:val="24"/>
          <w:lang w:val="kk-KZ"/>
        </w:rPr>
        <w:t xml:space="preserve">шь</w:t>
      </w:r>
      <w:r>
        <w:rPr>
          <w:rFonts w:ascii="Times New Roman" w:hAnsi="Times New Roman" w:cs="Times New Roman"/>
          <w:b/>
          <w:sz w:val="24"/>
          <w:szCs w:val="24"/>
          <w:lang w:val="kk-KZ"/>
        </w:rPr>
        <w:t xml:space="preserve">. Используй опорн</w:t>
      </w:r>
      <w:r>
        <w:rPr>
          <w:rFonts w:ascii="Times New Roman" w:hAnsi="Times New Roman" w:cs="Times New Roman"/>
          <w:b/>
          <w:sz w:val="24"/>
          <w:szCs w:val="24"/>
          <w:lang w:val="kk-KZ"/>
        </w:rPr>
        <w:t xml:space="preserve">ые слова.</w:t>
      </w:r>
      <w:r>
        <w:rPr>
          <w:rFonts w:ascii="Times New Roman" w:hAnsi="Times New Roman" w:cs="Times New Roman"/>
          <w:b/>
          <w:sz w:val="24"/>
          <w:szCs w:val="24"/>
          <w:lang w:val="kk-KZ"/>
        </w:rPr>
      </w:r>
    </w:p>
    <w:p>
      <w:pPr>
        <w:jc w:val="right"/>
        <w:spacing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p>
      <w:pPr>
        <w:jc w:val="right"/>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Чтение</w:t>
      </w:r>
      <w:r>
        <w:rPr>
          <w:rFonts w:ascii="Times New Roman" w:hAnsi="Times New Roman" w:cs="Times New Roman"/>
          <w:b/>
          <w:i/>
          <w:sz w:val="24"/>
          <w:szCs w:val="24"/>
          <w:lang w:val="kk-KZ"/>
        </w:rPr>
      </w:r>
    </w:p>
    <w:p>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3. </w:t>
      </w:r>
      <w:r>
        <w:rPr>
          <w:rFonts w:ascii="Times New Roman" w:hAnsi="Times New Roman" w:cs="Times New Roman"/>
          <w:b/>
          <w:bCs/>
          <w:sz w:val="24"/>
          <w:szCs w:val="24"/>
          <w:lang w:val="kk-KZ"/>
        </w:rPr>
        <w:t xml:space="preserve">Прочитай два текста. </w:t>
      </w:r>
      <w:r>
        <w:rPr>
          <w:rFonts w:ascii="Times New Roman" w:hAnsi="Times New Roman" w:cs="Times New Roman"/>
          <w:b/>
          <w:bCs/>
          <w:sz w:val="24"/>
          <w:szCs w:val="24"/>
          <w:lang w:val="kk-KZ"/>
        </w:rPr>
        <w:t xml:space="preserve">Выполни задания. </w:t>
      </w:r>
      <w:r>
        <w:rPr>
          <w:rFonts w:ascii="Times New Roman" w:hAnsi="Times New Roman" w:cs="Times New Roman"/>
          <w:b/>
          <w:bCs/>
          <w:sz w:val="24"/>
          <w:szCs w:val="24"/>
          <w:lang w:val="kk-KZ"/>
        </w:rPr>
      </w:r>
    </w:p>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 </w:t>
      </w:r>
      <w:r>
        <w:rPr>
          <w:rFonts w:ascii="Times New Roman" w:hAnsi="Times New Roman" w:cs="Times New Roman"/>
          <w:bCs/>
          <w:sz w:val="24"/>
          <w:szCs w:val="24"/>
          <w:lang w:val="kk-KZ"/>
        </w:rPr>
        <w:t xml:space="preserve">Определи</w:t>
      </w:r>
      <w:r>
        <w:rPr>
          <w:rFonts w:ascii="Times New Roman" w:hAnsi="Times New Roman" w:cs="Times New Roman"/>
          <w:bCs/>
          <w:sz w:val="24"/>
          <w:szCs w:val="24"/>
          <w:lang w:val="kk-KZ"/>
        </w:rPr>
        <w:t xml:space="preserve"> тему, основную мысль и ключевы</w:t>
      </w:r>
      <w:r>
        <w:rPr>
          <w:rFonts w:ascii="Times New Roman" w:hAnsi="Times New Roman" w:cs="Times New Roman"/>
          <w:bCs/>
          <w:sz w:val="24"/>
          <w:szCs w:val="24"/>
          <w:lang w:val="kk-KZ"/>
        </w:rPr>
        <w:t xml:space="preserve">е слова. Запиши</w:t>
      </w:r>
      <w:r>
        <w:rPr>
          <w:rFonts w:ascii="Times New Roman" w:hAnsi="Times New Roman" w:cs="Times New Roman"/>
          <w:bCs/>
          <w:sz w:val="24"/>
          <w:szCs w:val="24"/>
          <w:lang w:val="kk-KZ"/>
        </w:rPr>
        <w:t xml:space="preserve"> в таблицу.  </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48352" behindDoc="0" locked="0" layoutInCell="1" allowOverlap="1">
                <wp:simplePos x="0" y="0"/>
                <wp:positionH relativeFrom="column">
                  <wp:posOffset>15240</wp:posOffset>
                </wp:positionH>
                <wp:positionV relativeFrom="paragraph">
                  <wp:posOffset>154940</wp:posOffset>
                </wp:positionV>
                <wp:extent cx="2891790" cy="2673985"/>
                <wp:effectExtent l="10795" t="5080" r="28575" b="26670"/>
                <wp:wrapNone/>
                <wp:docPr id="75" name="AutoShape 80"/>
                <wp:cNvGraphicFramePr/>
                <a:graphic xmlns:a="http://schemas.openxmlformats.org/drawingml/2006/main">
                  <a:graphicData uri="http://schemas.microsoft.com/office/word/2010/wordprocessingShape">
                    <wps:wsp>
                      <wps:cNvPr id="0" name=""/>
                      <wps:cNvSpPr/>
                      <wps:spPr bwMode="auto">
                        <a:xfrm>
                          <a:off x="0" y="0"/>
                          <a:ext cx="2891790" cy="267398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both"/>
                              <w:rPr>
                                <w:rFonts w:ascii="Times New Roman" w:hAnsi="Times New Roman" w:cs="Times New Roman"/>
                              </w:rPr>
                            </w:pPr>
                            <w:r>
                              <w:rPr>
                                <w:rFonts w:ascii="Times New Roman" w:hAnsi="Times New Roman" w:cs="Times New Roman"/>
                              </w:rPr>
                              <w:t xml:space="preserve">Текст 1.</w:t>
                            </w:r>
                            <w:r>
                              <w:rPr>
                                <w:rFonts w:ascii="Times New Roman" w:hAnsi="Times New Roman" w:cs="Times New Roman"/>
                              </w:rPr>
                            </w:r>
                          </w:p>
                          <w:p>
                            <w:pPr>
                              <w:ind w:firstLine="142"/>
                              <w:jc w:val="both"/>
                              <w:rPr>
                                <w:rFonts w:ascii="Times New Roman" w:hAnsi="Times New Roman" w:cs="Times New Roman"/>
                              </w:rPr>
                            </w:pPr>
                            <w:r>
                              <w:rPr>
                                <w:rFonts w:ascii="Times New Roman" w:hAnsi="Times New Roman" w:cs="Times New Roman"/>
                              </w:rPr>
                              <w:t xml:space="preserve">Мы долго шли по лесу. И вдруг, неожиданно оказались на бе</w:t>
                            </w:r>
                            <w:r>
                              <w:rPr>
                                <w:rFonts w:ascii="Times New Roman" w:hAnsi="Times New Roman" w:cs="Times New Roman"/>
                              </w:rPr>
                              <w:t xml:space="preserve">регу реки. Река текла широкой светло-голубой лентой. Вода в реке текла очень спокойно. Даже не заметно было её течение. Чистая гладь реки отражала, плывущие по небу, белые кучевые облака. Противоположный берег украшали кустарники с разноцветными листьями. </w:t>
                            </w:r>
                            <w:r>
                              <w:rPr>
                                <w:rFonts w:ascii="Times New Roman" w:hAnsi="Times New Roman" w:cs="Times New Roman"/>
                              </w:rPr>
                            </w:r>
                          </w:p>
                        </w:txbxContent>
                      </wps:txbx>
                      <wps:bodyPr wrap="square" upright="1"/>
                    </wps:wsp>
                  </a:graphicData>
                </a:graphic>
              </wp:anchor>
            </w:drawing>
          </mc:Choice>
          <mc:Fallback>
            <w:pict>
              <v:shape id="shape 98" o:spid="_x0000_s98" style="position:absolute;z-index:251748352;o:allowoverlap:true;o:allowincell:true;mso-position-horizontal-relative:text;margin-left:1.20pt;mso-position-horizontal:absolute;mso-position-vertical-relative:text;margin-top:12.20pt;mso-position-vertical:absolute;width:227.70pt;height:210.5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both"/>
                        <w:rPr>
                          <w:rFonts w:ascii="Times New Roman" w:hAnsi="Times New Roman" w:cs="Times New Roman"/>
                        </w:rPr>
                      </w:pPr>
                      <w:r>
                        <w:rPr>
                          <w:rFonts w:ascii="Times New Roman" w:hAnsi="Times New Roman" w:cs="Times New Roman"/>
                        </w:rPr>
                        <w:t xml:space="preserve">Текст 1.</w:t>
                      </w:r>
                      <w:r>
                        <w:rPr>
                          <w:rFonts w:ascii="Times New Roman" w:hAnsi="Times New Roman" w:cs="Times New Roman"/>
                        </w:rPr>
                      </w:r>
                    </w:p>
                    <w:p>
                      <w:pPr>
                        <w:ind w:firstLine="142"/>
                        <w:jc w:val="both"/>
                        <w:rPr>
                          <w:rFonts w:ascii="Times New Roman" w:hAnsi="Times New Roman" w:cs="Times New Roman"/>
                        </w:rPr>
                      </w:pPr>
                      <w:r>
                        <w:rPr>
                          <w:rFonts w:ascii="Times New Roman" w:hAnsi="Times New Roman" w:cs="Times New Roman"/>
                        </w:rPr>
                        <w:t xml:space="preserve">Мы долго шли по лесу. И вдруг, неожиданно оказались на бе</w:t>
                      </w:r>
                      <w:r>
                        <w:rPr>
                          <w:rFonts w:ascii="Times New Roman" w:hAnsi="Times New Roman" w:cs="Times New Roman"/>
                        </w:rPr>
                        <w:t xml:space="preserve">регу реки. Река текла широкой светло-голубой лентой. Вода в реке текла очень спокойно. Даже не заметно было её течение. Чистая гладь реки отражала, плывущие по небу, белые кучевые облака. Противоположный берег украшали кустарники с разноцветными листьями. </w:t>
                      </w:r>
                      <w:r>
                        <w:rPr>
                          <w:rFonts w:ascii="Times New Roman" w:hAnsi="Times New Roman" w:cs="Times New Roman"/>
                        </w:rPr>
                      </w:r>
                    </w:p>
                  </w:txbxContent>
                </v:textbox>
              </v:shape>
            </w:pict>
          </mc:Fallback>
        </mc:AlternateContent>
      </w: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49376" behindDoc="0" locked="0" layoutInCell="1" allowOverlap="1">
                <wp:simplePos x="0" y="0"/>
                <wp:positionH relativeFrom="column">
                  <wp:posOffset>3361690</wp:posOffset>
                </wp:positionH>
                <wp:positionV relativeFrom="paragraph">
                  <wp:posOffset>154940</wp:posOffset>
                </wp:positionV>
                <wp:extent cx="2891790" cy="2673985"/>
                <wp:effectExtent l="10795" t="5080" r="28575" b="26670"/>
                <wp:wrapNone/>
                <wp:docPr id="76" name="AutoShape 83"/>
                <wp:cNvGraphicFramePr/>
                <a:graphic xmlns:a="http://schemas.openxmlformats.org/drawingml/2006/main">
                  <a:graphicData uri="http://schemas.microsoft.com/office/word/2010/wordprocessingShape">
                    <wps:wsp>
                      <wps:cNvPr id="0" name=""/>
                      <wps:cNvSpPr/>
                      <wps:spPr bwMode="auto">
                        <a:xfrm>
                          <a:off x="0" y="0"/>
                          <a:ext cx="2891790" cy="267398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gradFill>
                          <a:gsLst>
                            <a:gs pos="0">
                              <a:srgbClr val="FFFFFF"/>
                            </a:gs>
                            <a:gs pos="100000">
                              <a:srgbClr val="B6DDE8"/>
                            </a:gs>
                          </a:gsLst>
                        </a:gradFill>
                        <a:ln w="12700">
                          <a:solidFill>
                            <a:srgbClr val="92CDDC"/>
                          </a:solidFill>
                        </a:ln>
                      </wps:spPr>
                      <wps:txbx>
                        <w:txbxContent>
                          <w:p>
                            <w:pPr>
                              <w:jc w:val="both"/>
                              <w:rPr>
                                <w:rFonts w:ascii="Times New Roman" w:hAnsi="Times New Roman" w:cs="Times New Roman"/>
                              </w:rPr>
                            </w:pPr>
                            <w:r>
                              <w:rPr>
                                <w:rFonts w:ascii="Times New Roman" w:hAnsi="Times New Roman" w:cs="Times New Roman"/>
                              </w:rPr>
                              <w:t xml:space="preserve">Текст 2.</w:t>
                            </w:r>
                            <w:r>
                              <w:rPr>
                                <w:rFonts w:ascii="Times New Roman" w:hAnsi="Times New Roman" w:cs="Times New Roman"/>
                              </w:rPr>
                            </w:r>
                          </w:p>
                          <w:p>
                            <w:pPr>
                              <w:ind w:firstLine="142"/>
                              <w:jc w:val="both"/>
                              <w:rPr>
                                <w:rFonts w:ascii="Times New Roman" w:hAnsi="Times New Roman" w:cs="Times New Roman"/>
                              </w:rPr>
                            </w:pPr>
                            <w:r>
                              <w:rPr>
                                <w:rFonts w:ascii="Times New Roman" w:hAnsi="Times New Roman" w:cs="Times New Roman"/>
                              </w:rPr>
                              <w:t xml:space="preserve">Река Иртыш протекает по территории трёх стран: Китая, Каза</w:t>
                            </w:r>
                            <w:r>
                              <w:rPr>
                                <w:rFonts w:ascii="Times New Roman" w:hAnsi="Times New Roman" w:cs="Times New Roman"/>
                              </w:rPr>
                              <w:t xml:space="preserve">хстана и России. В Китае она носит название Чёрный Иртыш. Уже на территории Казахстана Иртыш впадает в озеро Зайсан. Берега реки являются хорошим местом для отдыха и рыбалки. Если вас привлекает рыбалка, то Иртыш, как нельзя лучше, подходит для этих целей.</w:t>
                            </w:r>
                            <w:r>
                              <w:rPr>
                                <w:rFonts w:ascii="Times New Roman" w:hAnsi="Times New Roman" w:cs="Times New Roman"/>
                              </w:rPr>
                            </w:r>
                          </w:p>
                        </w:txbxContent>
                      </wps:txbx>
                      <wps:bodyPr wrap="square" upright="1"/>
                    </wps:wsp>
                  </a:graphicData>
                </a:graphic>
              </wp:anchor>
            </w:drawing>
          </mc:Choice>
          <mc:Fallback>
            <w:pict>
              <v:shape id="shape 99" o:spid="_x0000_s99" style="position:absolute;z-index:251749376;o:allowoverlap:true;o:allowincell:true;mso-position-horizontal-relative:text;margin-left:264.70pt;mso-position-horizontal:absolute;mso-position-vertical-relative:text;margin-top:12.20pt;mso-position-vertical:absolute;width:227.70pt;height:210.5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92CDDC" strokeweight="1.00pt">
                <v:path textboxrect="0,0,100000,100000"/>
                <v:textbox inset="0,0,0,0">
                  <w:txbxContent>
                    <w:p>
                      <w:pPr>
                        <w:jc w:val="both"/>
                        <w:rPr>
                          <w:rFonts w:ascii="Times New Roman" w:hAnsi="Times New Roman" w:cs="Times New Roman"/>
                        </w:rPr>
                      </w:pPr>
                      <w:r>
                        <w:rPr>
                          <w:rFonts w:ascii="Times New Roman" w:hAnsi="Times New Roman" w:cs="Times New Roman"/>
                        </w:rPr>
                        <w:t xml:space="preserve">Текст 2.</w:t>
                      </w:r>
                      <w:r>
                        <w:rPr>
                          <w:rFonts w:ascii="Times New Roman" w:hAnsi="Times New Roman" w:cs="Times New Roman"/>
                        </w:rPr>
                      </w:r>
                    </w:p>
                    <w:p>
                      <w:pPr>
                        <w:ind w:firstLine="142"/>
                        <w:jc w:val="both"/>
                        <w:rPr>
                          <w:rFonts w:ascii="Times New Roman" w:hAnsi="Times New Roman" w:cs="Times New Roman"/>
                        </w:rPr>
                      </w:pPr>
                      <w:r>
                        <w:rPr>
                          <w:rFonts w:ascii="Times New Roman" w:hAnsi="Times New Roman" w:cs="Times New Roman"/>
                        </w:rPr>
                        <w:t xml:space="preserve">Река Иртыш протекает по территории трёх стран: Китая, Каза</w:t>
                      </w:r>
                      <w:r>
                        <w:rPr>
                          <w:rFonts w:ascii="Times New Roman" w:hAnsi="Times New Roman" w:cs="Times New Roman"/>
                        </w:rPr>
                        <w:t xml:space="preserve">хстана и России. В Китае она носит название Чёрный Иртыш. Уже на территории Казахстана Иртыш впадает в озеро Зайсан. Берега реки являются хорошим местом для отдыха и рыбалки. Если вас привлекает рыбалка, то Иртыш, как нельзя лучше, подходит для этих целей.</w:t>
                      </w:r>
                      <w:r>
                        <w:rPr>
                          <w:rFonts w:ascii="Times New Roman" w:hAnsi="Times New Roman" w:cs="Times New Roman"/>
                        </w:rPr>
                      </w:r>
                    </w:p>
                  </w:txbxContent>
                </v:textbox>
              </v:shape>
            </w:pict>
          </mc:Fallback>
        </mc:AlternateConten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bl>
      <w:tblPr>
        <w:tblStyle w:val="837"/>
        <w:tblW w:w="8605" w:type="dxa"/>
        <w:tblInd w:w="421" w:type="dxa"/>
        <w:tblLook w:val="04A0" w:firstRow="1" w:lastRow="0" w:firstColumn="1" w:lastColumn="0" w:noHBand="0" w:noVBand="1"/>
      </w:tblPr>
      <w:tblGrid>
        <w:gridCol w:w="538"/>
        <w:gridCol w:w="3969"/>
        <w:gridCol w:w="2027"/>
        <w:gridCol w:w="2071"/>
      </w:tblGrid>
      <w:tr>
        <w:tblPrEx/>
        <w:trPr/>
        <w:tc>
          <w:tcPr>
            <w:tcBorders>
              <w:top w:val="single" w:color="auto" w:sz="4" w:space="0"/>
              <w:left w:val="single" w:color="auto" w:sz="4" w:space="0"/>
              <w:bottom w:val="single" w:color="auto" w:sz="4" w:space="0"/>
              <w:right w:val="single" w:color="auto" w:sz="4" w:space="0"/>
            </w:tcBorders>
            <w:tcW w:w="538"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3969"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Параметры</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2027"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Текст 1</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2071"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Текст 2</w:t>
            </w:r>
            <w:r>
              <w:rPr>
                <w:rFonts w:ascii="Times New Roman" w:hAnsi="Times New Roman" w:cs="Times New Roman"/>
                <w:b/>
                <w:bCs/>
                <w:sz w:val="24"/>
                <w:szCs w:val="24"/>
                <w:lang w:val="kk-KZ"/>
              </w:rPr>
            </w:r>
          </w:p>
        </w:tc>
      </w:tr>
      <w:tr>
        <w:tblPrEx/>
        <w:trPr/>
        <w:tc>
          <w:tcPr>
            <w:tcBorders>
              <w:top w:val="single" w:color="auto" w:sz="4" w:space="0"/>
              <w:left w:val="single" w:color="auto" w:sz="4" w:space="0"/>
              <w:bottom w:val="single" w:color="auto" w:sz="4" w:space="0"/>
              <w:right w:val="single" w:color="auto" w:sz="4" w:space="0"/>
            </w:tcBorders>
            <w:tcW w:w="538"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3969"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Тема  </w:t>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(запишите тему каждого текста)</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2027"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2071"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tc>
          <w:tcPr>
            <w:tcBorders>
              <w:top w:val="single" w:color="auto" w:sz="4" w:space="0"/>
              <w:left w:val="single" w:color="auto" w:sz="4" w:space="0"/>
              <w:bottom w:val="single" w:color="auto" w:sz="4" w:space="0"/>
              <w:right w:val="single" w:color="auto" w:sz="4" w:space="0"/>
            </w:tcBorders>
            <w:tcW w:w="538"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2</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3969"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Основная мысль </w:t>
            </w:r>
            <w:r>
              <w:rPr>
                <w:rFonts w:ascii="Times New Roman" w:hAnsi="Times New Roman" w:cs="Times New Roman"/>
                <w:b/>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(запишите основную мысль каждого текста)</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2027"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2071"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tc>
          <w:tcPr>
            <w:tcBorders>
              <w:top w:val="single" w:color="auto" w:sz="4" w:space="0"/>
              <w:left w:val="single" w:color="auto" w:sz="4" w:space="0"/>
              <w:bottom w:val="single" w:color="auto" w:sz="4" w:space="0"/>
              <w:right w:val="single" w:color="auto" w:sz="4" w:space="0"/>
            </w:tcBorders>
            <w:tcW w:w="538"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3</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3969"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Ключевые слова </w:t>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(запишите по 2-3</w:t>
            </w:r>
            <w:r>
              <w:rPr>
                <w:rFonts w:ascii="Times New Roman" w:hAnsi="Times New Roman" w:cs="Times New Roman"/>
                <w:bCs/>
                <w:sz w:val="24"/>
                <w:szCs w:val="24"/>
                <w:lang w:val="kk-KZ"/>
              </w:rPr>
              <w:t xml:space="preserve"> ключевых слов </w:t>
            </w:r>
            <w:r>
              <w:rPr>
                <w:rFonts w:ascii="Times New Roman" w:hAnsi="Times New Roman" w:cs="Times New Roman"/>
                <w:bCs/>
                <w:sz w:val="24"/>
                <w:szCs w:val="24"/>
                <w:lang w:val="kk-KZ"/>
              </w:rPr>
              <w:t xml:space="preserve">из </w:t>
            </w:r>
            <w:r>
              <w:rPr>
                <w:rFonts w:ascii="Times New Roman" w:hAnsi="Times New Roman" w:cs="Times New Roman"/>
                <w:bCs/>
                <w:sz w:val="24"/>
                <w:szCs w:val="24"/>
                <w:lang w:val="kk-KZ"/>
              </w:rPr>
              <w:t xml:space="preserve">каждого текста)</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2027"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2071"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bl>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w:t>
      </w:r>
      <w:r>
        <w:rPr>
          <w:rFonts w:ascii="Times New Roman" w:hAnsi="Times New Roman" w:cs="Times New Roman"/>
          <w:bCs/>
          <w:sz w:val="24"/>
          <w:szCs w:val="24"/>
          <w:lang w:val="kk-KZ"/>
        </w:rPr>
        <w:t xml:space="preserve">Определи</w:t>
      </w:r>
      <w:r>
        <w:rPr>
          <w:rFonts w:ascii="Times New Roman" w:hAnsi="Times New Roman" w:cs="Times New Roman"/>
          <w:bCs/>
          <w:sz w:val="24"/>
          <w:szCs w:val="24"/>
          <w:lang w:val="kk-KZ"/>
        </w:rPr>
        <w:t xml:space="preserve"> тип текстов.</w:t>
      </w:r>
      <w:r>
        <w:rPr>
          <w:rFonts w:ascii="Times New Roman" w:hAnsi="Times New Roman" w:cs="Times New Roman"/>
          <w:bCs/>
          <w:sz w:val="24"/>
          <w:szCs w:val="24"/>
          <w:lang w:val="kk-KZ"/>
        </w:rPr>
        <w:t xml:space="preserve"> Соедини</w:t>
      </w:r>
      <w:r>
        <w:rPr>
          <w:rFonts w:ascii="Times New Roman" w:hAnsi="Times New Roman" w:cs="Times New Roman"/>
          <w:bCs/>
          <w:sz w:val="24"/>
          <w:szCs w:val="24"/>
          <w:lang w:val="kk-KZ"/>
        </w:rPr>
        <w:t xml:space="preserve"> линией. </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column">
                  <wp:posOffset>2722245</wp:posOffset>
                </wp:positionH>
                <wp:positionV relativeFrom="paragraph">
                  <wp:posOffset>124460</wp:posOffset>
                </wp:positionV>
                <wp:extent cx="1898650" cy="318135"/>
                <wp:effectExtent l="10795" t="5080" r="28575" b="26670"/>
                <wp:wrapNone/>
                <wp:docPr id="77" name="Скругленный прямоугольник 69"/>
                <wp:cNvGraphicFramePr/>
                <a:graphic xmlns:a="http://schemas.openxmlformats.org/drawingml/2006/main">
                  <a:graphicData uri="http://schemas.microsoft.com/office/word/2010/wordprocessingShape">
                    <wps:wsp>
                      <wps:cNvPr id="0" name=""/>
                      <wps:cNvSpPr/>
                      <wps:spPr bwMode="auto">
                        <a:xfrm>
                          <a:off x="0" y="0"/>
                          <a:ext cx="1898650" cy="31813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w="3175">
                          <a:solidFill>
                            <a:srgbClr val="000000"/>
                          </a:solidFill>
                        </a:ln>
                      </wps:spPr>
                      <wps:txbx>
                        <w:txbxContent>
                          <w:p>
                            <w:pPr>
                              <w:jc w:val="center"/>
                              <w:rPr>
                                <w:rFonts w:ascii="Times New Roman" w:hAnsi="Times New Roman" w:cs="Times New Roman"/>
                                <w:b/>
                                <w:sz w:val="24"/>
                              </w:rPr>
                            </w:pPr>
                            <w:r>
                              <w:rPr>
                                <w:rFonts w:ascii="Times New Roman" w:hAnsi="Times New Roman" w:cs="Times New Roman"/>
                                <w:b/>
                                <w:sz w:val="24"/>
                              </w:rPr>
                              <w:t xml:space="preserve">Текст-повествование</w:t>
                            </w:r>
                            <w:r>
                              <w:rPr>
                                <w:rFonts w:ascii="Times New Roman" w:hAnsi="Times New Roman" w:cs="Times New Roman"/>
                                <w:b/>
                                <w:sz w:val="24"/>
                              </w:rPr>
                            </w:r>
                          </w:p>
                        </w:txbxContent>
                      </wps:txbx>
                      <wps:bodyPr wrap="square" upright="1"/>
                    </wps:wsp>
                  </a:graphicData>
                </a:graphic>
              </wp:anchor>
            </w:drawing>
          </mc:Choice>
          <mc:Fallback>
            <w:pict>
              <v:shape id="shape 100" o:spid="_x0000_s100" style="position:absolute;z-index:251683840;o:allowoverlap:true;o:allowincell:true;mso-position-horizontal-relative:text;margin-left:214.35pt;mso-position-horizontal:absolute;mso-position-vertical-relative:text;margin-top:9.80pt;mso-position-vertical:absolute;width:149.50pt;height:25.0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000000" strokeweight="0.25pt">
                <v:path textboxrect="0,0,100000,100000"/>
                <v:textbox inset="0,0,0,0">
                  <w:txbxContent>
                    <w:p>
                      <w:pPr>
                        <w:jc w:val="center"/>
                        <w:rPr>
                          <w:rFonts w:ascii="Times New Roman" w:hAnsi="Times New Roman" w:cs="Times New Roman"/>
                          <w:b/>
                          <w:sz w:val="24"/>
                        </w:rPr>
                      </w:pPr>
                      <w:r>
                        <w:rPr>
                          <w:rFonts w:ascii="Times New Roman" w:hAnsi="Times New Roman" w:cs="Times New Roman"/>
                          <w:b/>
                          <w:sz w:val="24"/>
                        </w:rPr>
                        <w:t xml:space="preserve">Текст-повествование</w:t>
                      </w:r>
                      <w:r>
                        <w:rPr>
                          <w:rFonts w:ascii="Times New Roman" w:hAnsi="Times New Roman" w:cs="Times New Roman"/>
                          <w:b/>
                          <w:sz w:val="24"/>
                        </w:rPr>
                      </w:r>
                    </w:p>
                  </w:txbxContent>
                </v:textbox>
              </v:shape>
            </w:pict>
          </mc:Fallback>
        </mc:AlternateContent>
      </w:r>
      <w:r>
        <w:rPr>
          <w:rFonts w:ascii="Times New Roman" w:hAnsi="Times New Roman" w:cs="Times New Roman"/>
          <w:b/>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column">
                  <wp:posOffset>509905</wp:posOffset>
                </wp:positionH>
                <wp:positionV relativeFrom="paragraph">
                  <wp:posOffset>124460</wp:posOffset>
                </wp:positionV>
                <wp:extent cx="1301750" cy="318135"/>
                <wp:effectExtent l="10795" t="5080" r="28575" b="26670"/>
                <wp:wrapNone/>
                <wp:docPr id="78" name="Скругленный прямоугольник 68"/>
                <wp:cNvGraphicFramePr/>
                <a:graphic xmlns:a="http://schemas.openxmlformats.org/drawingml/2006/main">
                  <a:graphicData uri="http://schemas.microsoft.com/office/word/2010/wordprocessingShape">
                    <wps:wsp>
                      <wps:cNvPr id="0" name=""/>
                      <wps:cNvSpPr/>
                      <wps:spPr bwMode="auto">
                        <a:xfrm>
                          <a:off x="0" y="0"/>
                          <a:ext cx="1301750" cy="31813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w="12700">
                          <a:solidFill>
                            <a:srgbClr val="000000"/>
                          </a:solidFill>
                          <a:prstDash val="dash"/>
                        </a:ln>
                      </wps:spPr>
                      <wps:txbx>
                        <w:txbxContent>
                          <w:p>
                            <w:pPr>
                              <w:jc w:val="center"/>
                              <w:rPr>
                                <w:rFonts w:ascii="Times New Roman" w:hAnsi="Times New Roman" w:cs="Times New Roman"/>
                                <w:b/>
                                <w:sz w:val="24"/>
                              </w:rPr>
                            </w:pPr>
                            <w:r>
                              <w:rPr>
                                <w:rFonts w:ascii="Times New Roman" w:hAnsi="Times New Roman" w:cs="Times New Roman"/>
                                <w:b/>
                                <w:sz w:val="24"/>
                              </w:rPr>
                              <w:t xml:space="preserve">Текст 1</w:t>
                            </w:r>
                            <w:r>
                              <w:rPr>
                                <w:rFonts w:ascii="Times New Roman" w:hAnsi="Times New Roman" w:cs="Times New Roman"/>
                                <w:b/>
                                <w:sz w:val="24"/>
                              </w:rPr>
                            </w:r>
                          </w:p>
                        </w:txbxContent>
                      </wps:txbx>
                      <wps:bodyPr wrap="square" upright="1"/>
                    </wps:wsp>
                  </a:graphicData>
                </a:graphic>
              </wp:anchor>
            </w:drawing>
          </mc:Choice>
          <mc:Fallback>
            <w:pict>
              <v:shape id="shape 101" o:spid="_x0000_s101" style="position:absolute;z-index:251681792;o:allowoverlap:true;o:allowincell:true;mso-position-horizontal-relative:text;margin-left:40.15pt;mso-position-horizontal:absolute;mso-position-vertical-relative:text;margin-top:9.80pt;mso-position-vertical:absolute;width:102.50pt;height:25.0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000000" strokeweight="1.00pt">
                <v:path textboxrect="0,0,100000,100000"/>
                <v:stroke dashstyle="dash"/>
                <v:textbox inset="0,0,0,0">
                  <w:txbxContent>
                    <w:p>
                      <w:pPr>
                        <w:jc w:val="center"/>
                        <w:rPr>
                          <w:rFonts w:ascii="Times New Roman" w:hAnsi="Times New Roman" w:cs="Times New Roman"/>
                          <w:b/>
                          <w:sz w:val="24"/>
                        </w:rPr>
                      </w:pPr>
                      <w:r>
                        <w:rPr>
                          <w:rFonts w:ascii="Times New Roman" w:hAnsi="Times New Roman" w:cs="Times New Roman"/>
                          <w:b/>
                          <w:sz w:val="24"/>
                        </w:rPr>
                        <w:t xml:space="preserve">Текст 1</w:t>
                      </w:r>
                      <w:r>
                        <w:rPr>
                          <w:rFonts w:ascii="Times New Roman" w:hAnsi="Times New Roman" w:cs="Times New Roman"/>
                          <w:b/>
                          <w:sz w:val="24"/>
                        </w:rPr>
                      </w:r>
                    </w:p>
                  </w:txbxContent>
                </v:textbox>
              </v:shape>
            </w:pict>
          </mc:Fallback>
        </mc:AlternateConten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4864" behindDoc="0" locked="0" layoutInCell="1" allowOverlap="1">
                <wp:simplePos x="0" y="0"/>
                <wp:positionH relativeFrom="column">
                  <wp:posOffset>2722245</wp:posOffset>
                </wp:positionH>
                <wp:positionV relativeFrom="paragraph">
                  <wp:posOffset>55245</wp:posOffset>
                </wp:positionV>
                <wp:extent cx="1898650" cy="318135"/>
                <wp:effectExtent l="10795" t="5080" r="28575" b="26670"/>
                <wp:wrapNone/>
                <wp:docPr id="79" name="Скругленный прямоугольник 67"/>
                <wp:cNvGraphicFramePr/>
                <a:graphic xmlns:a="http://schemas.openxmlformats.org/drawingml/2006/main">
                  <a:graphicData uri="http://schemas.microsoft.com/office/word/2010/wordprocessingShape">
                    <wps:wsp>
                      <wps:cNvPr id="0" name=""/>
                      <wps:cNvSpPr/>
                      <wps:spPr bwMode="auto">
                        <a:xfrm>
                          <a:off x="0" y="0"/>
                          <a:ext cx="1898650" cy="31813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w="3175">
                          <a:solidFill>
                            <a:srgbClr val="000000"/>
                          </a:solidFill>
                        </a:ln>
                      </wps:spPr>
                      <wps:txbx>
                        <w:txbxContent>
                          <w:p>
                            <w:pPr>
                              <w:jc w:val="center"/>
                              <w:rPr>
                                <w:rFonts w:ascii="Times New Roman" w:hAnsi="Times New Roman" w:cs="Times New Roman"/>
                                <w:b/>
                                <w:sz w:val="24"/>
                              </w:rPr>
                            </w:pPr>
                            <w:r>
                              <w:rPr>
                                <w:rFonts w:ascii="Times New Roman" w:hAnsi="Times New Roman" w:cs="Times New Roman"/>
                                <w:b/>
                                <w:sz w:val="24"/>
                              </w:rPr>
                              <w:t xml:space="preserve">Текст-описание</w:t>
                            </w:r>
                            <w:r>
                              <w:rPr>
                                <w:rFonts w:ascii="Times New Roman" w:hAnsi="Times New Roman" w:cs="Times New Roman"/>
                                <w:b/>
                                <w:sz w:val="24"/>
                              </w:rPr>
                            </w:r>
                          </w:p>
                        </w:txbxContent>
                      </wps:txbx>
                      <wps:bodyPr wrap="square" upright="1"/>
                    </wps:wsp>
                  </a:graphicData>
                </a:graphic>
              </wp:anchor>
            </w:drawing>
          </mc:Choice>
          <mc:Fallback>
            <w:pict>
              <v:shape id="shape 102" o:spid="_x0000_s102" style="position:absolute;z-index:251684864;o:allowoverlap:true;o:allowincell:true;mso-position-horizontal-relative:text;margin-left:214.35pt;mso-position-horizontal:absolute;mso-position-vertical-relative:text;margin-top:4.35pt;mso-position-vertical:absolute;width:149.50pt;height:25.0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000000" strokeweight="0.25pt">
                <v:path textboxrect="0,0,100000,100000"/>
                <v:textbox inset="0,0,0,0">
                  <w:txbxContent>
                    <w:p>
                      <w:pPr>
                        <w:jc w:val="center"/>
                        <w:rPr>
                          <w:rFonts w:ascii="Times New Roman" w:hAnsi="Times New Roman" w:cs="Times New Roman"/>
                          <w:b/>
                          <w:sz w:val="24"/>
                        </w:rPr>
                      </w:pPr>
                      <w:r>
                        <w:rPr>
                          <w:rFonts w:ascii="Times New Roman" w:hAnsi="Times New Roman" w:cs="Times New Roman"/>
                          <w:b/>
                          <w:sz w:val="24"/>
                        </w:rPr>
                        <w:t xml:space="preserve">Текст-описание</w:t>
                      </w:r>
                      <w:r>
                        <w:rPr>
                          <w:rFonts w:ascii="Times New Roman" w:hAnsi="Times New Roman" w:cs="Times New Roman"/>
                          <w:b/>
                          <w:sz w:val="24"/>
                        </w:rPr>
                      </w:r>
                    </w:p>
                  </w:txbxContent>
                </v:textbox>
              </v:shape>
            </w:pict>
          </mc:Fallback>
        </mc:AlternateContent>
      </w:r>
      <w:r>
        <w:rPr>
          <w:rFonts w:ascii="Times New Roman" w:hAnsi="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column">
                  <wp:posOffset>509905</wp:posOffset>
                </wp:positionH>
                <wp:positionV relativeFrom="paragraph">
                  <wp:posOffset>55245</wp:posOffset>
                </wp:positionV>
                <wp:extent cx="1301750" cy="318135"/>
                <wp:effectExtent l="10795" t="5080" r="28575" b="26670"/>
                <wp:wrapNone/>
                <wp:docPr id="80" name="Скругленный прямоугольник 66"/>
                <wp:cNvGraphicFramePr/>
                <a:graphic xmlns:a="http://schemas.openxmlformats.org/drawingml/2006/main">
                  <a:graphicData uri="http://schemas.microsoft.com/office/word/2010/wordprocessingShape">
                    <wps:wsp>
                      <wps:cNvPr id="0" name=""/>
                      <wps:cNvSpPr/>
                      <wps:spPr bwMode="auto">
                        <a:xfrm>
                          <a:off x="0" y="0"/>
                          <a:ext cx="1301750" cy="318135"/>
                        </a:xfrm>
                        <a:custGeom>
                          <a:avLst>
                            <a:gd name="adj0" fmla="val 109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Lst>
                        </a:custGeom>
                        <a:solidFill>
                          <a:srgbClr val="FFFFFF"/>
                        </a:solidFill>
                        <a:ln w="12700">
                          <a:solidFill>
                            <a:srgbClr val="000000"/>
                          </a:solidFill>
                          <a:prstDash val="dash"/>
                        </a:ln>
                      </wps:spPr>
                      <wps:txbx>
                        <w:txbxContent>
                          <w:p>
                            <w:pPr>
                              <w:jc w:val="center"/>
                              <w:rPr>
                                <w:rFonts w:ascii="Times New Roman" w:hAnsi="Times New Roman" w:cs="Times New Roman"/>
                                <w:b/>
                                <w:sz w:val="24"/>
                              </w:rPr>
                            </w:pPr>
                            <w:r>
                              <w:rPr>
                                <w:rFonts w:ascii="Times New Roman" w:hAnsi="Times New Roman" w:cs="Times New Roman"/>
                                <w:b/>
                                <w:sz w:val="24"/>
                              </w:rPr>
                              <w:t xml:space="preserve">Текст 2</w:t>
                            </w:r>
                            <w:r>
                              <w:rPr>
                                <w:rFonts w:ascii="Times New Roman" w:hAnsi="Times New Roman" w:cs="Times New Roman"/>
                                <w:b/>
                                <w:sz w:val="24"/>
                              </w:rPr>
                            </w:r>
                          </w:p>
                        </w:txbxContent>
                      </wps:txbx>
                      <wps:bodyPr wrap="square" upright="1"/>
                    </wps:wsp>
                  </a:graphicData>
                </a:graphic>
              </wp:anchor>
            </w:drawing>
          </mc:Choice>
          <mc:Fallback>
            <w:pict>
              <v:shape id="shape 103" o:spid="_x0000_s103" style="position:absolute;z-index:251682816;o:allowoverlap:true;o:allowincell:true;mso-position-horizontal-relative:text;margin-left:40.15pt;mso-position-horizontal:absolute;mso-position-vertical-relative:text;margin-top:4.35pt;mso-position-vertical:absolute;width:102.50pt;height:25.05pt;mso-wrap-distance-left:9.00pt;mso-wrap-distance-top:0.00pt;mso-wrap-distance-right:9.00pt;mso-wrap-distance-bottom:0.00pt;visibility:visible;" path="m0,5056l0,5056c0,2282,2282,0,5056,0c5056,0,5056,0,5056,0l94944,0l94944,0c97718,0,100000,2282,100000,5056l100000,5056c100000,5056,100000,5056,100000,5056l100000,94944l100000,94944c100000,94944,100000,94944,100000,94944l100000,94944c100000,97718,97718,100000,94944,100000c94944,100000,94944,100000,94944,100000l5056,100000l5056,100000c2282,100000,0,97718,0,94944c0,94944,0,94944,0,94944xe" coordsize="100000,100000" fillcolor="#FFFFFF" strokecolor="#000000" strokeweight="1.00pt">
                <v:path textboxrect="0,0,100000,100000"/>
                <v:stroke dashstyle="dash"/>
                <v:textbox inset="0,0,0,0">
                  <w:txbxContent>
                    <w:p>
                      <w:pPr>
                        <w:jc w:val="center"/>
                        <w:rPr>
                          <w:rFonts w:ascii="Times New Roman" w:hAnsi="Times New Roman" w:cs="Times New Roman"/>
                          <w:b/>
                          <w:sz w:val="24"/>
                        </w:rPr>
                      </w:pPr>
                      <w:r>
                        <w:rPr>
                          <w:rFonts w:ascii="Times New Roman" w:hAnsi="Times New Roman" w:cs="Times New Roman"/>
                          <w:b/>
                          <w:sz w:val="24"/>
                        </w:rPr>
                        <w:t xml:space="preserve">Текст 2</w:t>
                      </w:r>
                      <w:r>
                        <w:rPr>
                          <w:rFonts w:ascii="Times New Roman" w:hAnsi="Times New Roman" w:cs="Times New Roman"/>
                          <w:b/>
                          <w:sz w:val="24"/>
                        </w:rPr>
                      </w:r>
                    </w:p>
                  </w:txbxContent>
                </v:textbox>
              </v:shape>
            </w:pict>
          </mc:Fallback>
        </mc:AlternateContent>
      </w:r>
      <w:r>
        <w:rPr>
          <w:rFonts w:ascii="Times New Roman" w:hAnsi="Times New Roman" w:cs="Times New Roman"/>
          <w:b/>
          <w:bCs/>
          <w:sz w:val="24"/>
          <w:szCs w:val="24"/>
          <w:lang w:val="kk-KZ"/>
        </w:rPr>
      </w:r>
    </w:p>
    <w:p>
      <w:pPr>
        <w:jc w:val="both"/>
        <w:spacing w:after="0" w:line="240" w:lineRule="auto"/>
        <w:tabs>
          <w:tab w:val="left" w:pos="3660"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right"/>
        <w:spacing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p>
      <w:pPr>
        <w:jc w:val="both"/>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Письмо</w:t>
      </w:r>
      <w:r>
        <w:rPr>
          <w:rFonts w:ascii="Times New Roman" w:hAnsi="Times New Roman" w:cs="Times New Roman"/>
          <w:b/>
          <w:bCs/>
          <w:i/>
          <w:sz w:val="24"/>
          <w:szCs w:val="24"/>
          <w:lang w:val="kk-KZ"/>
        </w:rPr>
      </w:r>
    </w:p>
    <w:p>
      <w:pPr>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pStyle w:val="838"/>
        <w:ind w:left="360"/>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4</w:t>
      </w:r>
      <w:r>
        <w:rPr>
          <w:rFonts w:ascii="Times New Roman" w:hAnsi="Times New Roman" w:cs="Times New Roman"/>
          <w:b/>
          <w:bCs/>
          <w:sz w:val="24"/>
          <w:szCs w:val="24"/>
          <w:lang w:val="kk-KZ"/>
        </w:rPr>
        <w:t xml:space="preserve">.</w:t>
      </w:r>
      <w:r>
        <w:rPr>
          <w:rFonts w:ascii="Times New Roman" w:hAnsi="Times New Roman" w:cs="Times New Roman"/>
          <w:b/>
          <w:bCs/>
          <w:sz w:val="24"/>
          <w:szCs w:val="24"/>
          <w:lang w:val="kk-KZ"/>
        </w:rPr>
        <w:t xml:space="preserve">Выбе</w:t>
      </w:r>
      <w:r>
        <w:rPr>
          <w:rFonts w:ascii="Times New Roman" w:hAnsi="Times New Roman" w:cs="Times New Roman"/>
          <w:b/>
          <w:bCs/>
          <w:sz w:val="24"/>
          <w:szCs w:val="24"/>
          <w:lang w:val="kk-KZ"/>
        </w:rPr>
        <w:t xml:space="preserve">ри </w:t>
      </w:r>
      <w:r>
        <w:rPr>
          <w:rFonts w:ascii="Times New Roman" w:hAnsi="Times New Roman" w:cs="Times New Roman"/>
          <w:b/>
          <w:bCs/>
          <w:sz w:val="24"/>
          <w:szCs w:val="24"/>
          <w:lang w:val="kk-KZ"/>
        </w:rPr>
        <w:t xml:space="preserve">один </w:t>
      </w:r>
      <w:r>
        <w:rPr>
          <w:rFonts w:ascii="Times New Roman" w:hAnsi="Times New Roman" w:cs="Times New Roman"/>
          <w:b/>
          <w:bCs/>
          <w:sz w:val="24"/>
          <w:szCs w:val="24"/>
          <w:lang w:val="kk-KZ"/>
        </w:rPr>
        <w:t xml:space="preserve">рисун</w:t>
      </w:r>
      <w:r>
        <w:rPr>
          <w:rFonts w:ascii="Times New Roman" w:hAnsi="Times New Roman" w:cs="Times New Roman"/>
          <w:b/>
          <w:bCs/>
          <w:sz w:val="24"/>
          <w:szCs w:val="24"/>
          <w:lang w:val="kk-KZ"/>
        </w:rPr>
        <w:t xml:space="preserve">ок и напиши 2-3</w:t>
      </w:r>
      <w:r>
        <w:rPr>
          <w:rFonts w:ascii="Times New Roman" w:hAnsi="Times New Roman" w:cs="Times New Roman"/>
          <w:b/>
          <w:bCs/>
          <w:sz w:val="24"/>
          <w:szCs w:val="24"/>
          <w:lang w:val="kk-KZ"/>
        </w:rPr>
        <w:t xml:space="preserve"> предложени</w:t>
      </w:r>
      <w:r>
        <w:rPr>
          <w:rFonts w:ascii="Times New Roman" w:hAnsi="Times New Roman" w:cs="Times New Roman"/>
          <w:b/>
          <w:bCs/>
          <w:sz w:val="24"/>
          <w:szCs w:val="24"/>
          <w:lang w:val="kk-KZ"/>
        </w:rPr>
        <w:t xml:space="preserve">йна тему </w:t>
      </w:r>
      <w:r>
        <w:rPr>
          <w:rFonts w:ascii="Times New Roman" w:hAnsi="Times New Roman" w:cs="Times New Roman"/>
          <w:b/>
          <w:bCs/>
          <w:sz w:val="24"/>
          <w:szCs w:val="24"/>
          <w:lang w:val="kk-KZ"/>
        </w:rPr>
        <w:t xml:space="preserve">«Моё путешествие».</w:t>
      </w:r>
      <w:r>
        <w:rPr>
          <w:rFonts w:ascii="Times New Roman" w:hAnsi="Times New Roman" w:cs="Times New Roman"/>
          <w:b/>
          <w:bCs/>
          <w:sz w:val="24"/>
          <w:szCs w:val="24"/>
          <w:lang w:val="kk-KZ"/>
        </w:rPr>
      </w:r>
    </w:p>
    <w:p>
      <w:pPr>
        <w:pStyle w:val="838"/>
        <w:ind w:left="360"/>
        <w:jc w:val="both"/>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bl>
      <w:tblPr>
        <w:tblStyle w:val="837"/>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01"/>
        <w:gridCol w:w="2820"/>
        <w:gridCol w:w="3573"/>
      </w:tblGrid>
      <w:tr>
        <w:tblPrEx/>
        <w:trPr>
          <w:trHeight w:val="2513"/>
        </w:trPr>
        <w:tc>
          <w:tcPr>
            <w:tcW w:w="3100" w:type="dxa"/>
            <w:textDirection w:val="lrTb"/>
            <w:noWrap w:val="false"/>
          </w:tcPr>
          <w:p>
            <w:pPr>
              <w:pStyle w:val="838"/>
              <w:ind w:left="0"/>
              <w:jc w:val="both"/>
              <w:rPr>
                <w:rFonts w:ascii="Times New Roman" w:hAnsi="Times New Roman" w:cs="Times New Roman"/>
                <w:b/>
                <w:bCs/>
                <w:sz w:val="24"/>
                <w:szCs w:val="24"/>
              </w:rP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58592" behindDoc="1" locked="0" layoutInCell="1" allowOverlap="1">
                      <wp:simplePos x="0" y="0"/>
                      <wp:positionH relativeFrom="column">
                        <wp:posOffset>29210</wp:posOffset>
                      </wp:positionH>
                      <wp:positionV relativeFrom="paragraph">
                        <wp:posOffset>-175895</wp:posOffset>
                      </wp:positionV>
                      <wp:extent cx="1918970" cy="1518285"/>
                      <wp:effectExtent l="0" t="0" r="0" b="0"/>
                      <wp:wrapThrough wrapText="bothSides">
                        <wp:wrapPolygon edited="1">
                          <wp:start x="0" y="0"/>
                          <wp:lineTo x="0" y="21410"/>
                          <wp:lineTo x="21443" y="21410"/>
                          <wp:lineTo x="21443" y="0"/>
                          <wp:lineTo x="0" y="0"/>
                        </wp:wrapPolygon>
                      </wp:wrapThrough>
                      <wp:docPr id="81" name="Рисунок 18" descr="Картинки по запросу путешественник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путешественник в горах"/>
                              <pic:cNvPicPr>
                                <a:picLocks noChangeAspect="1"/>
                              </pic:cNvPicPr>
                              <pic:nvPr/>
                            </pic:nvPicPr>
                            <pic:blipFill>
                              <a:blip r:embed="rId31"/>
                              <a:srcRect l="27122" t="0" r="2829" b="7394"/>
                              <a:stretch/>
                            </pic:blipFill>
                            <pic:spPr bwMode="auto">
                              <a:xfrm>
                                <a:off x="0" y="0"/>
                                <a:ext cx="1918970" cy="151828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position:absolute;z-index:-251758592;o:allowoverlap:true;o:allowincell:true;mso-position-horizontal-relative:text;margin-left:2.30pt;mso-position-horizontal:absolute;mso-position-vertical-relative:text;margin-top:-13.85pt;mso-position-vertical:absolute;width:151.10pt;height:119.55pt;mso-wrap-distance-left:9.00pt;mso-wrap-distance-top:0.00pt;mso-wrap-distance-right:9.00pt;mso-wrap-distance-bottom:0.00pt;" wrapcoords="0 0 0 99120 99273 99120 99273 0 0 0" stroked="f">
                      <v:path textboxrect="0,0,0,0"/>
                      <w10:wrap type="through"/>
                      <v:imagedata r:id="rId31" o:title=""/>
                    </v:shape>
                  </w:pict>
                </mc:Fallback>
              </mc:AlternateContent>
            </w:r>
            <w:r>
              <w:rPr>
                <w:rFonts w:ascii="Times New Roman" w:hAnsi="Times New Roman" w:cs="Times New Roman"/>
                <w:b/>
                <w:bCs/>
                <w:sz w:val="24"/>
                <w:szCs w:val="24"/>
              </w:rPr>
            </w:r>
          </w:p>
        </w:tc>
        <w:tc>
          <w:tcPr>
            <w:tcW w:w="2819" w:type="dxa"/>
            <w:textDirection w:val="lrTb"/>
            <w:noWrap w:val="false"/>
          </w:tcPr>
          <w:p>
            <w:pPr>
              <w:pStyle w:val="838"/>
              <w:ind w:left="0"/>
              <w:jc w:val="both"/>
              <w:rPr>
                <w:rFonts w:ascii="Times New Roman" w:hAnsi="Times New Roman" w:cs="Times New Roman"/>
                <w:b/>
                <w:bCs/>
                <w:sz w:val="24"/>
                <w:szCs w:val="24"/>
                <w:lang w:val="kk-KZ"/>
              </w:rPr>
            </w:pPr>
            <w:r>
              <w:rPr>
                <w:lang w:eastAsia="ru-RU"/>
              </w:rPr>
              <mc:AlternateContent>
                <mc:Choice Requires="wpg">
                  <w:drawing>
                    <wp:inline xmlns:wp="http://schemas.openxmlformats.org/drawingml/2006/wordprocessingDrawing" distT="0" distB="0" distL="0" distR="0">
                      <wp:extent cx="1732452" cy="1518699"/>
                      <wp:effectExtent l="0" t="0" r="0" b="0"/>
                      <wp:docPr id="82"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хожее изображение"/>
                              <pic:cNvPicPr>
                                <a:picLocks noChangeAspect="1"/>
                              </pic:cNvPicPr>
                              <pic:nvPr/>
                            </pic:nvPicPr>
                            <pic:blipFill>
                              <a:blip r:embed="rId32"/>
                              <a:stretch/>
                            </pic:blipFill>
                            <pic:spPr bwMode="auto">
                              <a:xfrm>
                                <a:off x="0" y="0"/>
                                <a:ext cx="1732451" cy="151869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136.41pt;height:119.58pt;mso-wrap-distance-left:0.00pt;mso-wrap-distance-top:0.00pt;mso-wrap-distance-right:0.00pt;mso-wrap-distance-bottom:0.00pt;" stroked="f">
                      <v:path textboxrect="0,0,0,0"/>
                      <v:imagedata r:id="rId32" o:title=""/>
                    </v:shape>
                  </w:pict>
                </mc:Fallback>
              </mc:AlternateContent>
            </w:r>
            <w:r>
              <w:rPr>
                <w:rFonts w:ascii="Times New Roman" w:hAnsi="Times New Roman" w:cs="Times New Roman"/>
                <w:b/>
                <w:bCs/>
                <w:sz w:val="24"/>
                <w:szCs w:val="24"/>
                <w:lang w:val="kk-KZ"/>
              </w:rPr>
            </w:r>
          </w:p>
        </w:tc>
        <w:tc>
          <w:tcPr>
            <w:tcW w:w="3575" w:type="dxa"/>
            <w:textDirection w:val="lrTb"/>
            <w:noWrap w:val="false"/>
          </w:tcPr>
          <w:p>
            <w:pPr>
              <w:rPr>
                <w:rFonts w:ascii="Times New Roman" w:hAnsi="Times New Roman" w:cs="Times New Roman"/>
                <w:b/>
                <w:bCs/>
                <w:sz w:val="18"/>
                <w:szCs w:val="24"/>
                <w:lang w:val="kk-KZ"/>
              </w:rP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52448" behindDoc="1" locked="0" layoutInCell="1" allowOverlap="1">
                      <wp:simplePos x="0" y="0"/>
                      <wp:positionH relativeFrom="column">
                        <wp:posOffset>93980</wp:posOffset>
                      </wp:positionH>
                      <wp:positionV relativeFrom="paragraph">
                        <wp:posOffset>635</wp:posOffset>
                      </wp:positionV>
                      <wp:extent cx="2233930" cy="1454785"/>
                      <wp:effectExtent l="0" t="0" r="0" b="0"/>
                      <wp:wrapThrough wrapText="bothSides">
                        <wp:wrapPolygon edited="1">
                          <wp:start x="0" y="0"/>
                          <wp:lineTo x="0" y="21213"/>
                          <wp:lineTo x="21367" y="21213"/>
                          <wp:lineTo x="21367" y="0"/>
                          <wp:lineTo x="0" y="0"/>
                        </wp:wrapPolygon>
                      </wp:wrapThrough>
                      <wp:docPr id="83"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хожее изображение"/>
                              <pic:cNvPicPr>
                                <a:picLocks noChangeAspect="1"/>
                              </pic:cNvPicPr>
                              <pic:nvPr/>
                            </pic:nvPicPr>
                            <pic:blipFill>
                              <a:blip r:embed="rId33"/>
                              <a:stretch/>
                            </pic:blipFill>
                            <pic:spPr bwMode="auto">
                              <a:xfrm>
                                <a:off x="0" y="0"/>
                                <a:ext cx="2233930" cy="145478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position:absolute;z-index:-251752448;o:allowoverlap:true;o:allowincell:true;mso-position-horizontal-relative:text;margin-left:7.40pt;mso-position-horizontal:absolute;mso-position-vertical-relative:text;margin-top:0.05pt;mso-position-vertical:absolute;width:175.90pt;height:114.55pt;mso-wrap-distance-left:9.00pt;mso-wrap-distance-top:0.00pt;mso-wrap-distance-right:9.00pt;mso-wrap-distance-bottom:0.00pt;" wrapcoords="0 0 0 98208 98921 98208 98921 0 0 0" stroked="f">
                      <v:path textboxrect="0,0,0,0"/>
                      <w10:wrap type="through"/>
                      <v:imagedata r:id="rId33" o:title=""/>
                    </v:shape>
                  </w:pict>
                </mc:Fallback>
              </mc:AlternateContent>
            </w:r>
            <w:r>
              <w:rPr>
                <w:rFonts w:ascii="Times New Roman" w:hAnsi="Times New Roman" w:cs="Times New Roman"/>
                <w:b/>
                <w:bCs/>
                <w:sz w:val="18"/>
                <w:szCs w:val="24"/>
                <w:lang w:val="kk-KZ"/>
              </w:rPr>
            </w:r>
          </w:p>
        </w:tc>
      </w:tr>
    </w:tbl>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right"/>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w:t>
      </w:r>
      <w:r>
        <w:rPr>
          <w:rFonts w:ascii="Times New Roman" w:hAnsi="Times New Roman" w:cs="Times New Roman"/>
          <w:sz w:val="24"/>
          <w:szCs w:val="24"/>
          <w:lang w:val="en-US"/>
        </w:rPr>
        <w:t xml:space="preserve">]</w:t>
      </w:r>
      <w:r>
        <w:rPr>
          <w:rFonts w:ascii="Times New Roman" w:hAnsi="Times New Roman" w:cs="Times New Roman"/>
          <w:sz w:val="24"/>
          <w:szCs w:val="24"/>
          <w:lang w:val="en-US"/>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Схема выставления баллов</w:t>
      </w:r>
      <w:r>
        <w:rPr>
          <w:rFonts w:ascii="Times New Roman" w:hAnsi="Times New Roman" w:cs="Times New Roman"/>
          <w:b/>
          <w:sz w:val="24"/>
          <w:szCs w:val="24"/>
        </w:rPr>
      </w:r>
    </w:p>
    <w:p>
      <w:pPr>
        <w:jc w:val="both"/>
        <w:spacing w:after="0" w:line="240" w:lineRule="auto"/>
        <w:rPr>
          <w:rFonts w:ascii="Times New Roman" w:hAnsi="Times New Roman" w:cs="Times New Roman"/>
          <w:i/>
          <w:sz w:val="24"/>
          <w:szCs w:val="24"/>
        </w:rPr>
      </w:pPr>
      <w:r>
        <w:rPr>
          <w:rFonts w:ascii="Times New Roman" w:hAnsi="Times New Roman" w:cs="Times New Roman"/>
          <w:i/>
          <w:sz w:val="24"/>
          <w:szCs w:val="24"/>
        </w:rPr>
      </w:r>
      <w:r>
        <w:rPr>
          <w:rFonts w:ascii="Times New Roman" w:hAnsi="Times New Roman" w:cs="Times New Roman"/>
          <w:i/>
          <w:sz w:val="24"/>
          <w:szCs w:val="24"/>
        </w:rPr>
      </w:r>
    </w:p>
    <w:tbl>
      <w:tblPr>
        <w:tblStyle w:val="837"/>
        <w:tblW w:w="9747" w:type="dxa"/>
        <w:tblLayout w:type="fixed"/>
        <w:tblLook w:val="04A0" w:firstRow="1" w:lastRow="0" w:firstColumn="1" w:lastColumn="0" w:noHBand="0" w:noVBand="1"/>
      </w:tblPr>
      <w:tblGrid>
        <w:gridCol w:w="1101"/>
        <w:gridCol w:w="4819"/>
        <w:gridCol w:w="850"/>
        <w:gridCol w:w="2977"/>
      </w:tblGrid>
      <w:tr>
        <w:tblPrEx/>
        <w:trPr>
          <w:trHeight w:val="852"/>
        </w:trPr>
        <w:tc>
          <w:tcPr>
            <w:tcBorders>
              <w:top w:val="single" w:color="auto" w:sz="4" w:space="0"/>
              <w:left w:val="single" w:color="auto" w:sz="4" w:space="0"/>
              <w:bottom w:val="single" w:color="auto" w:sz="4" w:space="0"/>
              <w:right w:val="single" w:color="auto" w:sz="4" w:space="0"/>
            </w:tcBorders>
            <w:tcW w:w="1101" w:type="dxa"/>
            <w:vAlign w:val="center"/>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w:t>
            </w:r>
            <w:r>
              <w:rPr>
                <w:rFonts w:ascii="Times New Roman" w:hAnsi="Times New Roman" w:cs="Times New Roman"/>
                <w:b/>
                <w:sz w:val="24"/>
                <w:szCs w:val="24"/>
              </w:rPr>
              <w:t xml:space="preserve"> задания</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4819" w:type="dxa"/>
            <w:vAlign w:val="center"/>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Ответ</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Балл</w:t>
            </w:r>
            <w:r>
              <w:rPr>
                <w:rFonts w:ascii="Times New Roman" w:hAnsi="Times New Roman" w:cs="Times New Roman"/>
                <w:b/>
                <w:sz w:val="24"/>
                <w:szCs w:val="24"/>
              </w:rPr>
            </w:r>
          </w:p>
        </w:tc>
        <w:tc>
          <w:tcPr>
            <w:tcBorders>
              <w:top w:val="single" w:color="auto" w:sz="4" w:space="0"/>
              <w:left w:val="single" w:color="auto" w:sz="4" w:space="0"/>
              <w:bottom w:val="single" w:color="auto" w:sz="4" w:space="0"/>
              <w:right w:val="single" w:color="auto" w:sz="4" w:space="0"/>
            </w:tcBorders>
            <w:tcW w:w="2977" w:type="dxa"/>
            <w:vAlign w:val="center"/>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Дополнительная информация</w:t>
            </w:r>
            <w:r>
              <w:rPr>
                <w:rFonts w:ascii="Times New Roman" w:hAnsi="Times New Roman" w:cs="Times New Roman"/>
                <w:b/>
                <w:sz w:val="24"/>
                <w:szCs w:val="24"/>
              </w:rPr>
            </w:r>
          </w:p>
        </w:tc>
      </w:tr>
      <w:tr>
        <w:tblPrEx/>
        <w:trPr>
          <w:trHeight w:val="264"/>
        </w:trPr>
        <w:tc>
          <w:tcPr>
            <w:tcBorders>
              <w:top w:val="single" w:color="auto" w:sz="4" w:space="0"/>
              <w:left w:val="single" w:color="auto" w:sz="4" w:space="0"/>
              <w:right w:val="single" w:color="auto" w:sz="4" w:space="0"/>
            </w:tcBorders>
            <w:tcW w:w="1101" w:type="dxa"/>
            <w:vMerge w:val="restart"/>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4819"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Весна / Весна пришла</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2977" w:type="dxa"/>
            <w:vAlign w:val="center"/>
            <w:vMerge w:val="restart"/>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sz w:val="24"/>
                <w:szCs w:val="24"/>
              </w:rPr>
              <w:t xml:space="preserve">Проверка навыков слушания и говорения проходит индивидуально.</w:t>
            </w:r>
            <w:r>
              <w:rPr>
                <w:rFonts w:ascii="Times New Roman" w:hAnsi="Times New Roman" w:cs="Times New Roman"/>
                <w:bCs/>
                <w:sz w:val="24"/>
                <w:szCs w:val="24"/>
                <w:lang w:val="kk-KZ"/>
              </w:rPr>
            </w:r>
          </w:p>
          <w:p>
            <w:pPr>
              <w:jc w:val="both"/>
              <w:rPr>
                <w:rFonts w:ascii="Times New Roman" w:hAnsi="Times New Roman" w:cs="Times New Roman"/>
                <w:sz w:val="24"/>
                <w:szCs w:val="24"/>
              </w:rPr>
            </w:pPr>
            <w:r>
              <w:rPr>
                <w:rFonts w:ascii="Times New Roman" w:hAnsi="Times New Roman" w:cs="Times New Roman"/>
                <w:bCs/>
                <w:sz w:val="24"/>
                <w:szCs w:val="24"/>
                <w:lang w:val="kk-KZ"/>
              </w:rPr>
              <w:t xml:space="preserve">Принимаются </w:t>
            </w:r>
            <w:r>
              <w:rPr>
                <w:rFonts w:ascii="Times New Roman" w:hAnsi="Times New Roman" w:cs="Times New Roman"/>
                <w:bCs/>
                <w:sz w:val="24"/>
                <w:szCs w:val="24"/>
                <w:lang w:val="kk-KZ"/>
              </w:rPr>
              <w:t xml:space="preserve">альте</w:t>
            </w:r>
            <w:r>
              <w:rPr>
                <w:rFonts w:ascii="Times New Roman" w:hAnsi="Times New Roman" w:cs="Times New Roman"/>
                <w:bCs/>
                <w:sz w:val="24"/>
                <w:szCs w:val="24"/>
                <w:lang w:val="kk-KZ"/>
              </w:rPr>
              <w:t xml:space="preserve">р</w:t>
            </w:r>
            <w:r>
              <w:rPr>
                <w:rFonts w:ascii="Times New Roman" w:hAnsi="Times New Roman" w:cs="Times New Roman"/>
                <w:bCs/>
                <w:sz w:val="24"/>
                <w:szCs w:val="24"/>
                <w:lang w:val="kk-KZ"/>
              </w:rPr>
              <w:t xml:space="preserve">нативные </w:t>
            </w:r>
            <w:r>
              <w:rPr>
                <w:rFonts w:ascii="Times New Roman" w:hAnsi="Times New Roman" w:cs="Times New Roman"/>
                <w:bCs/>
                <w:sz w:val="24"/>
                <w:szCs w:val="24"/>
                <w:lang w:val="kk-KZ"/>
              </w:rPr>
              <w:t xml:space="preserve">ответы </w:t>
            </w:r>
            <w:r>
              <w:rPr>
                <w:rFonts w:ascii="Times New Roman" w:hAnsi="Times New Roman" w:cs="Times New Roman"/>
                <w:bCs/>
                <w:sz w:val="24"/>
                <w:szCs w:val="24"/>
                <w:lang w:val="kk-KZ"/>
              </w:rPr>
              <w:t xml:space="preserve">обучающихся</w:t>
            </w:r>
            <w:r>
              <w:rPr>
                <w:rFonts w:ascii="Times New Roman" w:hAnsi="Times New Roman" w:cs="Times New Roman"/>
                <w:bCs/>
                <w:sz w:val="24"/>
                <w:szCs w:val="24"/>
                <w:lang w:val="kk-KZ"/>
              </w:rPr>
              <w:t xml:space="preserve">, которые соответствуют указанной теме. В ответах дети могут использовать опорные слова.</w:t>
            </w:r>
            <w:r>
              <w:rPr>
                <w:rFonts w:ascii="Times New Roman" w:hAnsi="Times New Roman" w:cs="Times New Roman"/>
                <w:sz w:val="24"/>
                <w:szCs w:val="24"/>
              </w:rPr>
            </w:r>
          </w:p>
        </w:tc>
      </w:tr>
      <w:tr>
        <w:tblPrEx/>
        <w:trPr>
          <w:trHeight w:val="264"/>
        </w:trPr>
        <w:tc>
          <w:tcPr>
            <w:tcBorders>
              <w:left w:val="single" w:color="auto" w:sz="4" w:space="0"/>
              <w:right w:val="single" w:color="auto" w:sz="4" w:space="0"/>
            </w:tcBorders>
            <w:tcW w:w="1101"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4819"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Как наступает весна в природе/ </w:t>
            </w:r>
            <w:r>
              <w:rPr>
                <w:rFonts w:ascii="Times New Roman" w:hAnsi="Times New Roman" w:cs="Times New Roman"/>
                <w:bCs/>
                <w:sz w:val="24"/>
                <w:szCs w:val="24"/>
                <w:lang w:val="kk-KZ"/>
              </w:rPr>
              <w:t xml:space="preserve">Что происходит в природе весной</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2977"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264"/>
        </w:trPr>
        <w:tc>
          <w:tcPr>
            <w:tcBorders>
              <w:left w:val="single" w:color="auto" w:sz="4" w:space="0"/>
              <w:right w:val="single" w:color="auto" w:sz="4" w:space="0"/>
            </w:tcBorders>
            <w:tcW w:w="1101"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4819" w:type="dxa"/>
            <w:textDirection w:val="lrTb"/>
            <w:noWrap w:val="false"/>
          </w:tcPr>
          <w:p>
            <w:pPr>
              <w:jc w:val="both"/>
              <w:tabs>
                <w:tab w:val="num" w:pos="720" w:leader="none"/>
              </w:tabs>
              <w:rPr>
                <w:rFonts w:ascii="Times New Roman" w:hAnsi="Times New Roman" w:cs="Times New Roman"/>
                <w:i/>
                <w:sz w:val="24"/>
                <w:szCs w:val="24"/>
              </w:rPr>
            </w:pPr>
            <w:r>
              <w:rPr>
                <w:rFonts w:ascii="Times New Roman" w:hAnsi="Times New Roman" w:cs="Times New Roman"/>
                <w:i/>
                <w:sz w:val="24"/>
                <w:szCs w:val="24"/>
              </w:rPr>
              <w:t xml:space="preserve">Примерны</w:t>
            </w:r>
            <w:r>
              <w:rPr>
                <w:rFonts w:ascii="Times New Roman" w:hAnsi="Times New Roman" w:cs="Times New Roman"/>
                <w:i/>
                <w:sz w:val="24"/>
                <w:szCs w:val="24"/>
              </w:rPr>
              <w:t xml:space="preserve">е</w:t>
            </w:r>
            <w:r>
              <w:rPr>
                <w:rFonts w:ascii="Times New Roman" w:hAnsi="Times New Roman" w:cs="Times New Roman"/>
                <w:i/>
                <w:sz w:val="24"/>
                <w:szCs w:val="24"/>
              </w:rPr>
              <w:t xml:space="preserve"> ответ</w:t>
            </w:r>
            <w:r>
              <w:rPr>
                <w:rFonts w:ascii="Times New Roman" w:hAnsi="Times New Roman" w:cs="Times New Roman"/>
                <w:i/>
                <w:sz w:val="24"/>
                <w:szCs w:val="24"/>
              </w:rPr>
              <w:t xml:space="preserve">ы</w:t>
            </w:r>
            <w:r>
              <w:rPr>
                <w:rFonts w:ascii="Times New Roman" w:hAnsi="Times New Roman" w:cs="Times New Roman"/>
                <w:i/>
                <w:sz w:val="24"/>
                <w:szCs w:val="24"/>
              </w:rPr>
              <w:t xml:space="preserve">обучающегося:</w:t>
            </w:r>
            <w:r>
              <w:rPr>
                <w:rFonts w:ascii="Times New Roman" w:hAnsi="Times New Roman" w:cs="Times New Roman"/>
                <w:i/>
                <w:sz w:val="24"/>
                <w:szCs w:val="24"/>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 погод</w:t>
            </w:r>
            <w:r>
              <w:rPr>
                <w:rFonts w:ascii="Times New Roman" w:hAnsi="Times New Roman" w:cs="Times New Roman"/>
                <w:bCs/>
                <w:sz w:val="24"/>
                <w:szCs w:val="24"/>
                <w:lang w:val="kk-KZ"/>
              </w:rPr>
              <w:t xml:space="preserve">е весной.</w:t>
            </w:r>
            <w:r>
              <w:rPr>
                <w:rFonts w:ascii="Times New Roman" w:hAnsi="Times New Roman" w:cs="Times New Roman"/>
                <w:bCs/>
                <w:sz w:val="24"/>
                <w:szCs w:val="24"/>
                <w:lang w:val="kk-KZ"/>
              </w:rPr>
              <w:t xml:space="preserve"> О том, что набухают почки на деревьях и</w:t>
            </w:r>
            <w:r>
              <w:rPr>
                <w:rFonts w:ascii="Times New Roman" w:hAnsi="Times New Roman" w:cs="Times New Roman"/>
                <w:bCs/>
                <w:sz w:val="24"/>
                <w:szCs w:val="24"/>
                <w:lang w:val="kk-KZ"/>
              </w:rPr>
              <w:t xml:space="preserve"> скоро появятся листочки. /</w:t>
            </w:r>
            <w:r>
              <w:rPr>
                <w:rFonts w:ascii="Times New Roman" w:hAnsi="Times New Roman" w:cs="Times New Roman"/>
                <w:bCs/>
                <w:sz w:val="24"/>
                <w:szCs w:val="24"/>
                <w:lang w:val="kk-KZ"/>
              </w:rPr>
              <w:t xml:space="preserve"> О перелетных птицах, которые прилетают весной. / О животных весной. / О весенних изменениях в природе.</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2977"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258"/>
        </w:trPr>
        <w:tc>
          <w:tcPr>
            <w:tcBorders>
              <w:left w:val="single" w:color="auto" w:sz="4" w:space="0"/>
              <w:right w:val="single" w:color="auto" w:sz="4" w:space="0"/>
            </w:tcBorders>
            <w:tcW w:w="1101" w:type="dxa"/>
            <w:vMerge w:val="restart"/>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Borders>
              <w:top w:val="single" w:color="auto" w:sz="4" w:space="0"/>
              <w:left w:val="single" w:color="auto" w:sz="4" w:space="0"/>
              <w:right w:val="single" w:color="auto" w:sz="4" w:space="0"/>
            </w:tcBorders>
            <w:tcW w:w="4819" w:type="dxa"/>
            <w:vMerge w:val="restart"/>
            <w:textDirection w:val="lrTb"/>
            <w:noWrap w:val="false"/>
          </w:tcPr>
          <w:p>
            <w:pPr>
              <w:jc w:val="both"/>
              <w:tabs>
                <w:tab w:val="num" w:pos="720" w:leader="none"/>
              </w:tabs>
              <w:rPr>
                <w:rFonts w:ascii="Times New Roman" w:hAnsi="Times New Roman" w:cs="Times New Roman"/>
                <w:i/>
                <w:sz w:val="24"/>
                <w:szCs w:val="24"/>
              </w:rPr>
            </w:pPr>
            <w:r>
              <w:rPr>
                <w:rFonts w:ascii="Times New Roman" w:hAnsi="Times New Roman" w:cs="Times New Roman"/>
                <w:i/>
                <w:sz w:val="24"/>
                <w:szCs w:val="24"/>
              </w:rPr>
              <w:t xml:space="preserve">Примерны</w:t>
            </w:r>
            <w:r>
              <w:rPr>
                <w:rFonts w:ascii="Times New Roman" w:hAnsi="Times New Roman" w:cs="Times New Roman"/>
                <w:i/>
                <w:sz w:val="24"/>
                <w:szCs w:val="24"/>
              </w:rPr>
              <w:t xml:space="preserve">й</w:t>
            </w:r>
            <w:r>
              <w:rPr>
                <w:rFonts w:ascii="Times New Roman" w:hAnsi="Times New Roman" w:cs="Times New Roman"/>
                <w:i/>
                <w:sz w:val="24"/>
                <w:szCs w:val="24"/>
              </w:rPr>
              <w:t xml:space="preserve"> ответ обучающегося:</w:t>
            </w:r>
            <w:r>
              <w:rPr>
                <w:rFonts w:ascii="Times New Roman" w:hAnsi="Times New Roman" w:cs="Times New Roman"/>
                <w:i/>
                <w:sz w:val="24"/>
                <w:szCs w:val="24"/>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Пришла весна. День стал длиннее. </w:t>
            </w:r>
            <w:r>
              <w:rPr>
                <w:rFonts w:ascii="Times New Roman" w:hAnsi="Times New Roman" w:cs="Times New Roman"/>
                <w:bCs/>
                <w:sz w:val="24"/>
                <w:szCs w:val="24"/>
                <w:lang w:val="kk-KZ"/>
              </w:rPr>
              <w:t xml:space="preserve">Солнце светит ярко. </w:t>
            </w:r>
            <w:r>
              <w:rPr>
                <w:rFonts w:ascii="Times New Roman" w:hAnsi="Times New Roman" w:cs="Times New Roman"/>
                <w:bCs/>
                <w:sz w:val="24"/>
                <w:szCs w:val="24"/>
                <w:lang w:val="kk-KZ"/>
              </w:rPr>
              <w:t xml:space="preserve">Тает снег. По дорогам бегут ручейки. На деревьях набухли почки. </w:t>
            </w:r>
            <w:r>
              <w:rPr>
                <w:rFonts w:ascii="Times New Roman" w:hAnsi="Times New Roman" w:cs="Times New Roman"/>
                <w:bCs/>
                <w:sz w:val="24"/>
                <w:szCs w:val="24"/>
                <w:lang w:val="kk-KZ"/>
              </w:rPr>
              <w:t xml:space="preserve">П</w:t>
            </w:r>
            <w:r>
              <w:rPr>
                <w:rFonts w:ascii="Times New Roman" w:hAnsi="Times New Roman" w:cs="Times New Roman"/>
                <w:bCs/>
                <w:sz w:val="24"/>
                <w:szCs w:val="24"/>
                <w:lang w:val="kk-KZ"/>
              </w:rPr>
              <w:t xml:space="preserve">тицы</w:t>
            </w:r>
            <w:r>
              <w:rPr>
                <w:rFonts w:ascii="Times New Roman" w:hAnsi="Times New Roman" w:cs="Times New Roman"/>
                <w:bCs/>
                <w:sz w:val="24"/>
                <w:szCs w:val="24"/>
                <w:lang w:val="kk-KZ"/>
              </w:rPr>
              <w:t xml:space="preserve"> п</w:t>
            </w:r>
            <w:r>
              <w:rPr>
                <w:rFonts w:ascii="Times New Roman" w:hAnsi="Times New Roman" w:cs="Times New Roman"/>
                <w:bCs/>
                <w:sz w:val="24"/>
                <w:szCs w:val="24"/>
                <w:lang w:val="kk-KZ"/>
              </w:rPr>
              <w:t xml:space="preserve">рилетают</w:t>
            </w:r>
            <w:r>
              <w:rPr>
                <w:rFonts w:ascii="Times New Roman" w:hAnsi="Times New Roman" w:cs="Times New Roman"/>
                <w:bCs/>
                <w:sz w:val="24"/>
                <w:szCs w:val="24"/>
                <w:lang w:val="kk-KZ"/>
              </w:rPr>
              <w:t xml:space="preserve"> и</w:t>
            </w:r>
            <w:r>
              <w:rPr>
                <w:rFonts w:ascii="Times New Roman" w:hAnsi="Times New Roman" w:cs="Times New Roman"/>
                <w:bCs/>
                <w:sz w:val="24"/>
                <w:szCs w:val="24"/>
                <w:lang w:val="kk-KZ"/>
              </w:rPr>
              <w:t xml:space="preserve">з теплых стран.</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2977"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sz w:val="24"/>
                <w:szCs w:val="24"/>
                <w:lang w:val="kk-KZ"/>
              </w:rPr>
              <w:t xml:space="preserve">Составляет рассказ, соответствующий заданной теме. </w:t>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Принимаются </w:t>
            </w:r>
            <w:r>
              <w:rPr>
                <w:rFonts w:ascii="Times New Roman" w:hAnsi="Times New Roman" w:cs="Times New Roman"/>
                <w:bCs/>
                <w:sz w:val="24"/>
                <w:szCs w:val="24"/>
                <w:lang w:val="kk-KZ"/>
              </w:rPr>
              <w:t xml:space="preserve">альте</w:t>
            </w:r>
            <w:r>
              <w:rPr>
                <w:rFonts w:ascii="Times New Roman" w:hAnsi="Times New Roman" w:cs="Times New Roman"/>
                <w:bCs/>
                <w:sz w:val="24"/>
                <w:szCs w:val="24"/>
                <w:lang w:val="kk-KZ"/>
              </w:rPr>
              <w:t xml:space="preserve">р</w:t>
            </w:r>
            <w:r>
              <w:rPr>
                <w:rFonts w:ascii="Times New Roman" w:hAnsi="Times New Roman" w:cs="Times New Roman"/>
                <w:bCs/>
                <w:sz w:val="24"/>
                <w:szCs w:val="24"/>
                <w:lang w:val="kk-KZ"/>
              </w:rPr>
              <w:t xml:space="preserve">нативные </w:t>
            </w:r>
            <w:r>
              <w:rPr>
                <w:rFonts w:ascii="Times New Roman" w:hAnsi="Times New Roman" w:cs="Times New Roman"/>
                <w:bCs/>
                <w:sz w:val="24"/>
                <w:szCs w:val="24"/>
                <w:lang w:val="kk-KZ"/>
              </w:rPr>
              <w:t xml:space="preserve">ответы детей, соответствую</w:t>
            </w:r>
            <w:r>
              <w:rPr>
                <w:rFonts w:ascii="Times New Roman" w:hAnsi="Times New Roman" w:cs="Times New Roman"/>
                <w:bCs/>
                <w:sz w:val="24"/>
                <w:szCs w:val="24"/>
                <w:lang w:val="kk-KZ"/>
              </w:rPr>
              <w:t xml:space="preserve">щие</w:t>
            </w:r>
            <w:r>
              <w:rPr>
                <w:rFonts w:ascii="Times New Roman" w:hAnsi="Times New Roman" w:cs="Times New Roman"/>
                <w:bCs/>
                <w:sz w:val="24"/>
                <w:szCs w:val="24"/>
                <w:lang w:val="kk-KZ"/>
              </w:rPr>
              <w:t xml:space="preserve"> теме. </w:t>
            </w:r>
            <w:r>
              <w:rPr>
                <w:rFonts w:ascii="Times New Roman" w:hAnsi="Times New Roman" w:cs="Times New Roman"/>
                <w:bCs/>
                <w:sz w:val="24"/>
                <w:szCs w:val="24"/>
                <w:lang w:val="kk-KZ"/>
              </w:rPr>
            </w:r>
          </w:p>
        </w:tc>
      </w:tr>
      <w:tr>
        <w:tblPrEx/>
        <w:trPr>
          <w:trHeight w:val="258"/>
        </w:trPr>
        <w:tc>
          <w:tcPr>
            <w:tcBorders>
              <w:left w:val="single" w:color="auto" w:sz="4" w:space="0"/>
              <w:bottom w:val="single" w:color="auto" w:sz="4" w:space="0"/>
              <w:right w:val="single" w:color="auto" w:sz="4" w:space="0"/>
            </w:tcBorders>
            <w:tcW w:w="1101"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bottom w:val="single" w:color="auto" w:sz="4" w:space="0"/>
              <w:right w:val="single" w:color="auto" w:sz="4" w:space="0"/>
            </w:tcBorders>
            <w:tcW w:w="4819" w:type="dxa"/>
            <w:vMerge w:val="continue"/>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2977" w:type="dxa"/>
            <w:vAlign w:val="center"/>
            <w:textDirection w:val="lrTb"/>
            <w:noWrap w:val="false"/>
          </w:tcPr>
          <w:p>
            <w:pPr>
              <w:jc w:val="both"/>
              <w:rPr>
                <w:rFonts w:ascii="Times New Roman" w:hAnsi="Times New Roman" w:cs="Times New Roman"/>
                <w:sz w:val="24"/>
                <w:szCs w:val="24"/>
              </w:rPr>
            </w:pPr>
            <w:r>
              <w:rPr>
                <w:rFonts w:ascii="Times New Roman" w:hAnsi="Times New Roman" w:cs="Times New Roman"/>
                <w:bCs/>
                <w:sz w:val="24"/>
                <w:szCs w:val="24"/>
                <w:lang w:val="kk-KZ"/>
              </w:rPr>
              <w:t xml:space="preserve">Использует опорные слова.</w:t>
            </w:r>
            <w:r>
              <w:rPr>
                <w:rFonts w:ascii="Times New Roman" w:hAnsi="Times New Roman" w:cs="Times New Roman"/>
                <w:sz w:val="24"/>
                <w:szCs w:val="24"/>
              </w:rPr>
            </w:r>
          </w:p>
        </w:tc>
      </w:tr>
      <w:tr>
        <w:tblPrEx/>
        <w:trPr>
          <w:trHeight w:val="139"/>
        </w:trPr>
        <w:tc>
          <w:tcPr>
            <w:tcBorders>
              <w:top w:val="single" w:color="auto" w:sz="4" w:space="0"/>
              <w:left w:val="single" w:color="auto" w:sz="4" w:space="0"/>
              <w:right w:val="single" w:color="auto" w:sz="4" w:space="0"/>
            </w:tcBorders>
            <w:tcW w:w="1101" w:type="dxa"/>
            <w:vMerge w:val="restart"/>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r>
          </w:p>
        </w:tc>
        <w:tc>
          <w:tcPr>
            <w:tcBorders>
              <w:top w:val="single" w:color="auto" w:sz="4" w:space="0"/>
              <w:left w:val="single" w:color="auto" w:sz="4" w:space="0"/>
              <w:right w:val="single" w:color="auto" w:sz="4" w:space="0"/>
            </w:tcBorders>
            <w:tcW w:w="4819" w:type="dxa"/>
            <w:vMerge w:val="restart"/>
            <w:textDirection w:val="lrTb"/>
            <w:noWrap w:val="false"/>
          </w:tcPr>
          <w:p>
            <w:pPr>
              <w:jc w:val="both"/>
              <w:rPr>
                <w:rFonts w:ascii="Times New Roman" w:hAnsi="Times New Roman" w:cs="Times New Roman"/>
                <w:sz w:val="24"/>
                <w:lang w:eastAsia="ru-RU"/>
              </w:rPr>
            </w:pPr>
            <w:r>
              <w:rPr>
                <w:rFonts w:ascii="Times New Roman" w:hAnsi="Times New Roman" w:cs="Times New Roman"/>
                <w:sz w:val="24"/>
                <w:lang w:eastAsia="ru-RU"/>
              </w:rPr>
              <w:t xml:space="preserve">1) </w:t>
            </w:r>
            <w:r>
              <w:rPr>
                <w:rFonts w:ascii="Times New Roman" w:hAnsi="Times New Roman" w:cs="Times New Roman"/>
                <w:sz w:val="24"/>
                <w:lang w:eastAsia="ru-RU"/>
              </w:rPr>
            </w:r>
          </w:p>
          <w:p>
            <w:pPr>
              <w:jc w:val="both"/>
              <w:rPr>
                <w:rFonts w:ascii="Times New Roman" w:hAnsi="Times New Roman" w:cs="Times New Roman"/>
                <w:bCs/>
                <w:sz w:val="24"/>
                <w:szCs w:val="24"/>
                <w:lang w:val="kk-KZ"/>
              </w:rPr>
            </w:pPr>
            <w:r>
              <w:rPr>
                <w:lang w:eastAsia="ru-RU"/>
              </w:rPr>
              <mc:AlternateContent>
                <mc:Choice Requires="wpg">
                  <w:drawing>
                    <wp:inline xmlns:wp="http://schemas.openxmlformats.org/drawingml/2006/wordprocessingDrawing" distT="0" distB="0" distL="0" distR="0">
                      <wp:extent cx="3237733" cy="1486893"/>
                      <wp:effectExtent l="0" t="0" r="0" b="0"/>
                      <wp:docPr id="8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34"/>
                              <a:stretch/>
                            </pic:blipFill>
                            <pic:spPr bwMode="auto">
                              <a:xfrm>
                                <a:off x="0" y="0"/>
                                <a:ext cx="3236326" cy="148624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254.94pt;height:117.08pt;mso-wrap-distance-left:0.00pt;mso-wrap-distance-top:0.00pt;mso-wrap-distance-right:0.00pt;mso-wrap-distance-bottom:0.00pt;" stroked="false">
                      <v:path textboxrect="0,0,0,0"/>
                      <v:imagedata r:id="rId34" o:title=""/>
                    </v:shape>
                  </w:pict>
                </mc:Fallback>
              </mc:AlternateConten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2977"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Определяет тему </w:t>
            </w:r>
            <w:r>
              <w:rPr>
                <w:rFonts w:ascii="Times New Roman" w:hAnsi="Times New Roman" w:cs="Times New Roman"/>
                <w:bCs/>
                <w:sz w:val="24"/>
                <w:szCs w:val="24"/>
                <w:lang w:val="kk-KZ"/>
              </w:rPr>
              <w:t xml:space="preserve">текст</w:t>
            </w:r>
            <w:r>
              <w:rPr>
                <w:rFonts w:ascii="Times New Roman" w:hAnsi="Times New Roman" w:cs="Times New Roman"/>
                <w:bCs/>
                <w:sz w:val="24"/>
                <w:szCs w:val="24"/>
                <w:lang w:val="kk-KZ"/>
              </w:rPr>
              <w:t xml:space="preserve">ов</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r>
          </w:p>
        </w:tc>
      </w:tr>
      <w:tr>
        <w:tblPrEx/>
        <w:trPr>
          <w:trHeight w:val="164"/>
        </w:trPr>
        <w:tc>
          <w:tcPr>
            <w:tcBorders>
              <w:left w:val="single" w:color="auto" w:sz="4" w:space="0"/>
              <w:right w:val="single" w:color="auto" w:sz="4" w:space="0"/>
            </w:tcBorders>
            <w:tcW w:w="1101"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right w:val="single" w:color="auto" w:sz="4" w:space="0"/>
            </w:tcBorders>
            <w:tcW w:w="4819" w:type="dxa"/>
            <w:vMerge w:val="continue"/>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2977" w:type="dxa"/>
            <w:vAlign w:val="center"/>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Определяет основную мысль текстов</w:t>
            </w:r>
            <w:r>
              <w:rPr>
                <w:rFonts w:ascii="Times New Roman" w:hAnsi="Times New Roman" w:cs="Times New Roman"/>
                <w:bCs/>
                <w:sz w:val="24"/>
                <w:szCs w:val="24"/>
                <w:lang w:val="kk-KZ"/>
              </w:rPr>
            </w:r>
          </w:p>
        </w:tc>
      </w:tr>
      <w:tr>
        <w:tblPrEx/>
        <w:trPr>
          <w:trHeight w:val="164"/>
        </w:trPr>
        <w:tc>
          <w:tcPr>
            <w:tcBorders>
              <w:left w:val="single" w:color="auto" w:sz="4" w:space="0"/>
              <w:right w:val="single" w:color="auto" w:sz="4" w:space="0"/>
            </w:tcBorders>
            <w:tcW w:w="1101"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bottom w:val="single" w:color="auto" w:sz="4" w:space="0"/>
              <w:right w:val="single" w:color="auto" w:sz="4" w:space="0"/>
            </w:tcBorders>
            <w:tcW w:w="4819" w:type="dxa"/>
            <w:vMerge w:val="continue"/>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2977"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По 1 баллу за определение </w:t>
            </w:r>
            <w:r>
              <w:rPr>
                <w:rFonts w:ascii="Times New Roman" w:hAnsi="Times New Roman" w:cs="Times New Roman"/>
                <w:bCs/>
                <w:sz w:val="24"/>
                <w:szCs w:val="24"/>
                <w:lang w:val="kk-KZ"/>
              </w:rPr>
              <w:t xml:space="preserve">ключевых слов каждого текста.  </w:t>
            </w:r>
            <w:r>
              <w:rPr>
                <w:rFonts w:ascii="Times New Roman" w:hAnsi="Times New Roman" w:cs="Times New Roman"/>
                <w:bCs/>
                <w:sz w:val="24"/>
                <w:szCs w:val="24"/>
                <w:lang w:val="kk-KZ"/>
              </w:rPr>
            </w:r>
          </w:p>
          <w:p>
            <w:pPr>
              <w:rPr>
                <w:rFonts w:ascii="Times New Roman" w:hAnsi="Times New Roman" w:cs="Times New Roman"/>
                <w:sz w:val="24"/>
                <w:szCs w:val="24"/>
              </w:rPr>
            </w:pPr>
            <w:r>
              <w:rPr>
                <w:rFonts w:ascii="Times New Roman" w:hAnsi="Times New Roman" w:cs="Times New Roman"/>
                <w:bCs/>
                <w:sz w:val="24"/>
                <w:szCs w:val="24"/>
                <w:lang w:val="kk-KZ"/>
              </w:rPr>
              <w:t xml:space="preserve">Принимаются </w:t>
            </w:r>
            <w:r>
              <w:rPr>
                <w:rFonts w:ascii="Times New Roman" w:hAnsi="Times New Roman" w:cs="Times New Roman"/>
                <w:bCs/>
                <w:sz w:val="24"/>
                <w:szCs w:val="24"/>
                <w:lang w:val="kk-KZ"/>
              </w:rPr>
              <w:t xml:space="preserve">альтернативные </w:t>
            </w:r>
            <w:r>
              <w:rPr>
                <w:rFonts w:ascii="Times New Roman" w:hAnsi="Times New Roman" w:cs="Times New Roman"/>
                <w:bCs/>
                <w:sz w:val="24"/>
                <w:szCs w:val="24"/>
                <w:lang w:val="kk-KZ"/>
              </w:rPr>
              <w:t xml:space="preserve">ответы, соответствую</w:t>
            </w:r>
            <w:r>
              <w:rPr>
                <w:rFonts w:ascii="Times New Roman" w:hAnsi="Times New Roman" w:cs="Times New Roman"/>
                <w:bCs/>
                <w:sz w:val="24"/>
                <w:szCs w:val="24"/>
                <w:lang w:val="kk-KZ"/>
              </w:rPr>
              <w:t xml:space="preserve">щие</w:t>
            </w:r>
            <w:r>
              <w:rPr>
                <w:rFonts w:ascii="Times New Roman" w:hAnsi="Times New Roman" w:cs="Times New Roman"/>
                <w:bCs/>
                <w:sz w:val="24"/>
                <w:szCs w:val="24"/>
                <w:lang w:val="kk-KZ"/>
              </w:rPr>
              <w:t xml:space="preserve"> теме.</w:t>
            </w:r>
            <w:r>
              <w:rPr>
                <w:rFonts w:ascii="Times New Roman" w:hAnsi="Times New Roman" w:cs="Times New Roman"/>
                <w:sz w:val="24"/>
                <w:szCs w:val="24"/>
              </w:rPr>
            </w:r>
          </w:p>
        </w:tc>
      </w:tr>
      <w:tr>
        <w:tblPrEx/>
        <w:trPr>
          <w:trHeight w:val="274"/>
        </w:trPr>
        <w:tc>
          <w:tcPr>
            <w:tcBorders>
              <w:left w:val="single" w:color="auto" w:sz="4" w:space="0"/>
              <w:bottom w:val="single" w:color="auto" w:sz="4" w:space="0"/>
              <w:right w:val="single" w:color="auto" w:sz="4" w:space="0"/>
            </w:tcBorders>
            <w:tcW w:w="1101" w:type="dxa"/>
            <w:vMerge w:val="continue"/>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4819" w:type="dxa"/>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w:t>
            </w:r>
            <w:r>
              <w:rPr>
                <w:rFonts w:ascii="Times New Roman" w:hAnsi="Times New Roman" w:cs="Times New Roman"/>
                <w:bCs/>
                <w:sz w:val="24"/>
                <w:szCs w:val="24"/>
                <w:lang w:val="kk-KZ"/>
              </w:rPr>
              <w:t xml:space="preserve">Текст 1 – Текст-описание.</w:t>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w:t>
            </w:r>
            <w:r>
              <w:rPr>
                <w:rFonts w:ascii="Times New Roman" w:hAnsi="Times New Roman" w:cs="Times New Roman"/>
                <w:bCs/>
                <w:sz w:val="24"/>
                <w:szCs w:val="24"/>
                <w:lang w:val="kk-KZ"/>
              </w:rPr>
              <w:t xml:space="preserve">екст</w:t>
            </w:r>
            <w:r>
              <w:rPr>
                <w:rFonts w:ascii="Times New Roman" w:hAnsi="Times New Roman" w:cs="Times New Roman"/>
                <w:bCs/>
                <w:sz w:val="24"/>
                <w:szCs w:val="24"/>
                <w:lang w:val="kk-KZ"/>
              </w:rPr>
              <w:t xml:space="preserve">2 </w:t>
            </w:r>
            <w:r>
              <w:rPr>
                <w:rFonts w:ascii="Times New Roman" w:hAnsi="Times New Roman" w:cs="Times New Roman"/>
                <w:bCs/>
                <w:sz w:val="24"/>
                <w:szCs w:val="24"/>
                <w:lang w:val="kk-KZ"/>
              </w:rPr>
              <w:t xml:space="preserve">– Т</w:t>
            </w:r>
            <w:r>
              <w:rPr>
                <w:rFonts w:ascii="Times New Roman" w:hAnsi="Times New Roman" w:cs="Times New Roman"/>
                <w:bCs/>
                <w:sz w:val="24"/>
                <w:szCs w:val="24"/>
                <w:lang w:val="kk-KZ"/>
              </w:rPr>
              <w:t xml:space="preserve">екст-повествование.</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bottom w:val="single" w:color="auto" w:sz="4" w:space="0"/>
              <w:right w:val="single" w:color="auto" w:sz="4" w:space="0"/>
            </w:tcBorders>
            <w:tcW w:w="2977"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150"/>
        </w:trPr>
        <w:tc>
          <w:tcPr>
            <w:tcBorders>
              <w:top w:val="single" w:color="auto" w:sz="4" w:space="0"/>
              <w:left w:val="single" w:color="auto" w:sz="4" w:space="0"/>
              <w:right w:val="single" w:color="auto" w:sz="4" w:space="0"/>
            </w:tcBorders>
            <w:tcW w:w="1101" w:type="dxa"/>
            <w:vMerge w:val="restart"/>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4</w:t>
            </w:r>
            <w:r>
              <w:rPr>
                <w:rFonts w:ascii="Times New Roman" w:hAnsi="Times New Roman" w:cs="Times New Roman"/>
                <w:sz w:val="24"/>
                <w:szCs w:val="24"/>
              </w:rPr>
            </w:r>
          </w:p>
        </w:tc>
        <w:tc>
          <w:tcPr>
            <w:tcBorders>
              <w:top w:val="single" w:color="auto" w:sz="4" w:space="0"/>
              <w:left w:val="single" w:color="auto" w:sz="4" w:space="0"/>
              <w:right w:val="single" w:color="auto" w:sz="4" w:space="0"/>
            </w:tcBorders>
            <w:tcW w:w="4819" w:type="dxa"/>
            <w:vMerge w:val="restart"/>
            <w:textDirection w:val="lrTb"/>
            <w:noWrap w:val="false"/>
          </w:tcPr>
          <w:p>
            <w:pPr>
              <w:jc w:val="both"/>
              <w:tabs>
                <w:tab w:val="num" w:pos="720" w:leader="none"/>
              </w:tabs>
              <w:rPr>
                <w:rFonts w:ascii="Times New Roman" w:hAnsi="Times New Roman" w:cs="Times New Roman"/>
                <w:i/>
                <w:sz w:val="24"/>
                <w:szCs w:val="24"/>
              </w:rPr>
            </w:pPr>
            <w:r>
              <w:rPr>
                <w:rFonts w:ascii="Times New Roman" w:hAnsi="Times New Roman" w:cs="Times New Roman"/>
                <w:i/>
                <w:sz w:val="24"/>
                <w:szCs w:val="24"/>
              </w:rPr>
              <w:t xml:space="preserve">Примерны</w:t>
            </w:r>
            <w:r>
              <w:rPr>
                <w:rFonts w:ascii="Times New Roman" w:hAnsi="Times New Roman" w:cs="Times New Roman"/>
                <w:i/>
                <w:sz w:val="24"/>
                <w:szCs w:val="24"/>
              </w:rPr>
              <w:t xml:space="preserve">е</w:t>
            </w:r>
            <w:r>
              <w:rPr>
                <w:rFonts w:ascii="Times New Roman" w:hAnsi="Times New Roman" w:cs="Times New Roman"/>
                <w:i/>
                <w:sz w:val="24"/>
                <w:szCs w:val="24"/>
              </w:rPr>
              <w:t xml:space="preserve"> ответ</w:t>
            </w:r>
            <w:r>
              <w:rPr>
                <w:rFonts w:ascii="Times New Roman" w:hAnsi="Times New Roman" w:cs="Times New Roman"/>
                <w:i/>
                <w:sz w:val="24"/>
                <w:szCs w:val="24"/>
              </w:rPr>
              <w:t xml:space="preserve">ы</w:t>
            </w:r>
            <w:r>
              <w:rPr>
                <w:rFonts w:ascii="Times New Roman" w:hAnsi="Times New Roman" w:cs="Times New Roman"/>
                <w:i/>
                <w:sz w:val="24"/>
                <w:szCs w:val="24"/>
              </w:rPr>
              <w:t xml:space="preserve"> </w:t>
            </w:r>
            <w:r>
              <w:rPr>
                <w:rFonts w:ascii="Times New Roman" w:hAnsi="Times New Roman" w:cs="Times New Roman"/>
                <w:i/>
                <w:sz w:val="24"/>
                <w:szCs w:val="24"/>
              </w:rPr>
              <w:t xml:space="preserve">обучающегося:</w:t>
            </w:r>
            <w:r>
              <w:rPr>
                <w:rFonts w:ascii="Times New Roman" w:hAnsi="Times New Roman" w:cs="Times New Roman"/>
                <w:i/>
                <w:sz w:val="24"/>
                <w:szCs w:val="24"/>
              </w:rPr>
            </w:r>
          </w:p>
          <w:p>
            <w:pPr>
              <w:jc w:val="both"/>
              <w:rPr>
                <w:rFonts w:ascii="Times New Roman" w:hAnsi="Times New Roman" w:cs="Times New Roman"/>
                <w:bCs/>
                <w:sz w:val="24"/>
                <w:szCs w:val="24"/>
                <w:lang w:val="kk-KZ"/>
              </w:rPr>
            </w:pPr>
            <w:r>
              <w:rPr>
                <w:lang w:eastAsia="ru-RU"/>
              </w:rPr>
              <mc:AlternateContent>
                <mc:Choice Requires="wpg">
                  <w:drawing>
                    <wp:inline xmlns:wp="http://schemas.openxmlformats.org/drawingml/2006/wordprocessingDrawing" distT="0" distB="0" distL="0" distR="0">
                      <wp:extent cx="3154886" cy="1992113"/>
                      <wp:effectExtent l="0" t="0" r="0" b="0"/>
                      <wp:docPr id="8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35"/>
                              <a:stretch/>
                            </pic:blipFill>
                            <pic:spPr bwMode="auto">
                              <a:xfrm>
                                <a:off x="0" y="0"/>
                                <a:ext cx="3155414" cy="199244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248.42pt;height:156.86pt;mso-wrap-distance-left:0.00pt;mso-wrap-distance-top:0.00pt;mso-wrap-distance-right:0.00pt;mso-wrap-distance-bottom:0.00pt;" stroked="false">
                      <v:path textboxrect="0,0,0,0"/>
                      <v:imagedata r:id="rId35" o:title=""/>
                    </v:shape>
                  </w:pict>
                </mc:Fallback>
              </mc:AlternateConten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top w:val="single" w:color="auto" w:sz="4" w:space="0"/>
              <w:left w:val="single" w:color="auto" w:sz="4" w:space="0"/>
              <w:right w:val="single" w:color="auto" w:sz="4" w:space="0"/>
            </w:tcBorders>
            <w:tcW w:w="2977"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lang w:val="kk-KZ"/>
              </w:rPr>
              <w:t xml:space="preserve">Содержание соответствует теме.</w:t>
            </w:r>
            <w:r>
              <w:rPr>
                <w:rFonts w:ascii="Times New Roman" w:hAnsi="Times New Roman" w:cs="Times New Roman"/>
                <w:sz w:val="24"/>
                <w:szCs w:val="24"/>
              </w:rPr>
            </w:r>
          </w:p>
        </w:tc>
      </w:tr>
      <w:tr>
        <w:tblPrEx/>
        <w:trPr>
          <w:trHeight w:val="150"/>
        </w:trPr>
        <w:tc>
          <w:tcPr>
            <w:tcBorders>
              <w:left w:val="single" w:color="auto" w:sz="4" w:space="0"/>
              <w:right w:val="single" w:color="auto" w:sz="4" w:space="0"/>
            </w:tcBorders>
            <w:tcW w:w="1101"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right w:val="single" w:color="auto" w:sz="4" w:space="0"/>
            </w:tcBorders>
            <w:tcW w:w="4819" w:type="dxa"/>
            <w:vMerge w:val="continue"/>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left w:val="single" w:color="auto" w:sz="4" w:space="0"/>
              <w:right w:val="single" w:color="auto" w:sz="4" w:space="0"/>
            </w:tcBorders>
            <w:tcW w:w="2977" w:type="dxa"/>
            <w:vAlign w:val="center"/>
            <w:textDirection w:val="lrTb"/>
            <w:noWrap w:val="false"/>
          </w:tcPr>
          <w:p>
            <w:pPr>
              <w:rPr>
                <w:rFonts w:ascii="Times New Roman" w:hAnsi="Times New Roman" w:cs="Times New Roman"/>
                <w:sz w:val="24"/>
                <w:szCs w:val="24"/>
              </w:rPr>
            </w:pPr>
            <w:r>
              <w:rPr>
                <w:rFonts w:ascii="Times New Roman" w:hAnsi="Times New Roman"/>
                <w:spacing w:val="2"/>
                <w:sz w:val="24"/>
                <w:szCs w:val="24"/>
                <w:lang w:eastAsia="ru-RU"/>
              </w:rPr>
              <w:t xml:space="preserve">Соблюдает орфографические нормы</w:t>
            </w:r>
            <w:r>
              <w:rPr>
                <w:rFonts w:ascii="Times New Roman" w:hAnsi="Times New Roman"/>
                <w:spacing w:val="2"/>
                <w:sz w:val="24"/>
                <w:szCs w:val="24"/>
                <w:lang w:eastAsia="ru-RU"/>
              </w:rPr>
              <w:t xml:space="preserve">. </w:t>
            </w:r>
            <w:r>
              <w:rPr>
                <w:rFonts w:ascii="Times New Roman" w:hAnsi="Times New Roman" w:cs="Times New Roman"/>
                <w:sz w:val="24"/>
                <w:szCs w:val="24"/>
              </w:rPr>
            </w:r>
          </w:p>
        </w:tc>
      </w:tr>
      <w:tr>
        <w:tblPrEx/>
        <w:trPr>
          <w:trHeight w:val="150"/>
        </w:trPr>
        <w:tc>
          <w:tcPr>
            <w:tcBorders>
              <w:left w:val="single" w:color="auto" w:sz="4" w:space="0"/>
              <w:right w:val="single" w:color="auto" w:sz="4" w:space="0"/>
            </w:tcBorders>
            <w:tcW w:w="1101"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right w:val="single" w:color="auto" w:sz="4" w:space="0"/>
            </w:tcBorders>
            <w:tcW w:w="4819" w:type="dxa"/>
            <w:vMerge w:val="continue"/>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left w:val="single" w:color="auto" w:sz="4" w:space="0"/>
              <w:right w:val="single" w:color="auto" w:sz="4" w:space="0"/>
            </w:tcBorders>
            <w:tcW w:w="2977" w:type="dxa"/>
            <w:vAlign w:val="center"/>
            <w:textDirection w:val="lrTb"/>
            <w:noWrap w:val="false"/>
          </w:tcPr>
          <w:p>
            <w:pPr>
              <w:rPr>
                <w:rFonts w:ascii="Times New Roman" w:hAnsi="Times New Roman" w:cs="Times New Roman"/>
                <w:sz w:val="24"/>
                <w:szCs w:val="24"/>
              </w:rPr>
            </w:pPr>
            <w:r>
              <w:rPr>
                <w:rFonts w:ascii="Times New Roman" w:hAnsi="Times New Roman"/>
                <w:spacing w:val="2"/>
                <w:sz w:val="24"/>
                <w:szCs w:val="24"/>
                <w:lang w:eastAsia="ru-RU"/>
              </w:rPr>
              <w:t xml:space="preserve">Соблюдает пунктуационные нормы </w:t>
            </w:r>
            <w:r>
              <w:rPr>
                <w:rFonts w:ascii="Times New Roman" w:hAnsi="Times New Roman" w:cs="Times New Roman"/>
                <w:sz w:val="24"/>
                <w:szCs w:val="24"/>
              </w:rPr>
            </w:r>
          </w:p>
        </w:tc>
      </w:tr>
      <w:tr>
        <w:tblPrEx/>
        <w:trPr>
          <w:trHeight w:val="150"/>
        </w:trPr>
        <w:tc>
          <w:tcPr>
            <w:tcBorders>
              <w:left w:val="single" w:color="auto" w:sz="4" w:space="0"/>
              <w:right w:val="single" w:color="auto" w:sz="4" w:space="0"/>
            </w:tcBorders>
            <w:tcW w:w="1101"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right w:val="single" w:color="auto" w:sz="4" w:space="0"/>
            </w:tcBorders>
            <w:tcW w:w="4819" w:type="dxa"/>
            <w:vMerge w:val="continue"/>
            <w:textDirection w:val="lrTb"/>
            <w:noWrap w:val="false"/>
          </w:tcPr>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left w:val="single" w:color="auto" w:sz="4" w:space="0"/>
              <w:right w:val="single" w:color="auto" w:sz="4" w:space="0"/>
            </w:tcBorders>
            <w:tcW w:w="2977" w:type="dxa"/>
            <w:vAlign w:val="center"/>
            <w:textDirection w:val="lrTb"/>
            <w:noWrap w:val="false"/>
          </w:tcPr>
          <w:p>
            <w:pPr>
              <w:rPr>
                <w:rFonts w:ascii="Times New Roman" w:hAnsi="Times New Roman" w:cs="Times New Roman"/>
                <w:sz w:val="24"/>
                <w:szCs w:val="24"/>
              </w:rPr>
            </w:pPr>
            <w:r>
              <w:rPr>
                <w:rFonts w:ascii="Times New Roman" w:hAnsi="Times New Roman"/>
                <w:bCs/>
                <w:spacing w:val="2"/>
                <w:sz w:val="24"/>
                <w:szCs w:val="24"/>
                <w:lang w:eastAsia="ru-RU"/>
              </w:rPr>
              <w:t xml:space="preserve">Соблюдает </w:t>
            </w:r>
            <w:r>
              <w:rPr>
                <w:rFonts w:ascii="Times New Roman" w:hAnsi="Times New Roman"/>
                <w:bCs/>
                <w:spacing w:val="2"/>
                <w:sz w:val="24"/>
                <w:szCs w:val="24"/>
                <w:lang w:eastAsia="ru-RU"/>
              </w:rPr>
              <w:t xml:space="preserve">нормы каллиграфии</w:t>
            </w:r>
            <w:r>
              <w:rPr>
                <w:rFonts w:ascii="Times New Roman" w:hAnsi="Times New Roman"/>
                <w:bCs/>
                <w:spacing w:val="2"/>
                <w:sz w:val="24"/>
                <w:szCs w:val="24"/>
                <w:lang w:eastAsia="ru-RU"/>
              </w:rPr>
              <w:t xml:space="preserve">.</w:t>
            </w:r>
            <w:r>
              <w:rPr>
                <w:rFonts w:ascii="Times New Roman" w:hAnsi="Times New Roman" w:cs="Times New Roman"/>
                <w:sz w:val="24"/>
                <w:szCs w:val="24"/>
              </w:rPr>
            </w:r>
          </w:p>
        </w:tc>
      </w:tr>
      <w:tr>
        <w:tblPrEx/>
        <w:trPr>
          <w:trHeight w:val="150"/>
        </w:trPr>
        <w:tc>
          <w:tcPr>
            <w:tcBorders>
              <w:left w:val="single" w:color="auto" w:sz="4" w:space="0"/>
              <w:right w:val="single" w:color="auto" w:sz="4" w:space="0"/>
            </w:tcBorders>
            <w:tcW w:w="1101" w:type="dxa"/>
            <w:vAlign w:val="center"/>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auto" w:sz="4" w:space="0"/>
              <w:bottom w:val="single" w:color="auto" w:sz="4" w:space="0"/>
              <w:right w:val="single" w:color="auto" w:sz="4" w:space="0"/>
            </w:tcBorders>
            <w:tcW w:w="4819" w:type="dxa"/>
            <w:vMerge w:val="continue"/>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Borders>
              <w:left w:val="single" w:color="auto" w:sz="4" w:space="0"/>
              <w:right w:val="single" w:color="auto" w:sz="4" w:space="0"/>
            </w:tcBorders>
            <w:tcW w:w="2977" w:type="dxa"/>
            <w:vAlign w:val="center"/>
            <w:textDirection w:val="lrTb"/>
            <w:noWrap w:val="false"/>
          </w:tcPr>
          <w:p>
            <w:pPr>
              <w:rPr>
                <w:rFonts w:ascii="Times New Roman" w:hAnsi="Times New Roman" w:cs="Times New Roman"/>
                <w:sz w:val="24"/>
                <w:szCs w:val="24"/>
              </w:rPr>
            </w:pPr>
            <w:r>
              <w:rPr>
                <w:rFonts w:ascii="Times New Roman" w:hAnsi="Times New Roman" w:cs="Times New Roman"/>
                <w:bCs/>
                <w:sz w:val="24"/>
                <w:szCs w:val="24"/>
                <w:lang w:val="kk-KZ"/>
              </w:rPr>
              <w:t xml:space="preserve">Демонстрирует достаточный словарный запас на тему </w:t>
            </w:r>
            <w:r>
              <w:rPr>
                <w:rFonts w:ascii="Times New Roman" w:hAnsi="Times New Roman" w:cs="Times New Roman"/>
                <w:bCs/>
                <w:sz w:val="24"/>
                <w:szCs w:val="24"/>
              </w:rPr>
              <w:t xml:space="preserve">«Путешествие».</w:t>
            </w:r>
            <w:r>
              <w:rPr>
                <w:rFonts w:ascii="Times New Roman" w:hAnsi="Times New Roman" w:cs="Times New Roman"/>
                <w:sz w:val="24"/>
                <w:szCs w:val="24"/>
              </w:rPr>
            </w:r>
          </w:p>
        </w:tc>
      </w:tr>
      <w:tr>
        <w:tblPrEx/>
        <w:trPr>
          <w:trHeight w:val="150"/>
        </w:trPr>
        <w:tc>
          <w:tcPr>
            <w:gridSpan w:val="2"/>
            <w:tcBorders>
              <w:top w:val="single" w:color="auto" w:sz="4" w:space="0"/>
              <w:left w:val="single" w:color="auto" w:sz="4" w:space="0"/>
              <w:bottom w:val="single" w:color="auto" w:sz="4" w:space="0"/>
              <w:right w:val="single" w:color="auto" w:sz="4" w:space="0"/>
            </w:tcBorders>
            <w:tcW w:w="5920" w:type="dxa"/>
            <w:textDirection w:val="lrTb"/>
            <w:noWrap w:val="false"/>
          </w:tcPr>
          <w:p>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Всего  баллов</w:t>
            </w:r>
            <w:r>
              <w:rPr>
                <w:rFonts w:ascii="Times New Roman" w:hAnsi="Times New Roman" w:cs="Times New Roman"/>
                <w:b/>
                <w:color w:val="000000" w:themeColor="text1"/>
                <w:sz w:val="24"/>
                <w:szCs w:val="24"/>
              </w:rPr>
            </w:r>
          </w:p>
        </w:tc>
        <w:tc>
          <w:tcPr>
            <w:tcBorders>
              <w:top w:val="single" w:color="auto" w:sz="4" w:space="0"/>
              <w:left w:val="single" w:color="auto" w:sz="4" w:space="0"/>
              <w:bottom w:val="single" w:color="auto" w:sz="4" w:space="0"/>
              <w:right w:val="single" w:color="auto" w:sz="4" w:space="0"/>
            </w:tcBorders>
            <w:tcW w:w="850"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15</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2977"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bl>
    <w:p>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r>
      <w:r>
        <w:rPr>
          <w:rFonts w:ascii="Times New Roman" w:hAnsi="Times New Roman" w:cs="Times New Roman"/>
          <w:b/>
          <w:color w:val="000000"/>
          <w:sz w:val="24"/>
          <w:szCs w:val="24"/>
          <w:lang w:val="kk-KZ"/>
        </w:rPr>
      </w:r>
    </w:p>
    <w:p>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r>
      <w:r>
        <w:rPr>
          <w:rFonts w:ascii="Times New Roman" w:hAnsi="Times New Roman" w:cs="Times New Roman"/>
          <w:b/>
          <w:color w:val="000000"/>
          <w:sz w:val="24"/>
          <w:szCs w:val="24"/>
          <w:lang w:val="kk-KZ"/>
        </w:rPr>
      </w:r>
    </w:p>
    <w:p>
      <w:pPr>
        <w:ind w:left="284"/>
        <w:jc w:val="both"/>
        <w:spacing w:line="240" w:lineRule="auto"/>
        <w:tabs>
          <w:tab w:val="num" w:pos="720" w:leader="none"/>
        </w:tabs>
        <w:rPr>
          <w:rFonts w:ascii="Times New Roman" w:hAnsi="Times New Roman" w:cs="Times New Roman"/>
          <w:b/>
          <w:sz w:val="24"/>
          <w:szCs w:val="24"/>
        </w:rPr>
      </w:pPr>
      <w:r>
        <w:rPr>
          <w:rFonts w:ascii="Times New Roman" w:hAnsi="Times New Roman" w:cs="Times New Roman"/>
          <w:b/>
          <w:sz w:val="24"/>
          <w:szCs w:val="24"/>
        </w:rPr>
        <w:t xml:space="preserve">5.  Правила проведения суммативного оценивания</w:t>
      </w:r>
      <w:r>
        <w:rPr>
          <w:rFonts w:ascii="Times New Roman" w:hAnsi="Times New Roman" w:cs="Times New Roman"/>
          <w:b/>
          <w:sz w:val="24"/>
          <w:szCs w:val="24"/>
        </w:rPr>
      </w:r>
    </w:p>
    <w:p>
      <w:pPr>
        <w:ind w:left="284" w:firstLine="720"/>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 период проведения суммативного оценивания закройте любые наглядные материалы в Вашем кабинете: диаграммы, схемы, постеры, плакаты или карты, которые могут быть подсказкой. </w:t>
      </w:r>
      <w:r>
        <w:rPr>
          <w:rFonts w:ascii="Times New Roman" w:hAnsi="Times New Roman" w:cs="Times New Roman"/>
          <w:color w:val="000000"/>
          <w:sz w:val="24"/>
          <w:szCs w:val="24"/>
        </w:rPr>
      </w:r>
    </w:p>
    <w:p>
      <w:pPr>
        <w:ind w:left="284"/>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Перед началом суммативного оценивания зачитайте инструкцию и сообщите обучающимся, сколько времени выделено для выполнения </w:t>
      </w:r>
      <w:r>
        <w:rPr>
          <w:rFonts w:ascii="Times New Roman" w:hAnsi="Times New Roman" w:cs="Times New Roman"/>
          <w:color w:val="000000"/>
          <w:sz w:val="24"/>
          <w:szCs w:val="24"/>
        </w:rPr>
        <w:t xml:space="preserve">работы. Напомните обучающимся, что им нельзя разговаривать друг с другом во время выполнения работы. Когда Вы закончите давать инструкции, убедитесь, что все обучающиеся поняли, и спросите, есть ли у них вопросы, прежде чем приступить к выполнению работы. </w:t>
      </w:r>
      <w:r>
        <w:rPr>
          <w:rFonts w:ascii="Times New Roman" w:hAnsi="Times New Roman" w:cs="Times New Roman"/>
          <w:color w:val="000000"/>
          <w:sz w:val="24"/>
          <w:szCs w:val="24"/>
        </w:rPr>
      </w:r>
    </w:p>
    <w:p>
      <w:pPr>
        <w:ind w:left="284"/>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Удостоверьтесь, что обучающиеся работают самостоятельно во времясуммативного оценивания и у них нет возможности помогать др</w:t>
      </w:r>
      <w:r>
        <w:rPr>
          <w:rFonts w:ascii="Times New Roman" w:hAnsi="Times New Roman" w:cs="Times New Roman"/>
          <w:color w:val="000000"/>
          <w:sz w:val="24"/>
          <w:szCs w:val="24"/>
        </w:rPr>
        <w:t xml:space="preserve">уг другу. Во время проведения суммативного оценивания у обучающихся не должно быть доступа к дополнительным ресурсам, которые могут помочь им, например, словарям или справочной литературе (кроме тех случаев, когда по спецификации этот ресурс разрешается). </w:t>
      </w:r>
      <w:r>
        <w:rPr>
          <w:rFonts w:ascii="Times New Roman" w:hAnsi="Times New Roman" w:cs="Times New Roman"/>
          <w:color w:val="000000"/>
          <w:sz w:val="24"/>
          <w:szCs w:val="24"/>
        </w:rPr>
      </w:r>
    </w:p>
    <w:p>
      <w:pPr>
        <w:ind w:left="284"/>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Рекомендуйте обучающимся зачёркивать неправильные ответы вместо того, чтобы стирать их ластиком. </w:t>
      </w:r>
      <w:r>
        <w:rPr>
          <w:rFonts w:ascii="Times New Roman" w:hAnsi="Times New Roman" w:cs="Times New Roman"/>
          <w:color w:val="000000"/>
          <w:sz w:val="24"/>
          <w:szCs w:val="24"/>
        </w:rPr>
      </w:r>
    </w:p>
    <w:p>
      <w:pPr>
        <w:ind w:left="284"/>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В процессе выполнения работы </w:t>
      </w:r>
      <w:r>
        <w:rPr>
          <w:rFonts w:ascii="Times New Roman" w:hAnsi="Times New Roman" w:cs="Times New Roman"/>
          <w:color w:val="000000"/>
          <w:sz w:val="24"/>
          <w:szCs w:val="24"/>
        </w:rPr>
        <w:t xml:space="preserve">отвечайте на вопросы, касающиеся инструкции и времени выполнения. Вы не должны читать слова за обучающихся, помогать с правописанием, перефразировать вопросы и комментировать любую информацию, которая может предоставить преимущество отдельным обучающимся. </w:t>
      </w:r>
      <w:r>
        <w:rPr>
          <w:rFonts w:ascii="Times New Roman" w:hAnsi="Times New Roman" w:cs="Times New Roman"/>
          <w:color w:val="000000"/>
          <w:sz w:val="24"/>
          <w:szCs w:val="24"/>
        </w:rPr>
      </w:r>
    </w:p>
    <w:p>
      <w:pPr>
        <w:ind w:left="284"/>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Сообщайте обучающимся, когда остается 5 минут до завершения суммативного оценивания. </w:t>
      </w:r>
      <w:r>
        <w:rPr>
          <w:rFonts w:ascii="Times New Roman" w:hAnsi="Times New Roman" w:cs="Times New Roman"/>
          <w:color w:val="000000"/>
          <w:sz w:val="24"/>
          <w:szCs w:val="24"/>
        </w:rPr>
      </w:r>
    </w:p>
    <w:p>
      <w:pPr>
        <w:ind w:left="284"/>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После окончания времени, отведенного на суммативную работу, попросите обучающихся прекратить работу и положить свои ручки/ карандаши на парту. </w:t>
      </w:r>
      <w:r>
        <w:rPr>
          <w:rFonts w:ascii="Times New Roman" w:hAnsi="Times New Roman" w:cs="Times New Roman"/>
          <w:color w:val="000000"/>
          <w:sz w:val="24"/>
          <w:szCs w:val="24"/>
        </w:rPr>
      </w:r>
    </w:p>
    <w:p>
      <w:pPr>
        <w:ind w:left="284"/>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ind w:left="284"/>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ind w:left="284"/>
        <w:spacing w:after="0" w:line="240" w:lineRule="auto"/>
        <w:rPr>
          <w:rFonts w:ascii="Times New Roman" w:hAnsi="Times New Roman" w:cs="Times New Roman"/>
          <w:color w:val="000000"/>
          <w:sz w:val="24"/>
          <w:szCs w:val="24"/>
        </w:rPr>
      </w:pPr>
      <w:r>
        <w:rPr>
          <w:rFonts w:ascii="Times New Roman" w:hAnsi="Times New Roman" w:cs="Times New Roman"/>
          <w:b/>
          <w:bCs/>
          <w:sz w:val="24"/>
          <w:szCs w:val="24"/>
        </w:rPr>
        <w:t xml:space="preserve">6. Модерация и выставление баллов </w:t>
      </w:r>
      <w:r>
        <w:rPr>
          <w:rFonts w:ascii="Times New Roman" w:hAnsi="Times New Roman" w:cs="Times New Roman"/>
          <w:color w:val="000000"/>
          <w:sz w:val="24"/>
          <w:szCs w:val="24"/>
        </w:rPr>
      </w:r>
    </w:p>
    <w:p>
      <w:pPr>
        <w:contextualSpacing/>
        <w:ind w:left="284"/>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ind w:left="284"/>
        <w:jc w:val="both"/>
        <w:spacing w:after="0" w:line="240" w:lineRule="auto"/>
        <w:rPr>
          <w:rFonts w:ascii="Times New Roman" w:hAnsi="Times New Roman" w:cs="Times New Roman"/>
          <w:b/>
          <w:sz w:val="24"/>
          <w:szCs w:val="24"/>
        </w:rPr>
      </w:pPr>
      <w:r>
        <w:rPr>
          <w:rFonts w:ascii="Times New Roman" w:hAnsi="Times New Roman" w:cs="Times New Roman"/>
          <w:sz w:val="24"/>
          <w:szCs w:val="24"/>
        </w:rPr>
        <w:tab/>
        <w:t xml:space="preserve">Все учителя используют одинаковую схему выставления баллов. В процессе модерации необходимо проверять образцы работ с выставленными баллами для того, чтобы не допускать отклонения от единой схемы выставления баллов.</w:t>
      </w:r>
      <w:r>
        <w:rPr>
          <w:rFonts w:ascii="Times New Roman" w:hAnsi="Times New Roman" w:cs="Times New Roman"/>
          <w:b/>
          <w:sz w:val="24"/>
          <w:szCs w:val="24"/>
        </w:rPr>
      </w:r>
    </w:p>
    <w:p>
      <w:pPr>
        <w:ind w:left="284"/>
        <w:jc w:val="both"/>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bot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r>
    </w:p>
    <w:p>
      <w:pPr>
        <w:jc w:val="both"/>
        <w:spacing w:line="240" w:lineRule="auto"/>
        <w:tabs>
          <w:tab w:val="num" w:pos="720"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sectPr>
      <w:footnotePr/>
      <w:endnotePr/>
      <w:type w:val="nextPage"/>
      <w:pgSz w:w="11906" w:h="16838" w:orient="portrait"/>
      <w:pgMar w:top="1134" w:right="1134" w:bottom="1134" w:left="1134" w:header="708" w:footer="708"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Calibri">
    <w:panose1 w:val="020F0502020204030204"/>
  </w:font>
  <w:font w:name="Wingdings 2">
    <w:panose1 w:val="05040102010807070707"/>
  </w:font>
  <w:font w:name="Times New Roman">
    <w:panose1 w:val="02020603050405020304"/>
  </w:font>
  <w:font w:name="Tahoma">
    <w:panose1 w:val="020B060403050404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014998299"/>
      <w:rPr/>
    </w:sdtPr>
    <w:sdtContent>
      <w:p>
        <w:pPr>
          <w:pStyle w:val="846"/>
          <w:jc w:val="right"/>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rPr>
          <w:t xml:space="preserve">7</w:t>
        </w:r>
        <w:r>
          <w:rPr>
            <w:rFonts w:ascii="Arial" w:hAnsi="Arial" w:cs="Arial"/>
          </w:rPr>
          <w:fldChar w:fldCharType="end"/>
        </w:r>
        <w:r>
          <w:rPr>
            <w:rFonts w:ascii="Arial" w:hAnsi="Arial" w:cs="Arial"/>
          </w:rP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6"/>
      <w:jc w:val="right"/>
      <w:rPr>
        <w:rFonts w:ascii="Arial" w:hAnsi="Arial" w:cs="Arial"/>
      </w:rPr>
    </w:pPr>
    <w:r>
      <w:rPr>
        <w:rFonts w:ascii="Arial" w:hAnsi="Arial" w:cs="Arial"/>
      </w:rPr>
    </w:r>
    <w:r>
      <w:rPr>
        <w:rFonts w:ascii="Arial" w:hAnsi="Arial" w:cs="Arial"/>
      </w:rP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85658573"/>
      <w:rPr/>
    </w:sdtPr>
    <w:sdtContent>
      <w:p>
        <w:pPr>
          <w:pStyle w:val="846"/>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23</w:t>
        </w:r>
        <w:r>
          <w:rPr>
            <w:rFonts w:ascii="Times New Roman" w:hAnsi="Times New Roman" w:cs="Times New Roman"/>
          </w:rPr>
          <w:fldChar w:fldCharType="end"/>
        </w:r>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39637488"/>
      <w:rPr>
        <w:rFonts w:ascii="Arial" w:hAnsi="Arial" w:cs="Arial"/>
      </w:rPr>
    </w:sdtPr>
    <w:sdtContent>
      <w:p>
        <w:pPr>
          <w:pStyle w:val="846"/>
          <w:jc w:val="right"/>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rPr>
          <w:t xml:space="preserve">28</w:t>
        </w:r>
        <w:r>
          <w:rPr>
            <w:rFonts w:ascii="Arial" w:hAnsi="Arial" w:cs="Arial"/>
          </w:rPr>
          <w:fldChar w:fldCharType="end"/>
        </w:r>
        <w:r>
          <w:rPr>
            <w:rFonts w:ascii="Arial" w:hAnsi="Arial" w:cs="Arial"/>
          </w:rPr>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361521"/>
      <w:rPr>
        <w:rFonts w:ascii="Arial" w:hAnsi="Arial" w:cs="Arial"/>
      </w:rPr>
    </w:sdtPr>
    <w:sdtContent>
      <w:p>
        <w:pPr>
          <w:pStyle w:val="846"/>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50</w:t>
        </w:r>
        <w:r>
          <w:rPr>
            <w:rFonts w:ascii="Times New Roman" w:hAnsi="Times New Roman" w:cs="Times New Roman"/>
          </w:rPr>
          <w:fldChar w:fldCharType="end"/>
        </w:r>
        <w:r>
          <w:rPr>
            <w:rFonts w:ascii="Times New Roman" w:hAnsi="Times New Roman" w:cs="Times New Roman"/>
          </w:rP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644" w:hanging="360"/>
      </w:pPr>
      <w:rPr>
        <w:rFonts w:hint="default"/>
        <w:b/>
        <w:sz w:val="24"/>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left"/>
      <w:pPr>
        <w:ind w:left="644" w:hanging="360"/>
      </w:pPr>
      <w:rPr>
        <w:rFonts w:hint="default"/>
      </w:rPr>
    </w:lvl>
    <w:lvl w:ilvl="1">
      <w:start w:val="1"/>
      <w:numFmt w:val="decimal"/>
      <w:isLgl/>
      <w:suff w:val="tab"/>
      <w:lvlText w:val="%1.%2."/>
      <w:lvlJc w:val="left"/>
      <w:pPr>
        <w:ind w:left="720" w:hanging="360"/>
      </w:pPr>
      <w:rPr>
        <w:rFonts w:hint="default" w:eastAsiaTheme="majorEastAsia"/>
        <w:b/>
        <w:color w:val="auto"/>
      </w:rPr>
    </w:lvl>
    <w:lvl w:ilvl="2">
      <w:start w:val="1"/>
      <w:numFmt w:val="decimal"/>
      <w:isLgl/>
      <w:suff w:val="tab"/>
      <w:lvlText w:val="%1.%2.%3."/>
      <w:lvlJc w:val="left"/>
      <w:pPr>
        <w:ind w:left="1080" w:hanging="720"/>
      </w:pPr>
      <w:rPr>
        <w:rFonts w:hint="default" w:eastAsiaTheme="majorEastAsia"/>
        <w:b/>
        <w:color w:val="auto"/>
      </w:rPr>
    </w:lvl>
    <w:lvl w:ilvl="3">
      <w:start w:val="1"/>
      <w:numFmt w:val="decimal"/>
      <w:isLgl/>
      <w:suff w:val="tab"/>
      <w:lvlText w:val="%1.%2.%3.%4."/>
      <w:lvlJc w:val="left"/>
      <w:pPr>
        <w:ind w:left="1080" w:hanging="720"/>
      </w:pPr>
      <w:rPr>
        <w:rFonts w:hint="default" w:eastAsiaTheme="majorEastAsia"/>
        <w:b/>
        <w:color w:val="auto"/>
      </w:rPr>
    </w:lvl>
    <w:lvl w:ilvl="4">
      <w:start w:val="1"/>
      <w:numFmt w:val="decimal"/>
      <w:isLgl/>
      <w:suff w:val="tab"/>
      <w:lvlText w:val="%1.%2.%3.%4.%5."/>
      <w:lvlJc w:val="left"/>
      <w:pPr>
        <w:ind w:left="1440" w:hanging="1080"/>
      </w:pPr>
      <w:rPr>
        <w:rFonts w:hint="default" w:eastAsiaTheme="majorEastAsia"/>
        <w:b/>
        <w:color w:val="auto"/>
      </w:rPr>
    </w:lvl>
    <w:lvl w:ilvl="5">
      <w:start w:val="1"/>
      <w:numFmt w:val="decimal"/>
      <w:isLgl/>
      <w:suff w:val="tab"/>
      <w:lvlText w:val="%1.%2.%3.%4.%5.%6."/>
      <w:lvlJc w:val="left"/>
      <w:pPr>
        <w:ind w:left="1440" w:hanging="1080"/>
      </w:pPr>
      <w:rPr>
        <w:rFonts w:hint="default" w:eastAsiaTheme="majorEastAsia"/>
        <w:b/>
        <w:color w:val="auto"/>
      </w:rPr>
    </w:lvl>
    <w:lvl w:ilvl="6">
      <w:start w:val="1"/>
      <w:numFmt w:val="decimal"/>
      <w:isLgl/>
      <w:suff w:val="tab"/>
      <w:lvlText w:val="%1.%2.%3.%4.%5.%6.%7."/>
      <w:lvlJc w:val="left"/>
      <w:pPr>
        <w:ind w:left="1800" w:hanging="1440"/>
      </w:pPr>
      <w:rPr>
        <w:rFonts w:hint="default" w:eastAsiaTheme="majorEastAsia"/>
        <w:b/>
        <w:color w:val="auto"/>
      </w:rPr>
    </w:lvl>
    <w:lvl w:ilvl="7">
      <w:start w:val="1"/>
      <w:numFmt w:val="decimal"/>
      <w:isLgl/>
      <w:suff w:val="tab"/>
      <w:lvlText w:val="%1.%2.%3.%4.%5.%6.%7.%8."/>
      <w:lvlJc w:val="left"/>
      <w:pPr>
        <w:ind w:left="1800" w:hanging="1440"/>
      </w:pPr>
      <w:rPr>
        <w:rFonts w:hint="default" w:eastAsiaTheme="majorEastAsia"/>
        <w:b/>
        <w:color w:val="auto"/>
      </w:rPr>
    </w:lvl>
    <w:lvl w:ilvl="8">
      <w:start w:val="1"/>
      <w:numFmt w:val="decimal"/>
      <w:isLgl/>
      <w:suff w:val="tab"/>
      <w:lvlText w:val="%1.%2.%3.%4.%5.%6.%7.%8.%9."/>
      <w:lvlJc w:val="left"/>
      <w:pPr>
        <w:ind w:left="2160" w:hanging="1800"/>
      </w:pPr>
      <w:rPr>
        <w:rFonts w:hint="default" w:eastAsiaTheme="majorEastAsia"/>
        <w:b/>
        <w:color w:val="auto"/>
      </w:rPr>
    </w:lvl>
  </w:abstractNum>
  <w:abstractNum w:abstractNumId="8">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0">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3">
    <w:multiLevelType w:val="hybridMultilevel"/>
    <w:lvl w:ilvl="0">
      <w:start w:val="1"/>
      <w:numFmt w:val="decimal"/>
      <w:isLgl w:val="false"/>
      <w:suff w:val="tab"/>
      <w:lvlText w:val="%1)"/>
      <w:lvlJc w:val="left"/>
      <w:pPr>
        <w:ind w:left="420" w:hanging="360"/>
      </w:pPr>
      <w:rPr>
        <w:rFonts w:hint="default"/>
      </w:rPr>
    </w:lvl>
    <w:lvl w:ilvl="1">
      <w:start w:val="1"/>
      <w:numFmt w:val="lowerLetter"/>
      <w:isLgl w:val="false"/>
      <w:suff w:val="tab"/>
      <w:lvlText w:val="%2."/>
      <w:lvlJc w:val="left"/>
      <w:pPr>
        <w:ind w:left="1140" w:hanging="360"/>
      </w:pPr>
    </w:lvl>
    <w:lvl w:ilvl="2">
      <w:start w:val="1"/>
      <w:numFmt w:val="lowerRoman"/>
      <w:isLgl w:val="false"/>
      <w:suff w:val="tab"/>
      <w:lvlText w:val="%3."/>
      <w:lvlJc w:val="right"/>
      <w:pPr>
        <w:ind w:left="1860" w:hanging="180"/>
      </w:pPr>
    </w:lvl>
    <w:lvl w:ilvl="3">
      <w:start w:val="1"/>
      <w:numFmt w:val="decimal"/>
      <w:isLgl w:val="false"/>
      <w:suff w:val="tab"/>
      <w:lvlText w:val="%4."/>
      <w:lvlJc w:val="left"/>
      <w:pPr>
        <w:ind w:left="2580" w:hanging="360"/>
      </w:pPr>
    </w:lvl>
    <w:lvl w:ilvl="4">
      <w:start w:val="1"/>
      <w:numFmt w:val="lowerLetter"/>
      <w:isLgl w:val="false"/>
      <w:suff w:val="tab"/>
      <w:lvlText w:val="%5."/>
      <w:lvlJc w:val="left"/>
      <w:pPr>
        <w:ind w:left="3300" w:hanging="360"/>
      </w:pPr>
    </w:lvl>
    <w:lvl w:ilvl="5">
      <w:start w:val="1"/>
      <w:numFmt w:val="lowerRoman"/>
      <w:isLgl w:val="false"/>
      <w:suff w:val="tab"/>
      <w:lvlText w:val="%6."/>
      <w:lvlJc w:val="right"/>
      <w:pPr>
        <w:ind w:left="4020" w:hanging="180"/>
      </w:pPr>
    </w:lvl>
    <w:lvl w:ilvl="6">
      <w:start w:val="1"/>
      <w:numFmt w:val="decimal"/>
      <w:isLgl w:val="false"/>
      <w:suff w:val="tab"/>
      <w:lvlText w:val="%7."/>
      <w:lvlJc w:val="left"/>
      <w:pPr>
        <w:ind w:left="4740" w:hanging="360"/>
      </w:pPr>
    </w:lvl>
    <w:lvl w:ilvl="7">
      <w:start w:val="1"/>
      <w:numFmt w:val="lowerLetter"/>
      <w:isLgl w:val="false"/>
      <w:suff w:val="tab"/>
      <w:lvlText w:val="%8."/>
      <w:lvlJc w:val="left"/>
      <w:pPr>
        <w:ind w:left="5460" w:hanging="360"/>
      </w:pPr>
    </w:lvl>
    <w:lvl w:ilvl="8">
      <w:start w:val="1"/>
      <w:numFmt w:val="lowerRoman"/>
      <w:isLgl w:val="false"/>
      <w:suff w:val="tab"/>
      <w:lvlText w:val="%9."/>
      <w:lvlJc w:val="right"/>
      <w:pPr>
        <w:ind w:left="6180" w:hanging="180"/>
      </w:pPr>
    </w:lvl>
  </w:abstractNum>
  <w:abstractNum w:abstractNumId="24">
    <w:multiLevelType w:val="hybridMultilevel"/>
    <w:lvl w:ilvl="0">
      <w:start w:val="2"/>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3"/>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8">
    <w:multiLevelType w:val="hybridMultilevel"/>
    <w:lvl w:ilvl="0">
      <w:start w:val="1"/>
      <w:numFmt w:val="decimal"/>
      <w:isLgl w:val="false"/>
      <w:suff w:val="tab"/>
      <w:lvlText w:val="%1."/>
      <w:lvlJc w:val="left"/>
      <w:pPr>
        <w:ind w:left="644" w:hanging="360"/>
      </w:pPr>
      <w:rPr>
        <w:rFonts w:hint="default"/>
      </w:rPr>
    </w:lvl>
    <w:lvl w:ilvl="1">
      <w:start w:val="1"/>
      <w:numFmt w:val="decimal"/>
      <w:isLgl/>
      <w:suff w:val="tab"/>
      <w:lvlText w:val="%1.%2."/>
      <w:lvlJc w:val="left"/>
      <w:pPr>
        <w:ind w:left="720" w:hanging="360"/>
      </w:pPr>
      <w:rPr>
        <w:rFonts w:hint="default" w:eastAsiaTheme="majorEastAsia"/>
        <w:b/>
        <w:color w:val="auto"/>
      </w:rPr>
    </w:lvl>
    <w:lvl w:ilvl="2">
      <w:start w:val="1"/>
      <w:numFmt w:val="decimal"/>
      <w:isLgl/>
      <w:suff w:val="tab"/>
      <w:lvlText w:val="%1.%2.%3."/>
      <w:lvlJc w:val="left"/>
      <w:pPr>
        <w:ind w:left="1080" w:hanging="720"/>
      </w:pPr>
      <w:rPr>
        <w:rFonts w:hint="default" w:eastAsiaTheme="majorEastAsia"/>
        <w:b/>
        <w:color w:val="auto"/>
      </w:rPr>
    </w:lvl>
    <w:lvl w:ilvl="3">
      <w:start w:val="1"/>
      <w:numFmt w:val="decimal"/>
      <w:isLgl/>
      <w:suff w:val="tab"/>
      <w:lvlText w:val="%1.%2.%3.%4."/>
      <w:lvlJc w:val="left"/>
      <w:pPr>
        <w:ind w:left="1080" w:hanging="720"/>
      </w:pPr>
      <w:rPr>
        <w:rFonts w:hint="default" w:eastAsiaTheme="majorEastAsia"/>
        <w:b/>
        <w:color w:val="auto"/>
      </w:rPr>
    </w:lvl>
    <w:lvl w:ilvl="4">
      <w:start w:val="1"/>
      <w:numFmt w:val="decimal"/>
      <w:isLgl/>
      <w:suff w:val="tab"/>
      <w:lvlText w:val="%1.%2.%3.%4.%5."/>
      <w:lvlJc w:val="left"/>
      <w:pPr>
        <w:ind w:left="1440" w:hanging="1080"/>
      </w:pPr>
      <w:rPr>
        <w:rFonts w:hint="default" w:eastAsiaTheme="majorEastAsia"/>
        <w:b/>
        <w:color w:val="auto"/>
      </w:rPr>
    </w:lvl>
    <w:lvl w:ilvl="5">
      <w:start w:val="1"/>
      <w:numFmt w:val="decimal"/>
      <w:isLgl/>
      <w:suff w:val="tab"/>
      <w:lvlText w:val="%1.%2.%3.%4.%5.%6."/>
      <w:lvlJc w:val="left"/>
      <w:pPr>
        <w:ind w:left="1440" w:hanging="1080"/>
      </w:pPr>
      <w:rPr>
        <w:rFonts w:hint="default" w:eastAsiaTheme="majorEastAsia"/>
        <w:b/>
        <w:color w:val="auto"/>
      </w:rPr>
    </w:lvl>
    <w:lvl w:ilvl="6">
      <w:start w:val="1"/>
      <w:numFmt w:val="decimal"/>
      <w:isLgl/>
      <w:suff w:val="tab"/>
      <w:lvlText w:val="%1.%2.%3.%4.%5.%6.%7."/>
      <w:lvlJc w:val="left"/>
      <w:pPr>
        <w:ind w:left="1800" w:hanging="1440"/>
      </w:pPr>
      <w:rPr>
        <w:rFonts w:hint="default" w:eastAsiaTheme="majorEastAsia"/>
        <w:b/>
        <w:color w:val="auto"/>
      </w:rPr>
    </w:lvl>
    <w:lvl w:ilvl="7">
      <w:start w:val="1"/>
      <w:numFmt w:val="decimal"/>
      <w:isLgl/>
      <w:suff w:val="tab"/>
      <w:lvlText w:val="%1.%2.%3.%4.%5.%6.%7.%8."/>
      <w:lvlJc w:val="left"/>
      <w:pPr>
        <w:ind w:left="1800" w:hanging="1440"/>
      </w:pPr>
      <w:rPr>
        <w:rFonts w:hint="default" w:eastAsiaTheme="majorEastAsia"/>
        <w:b/>
        <w:color w:val="auto"/>
      </w:rPr>
    </w:lvl>
    <w:lvl w:ilvl="8">
      <w:start w:val="1"/>
      <w:numFmt w:val="decimal"/>
      <w:isLgl/>
      <w:suff w:val="tab"/>
      <w:lvlText w:val="%1.%2.%3.%4.%5.%6.%7.%8.%9."/>
      <w:lvlJc w:val="left"/>
      <w:pPr>
        <w:ind w:left="2160" w:hanging="1800"/>
      </w:pPr>
      <w:rPr>
        <w:rFonts w:hint="default" w:eastAsiaTheme="majorEastAsia"/>
        <w:b/>
        <w:color w:val="auto"/>
      </w:rPr>
    </w:lvl>
  </w:abstractNum>
  <w:abstractNum w:abstractNumId="29">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6">
    <w:multiLevelType w:val="hybridMultilevel"/>
    <w:lvl w:ilvl="0">
      <w:start w:val="1"/>
      <w:numFmt w:val="decimal"/>
      <w:isLgl w:val="false"/>
      <w:suff w:val="tab"/>
      <w:lvlText w:val="%1."/>
      <w:lvlJc w:val="left"/>
      <w:pPr>
        <w:ind w:left="720" w:hanging="360"/>
      </w:pPr>
      <w:rPr>
        <w:rFonts w:hint="default" w:eastAsia="Calibri"/>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
    <w:multiLevelType w:val="hybridMultilevel"/>
    <w:lvl w:ilvl="0">
      <w:start w:val="1"/>
      <w:numFmt w:val="decimal"/>
      <w:isLgl w:val="false"/>
      <w:suff w:val="tab"/>
      <w:lvlText w:val="%1."/>
      <w:lvlJc w:val="left"/>
      <w:pPr>
        <w:ind w:left="720" w:hanging="360"/>
      </w:pPr>
      <w:rPr>
        <w:rFonts w:hint="default"/>
        <w:b/>
        <w:color w:val="auto"/>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4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2">
    <w:multiLevelType w:val="hybridMultilevel"/>
    <w:lvl w:ilvl="0">
      <w:start w:val="1"/>
      <w:numFmt w:val="bullet"/>
      <w:isLgl w:val="false"/>
      <w:suff w:val="tab"/>
      <w:lvlText w:val=""/>
      <w:lvlJc w:val="left"/>
      <w:pPr>
        <w:ind w:left="502" w:hanging="360"/>
      </w:pPr>
      <w:rPr>
        <w:rFonts w:hint="default" w:ascii="Symbol" w:hAnsi="Symbol"/>
      </w:rPr>
    </w:lvl>
    <w:lvl w:ilvl="1">
      <w:start w:val="1"/>
      <w:numFmt w:val="bullet"/>
      <w:isLgl w:val="false"/>
      <w:suff w:val="tab"/>
      <w:lvlText w:val="o"/>
      <w:lvlJc w:val="left"/>
      <w:pPr>
        <w:ind w:left="1222" w:hanging="360"/>
      </w:pPr>
      <w:rPr>
        <w:rFonts w:hint="default" w:ascii="Courier New" w:hAnsi="Courier New" w:cs="Courier New"/>
      </w:rPr>
    </w:lvl>
    <w:lvl w:ilvl="2">
      <w:start w:val="1"/>
      <w:numFmt w:val="bullet"/>
      <w:isLgl w:val="false"/>
      <w:suff w:val="tab"/>
      <w:lvlText w:val=""/>
      <w:lvlJc w:val="left"/>
      <w:pPr>
        <w:ind w:left="1942" w:hanging="360"/>
      </w:pPr>
      <w:rPr>
        <w:rFonts w:hint="default" w:ascii="Wingdings" w:hAnsi="Wingdings"/>
      </w:rPr>
    </w:lvl>
    <w:lvl w:ilvl="3">
      <w:start w:val="1"/>
      <w:numFmt w:val="bullet"/>
      <w:isLgl w:val="false"/>
      <w:suff w:val="tab"/>
      <w:lvlText w:val=""/>
      <w:lvlJc w:val="left"/>
      <w:pPr>
        <w:ind w:left="2662" w:hanging="360"/>
      </w:pPr>
      <w:rPr>
        <w:rFonts w:hint="default" w:ascii="Symbol" w:hAnsi="Symbol"/>
      </w:rPr>
    </w:lvl>
    <w:lvl w:ilvl="4">
      <w:start w:val="1"/>
      <w:numFmt w:val="bullet"/>
      <w:isLgl w:val="false"/>
      <w:suff w:val="tab"/>
      <w:lvlText w:val="o"/>
      <w:lvlJc w:val="left"/>
      <w:pPr>
        <w:ind w:left="3382" w:hanging="360"/>
      </w:pPr>
      <w:rPr>
        <w:rFonts w:hint="default" w:ascii="Courier New" w:hAnsi="Courier New" w:cs="Courier New"/>
      </w:rPr>
    </w:lvl>
    <w:lvl w:ilvl="5">
      <w:start w:val="1"/>
      <w:numFmt w:val="bullet"/>
      <w:isLgl w:val="false"/>
      <w:suff w:val="tab"/>
      <w:lvlText w:val=""/>
      <w:lvlJc w:val="left"/>
      <w:pPr>
        <w:ind w:left="4102" w:hanging="360"/>
      </w:pPr>
      <w:rPr>
        <w:rFonts w:hint="default" w:ascii="Wingdings" w:hAnsi="Wingdings"/>
      </w:rPr>
    </w:lvl>
    <w:lvl w:ilvl="6">
      <w:start w:val="1"/>
      <w:numFmt w:val="bullet"/>
      <w:isLgl w:val="false"/>
      <w:suff w:val="tab"/>
      <w:lvlText w:val=""/>
      <w:lvlJc w:val="left"/>
      <w:pPr>
        <w:ind w:left="4822" w:hanging="360"/>
      </w:pPr>
      <w:rPr>
        <w:rFonts w:hint="default" w:ascii="Symbol" w:hAnsi="Symbol"/>
      </w:rPr>
    </w:lvl>
    <w:lvl w:ilvl="7">
      <w:start w:val="1"/>
      <w:numFmt w:val="bullet"/>
      <w:isLgl w:val="false"/>
      <w:suff w:val="tab"/>
      <w:lvlText w:val="o"/>
      <w:lvlJc w:val="left"/>
      <w:pPr>
        <w:ind w:left="5542" w:hanging="360"/>
      </w:pPr>
      <w:rPr>
        <w:rFonts w:hint="default" w:ascii="Courier New" w:hAnsi="Courier New" w:cs="Courier New"/>
      </w:rPr>
    </w:lvl>
    <w:lvl w:ilvl="8">
      <w:start w:val="1"/>
      <w:numFmt w:val="bullet"/>
      <w:isLgl w:val="false"/>
      <w:suff w:val="tab"/>
      <w:lvlText w:val=""/>
      <w:lvlJc w:val="left"/>
      <w:pPr>
        <w:ind w:left="6262" w:hanging="360"/>
      </w:pPr>
      <w:rPr>
        <w:rFonts w:hint="default" w:ascii="Wingdings" w:hAnsi="Wingdings"/>
      </w:rPr>
    </w:lvl>
  </w:abstractNum>
  <w:num w:numId="1">
    <w:abstractNumId w:val="28"/>
  </w:num>
  <w:num w:numId="2">
    <w:abstractNumId w:val="3"/>
  </w:num>
  <w:num w:numId="3">
    <w:abstractNumId w:val="4"/>
  </w:num>
  <w:num w:numId="4">
    <w:abstractNumId w:val="42"/>
  </w:num>
  <w:num w:numId="5">
    <w:abstractNumId w:val="37"/>
  </w:num>
  <w:num w:numId="6">
    <w:abstractNumId w:val="11"/>
  </w:num>
  <w:num w:numId="7">
    <w:abstractNumId w:val="22"/>
  </w:num>
  <w:num w:numId="8">
    <w:abstractNumId w:val="33"/>
  </w:num>
  <w:num w:numId="9">
    <w:abstractNumId w:val="27"/>
  </w:num>
  <w:num w:numId="10">
    <w:abstractNumId w:val="7"/>
  </w:num>
  <w:num w:numId="11">
    <w:abstractNumId w:val="41"/>
  </w:num>
  <w:num w:numId="12">
    <w:abstractNumId w:val="14"/>
  </w:num>
  <w:num w:numId="13">
    <w:abstractNumId w:val="19"/>
  </w:num>
  <w:num w:numId="14">
    <w:abstractNumId w:val="30"/>
  </w:num>
  <w:num w:numId="15">
    <w:abstractNumId w:val="34"/>
  </w:num>
  <w:num w:numId="16">
    <w:abstractNumId w:val="2"/>
  </w:num>
  <w:num w:numId="17">
    <w:abstractNumId w:val="20"/>
  </w:num>
  <w:num w:numId="18">
    <w:abstractNumId w:val="8"/>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6"/>
  </w:num>
  <w:num w:numId="22">
    <w:abstractNumId w:val="31"/>
  </w:num>
  <w:num w:numId="23">
    <w:abstractNumId w:val="5"/>
  </w:num>
  <w:num w:numId="24">
    <w:abstractNumId w:val="0"/>
  </w:num>
  <w:num w:numId="25">
    <w:abstractNumId w:val="35"/>
  </w:num>
  <w:num w:numId="26">
    <w:abstractNumId w:val="18"/>
  </w:num>
  <w:num w:numId="27">
    <w:abstractNumId w:val="40"/>
  </w:num>
  <w:num w:numId="28">
    <w:abstractNumId w:val="24"/>
  </w:num>
  <w:num w:numId="29">
    <w:abstractNumId w:val="17"/>
  </w:num>
  <w:num w:numId="30">
    <w:abstractNumId w:val="38"/>
  </w:num>
  <w:num w:numId="31">
    <w:abstractNumId w:val="6"/>
  </w:num>
  <w:num w:numId="32">
    <w:abstractNumId w:val="29"/>
  </w:num>
  <w:num w:numId="33">
    <w:abstractNumId w:val="21"/>
  </w:num>
  <w:num w:numId="34">
    <w:abstractNumId w:val="23"/>
  </w:num>
  <w:num w:numId="35">
    <w:abstractNumId w:val="1"/>
  </w:num>
  <w:num w:numId="36">
    <w:abstractNumId w:val="16"/>
  </w:num>
  <w:num w:numId="37">
    <w:abstractNumId w:val="15"/>
  </w:num>
  <w:num w:numId="38">
    <w:abstractNumId w:val="13"/>
  </w:num>
  <w:num w:numId="39">
    <w:abstractNumId w:val="9"/>
  </w:num>
  <w:num w:numId="40">
    <w:abstractNumId w:val="39"/>
  </w:num>
  <w:num w:numId="41">
    <w:abstractNumId w:val="12"/>
  </w:num>
  <w:num w:numId="42">
    <w:abstractNumId w:val="10"/>
  </w:num>
  <w:num w:numId="43">
    <w:abstractNumId w:val="25"/>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834"/>
    <w:link w:val="831"/>
    <w:uiPriority w:val="9"/>
    <w:rPr>
      <w:rFonts w:ascii="Arial" w:hAnsi="Arial" w:eastAsia="Arial" w:cs="Arial"/>
      <w:sz w:val="40"/>
      <w:szCs w:val="40"/>
    </w:rPr>
  </w:style>
  <w:style w:type="character" w:styleId="16">
    <w:name w:val="Heading 2 Char"/>
    <w:basedOn w:val="834"/>
    <w:link w:val="832"/>
    <w:uiPriority w:val="9"/>
    <w:rPr>
      <w:rFonts w:ascii="Arial" w:hAnsi="Arial" w:eastAsia="Arial" w:cs="Arial"/>
      <w:sz w:val="34"/>
    </w:rPr>
  </w:style>
  <w:style w:type="paragraph" w:styleId="17">
    <w:name w:val="Heading 3"/>
    <w:basedOn w:val="830"/>
    <w:next w:val="830"/>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834"/>
    <w:link w:val="17"/>
    <w:uiPriority w:val="9"/>
    <w:rPr>
      <w:rFonts w:ascii="Arial" w:hAnsi="Arial" w:eastAsia="Arial" w:cs="Arial"/>
      <w:sz w:val="30"/>
      <w:szCs w:val="30"/>
    </w:rPr>
  </w:style>
  <w:style w:type="character" w:styleId="20">
    <w:name w:val="Heading 4 Char"/>
    <w:basedOn w:val="834"/>
    <w:link w:val="833"/>
    <w:uiPriority w:val="9"/>
    <w:rPr>
      <w:rFonts w:ascii="Arial" w:hAnsi="Arial" w:eastAsia="Arial" w:cs="Arial"/>
      <w:b/>
      <w:bCs/>
      <w:sz w:val="26"/>
      <w:szCs w:val="26"/>
    </w:rPr>
  </w:style>
  <w:style w:type="paragraph" w:styleId="21">
    <w:name w:val="Heading 5"/>
    <w:basedOn w:val="830"/>
    <w:next w:val="830"/>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834"/>
    <w:link w:val="21"/>
    <w:uiPriority w:val="9"/>
    <w:rPr>
      <w:rFonts w:ascii="Arial" w:hAnsi="Arial" w:eastAsia="Arial" w:cs="Arial"/>
      <w:b/>
      <w:bCs/>
      <w:sz w:val="24"/>
      <w:szCs w:val="24"/>
    </w:rPr>
  </w:style>
  <w:style w:type="paragraph" w:styleId="23">
    <w:name w:val="Heading 6"/>
    <w:basedOn w:val="830"/>
    <w:next w:val="830"/>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834"/>
    <w:link w:val="23"/>
    <w:uiPriority w:val="9"/>
    <w:rPr>
      <w:rFonts w:ascii="Arial" w:hAnsi="Arial" w:eastAsia="Arial" w:cs="Arial"/>
      <w:b/>
      <w:bCs/>
      <w:sz w:val="22"/>
      <w:szCs w:val="22"/>
    </w:rPr>
  </w:style>
  <w:style w:type="paragraph" w:styleId="25">
    <w:name w:val="Heading 7"/>
    <w:basedOn w:val="830"/>
    <w:next w:val="830"/>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834"/>
    <w:link w:val="25"/>
    <w:uiPriority w:val="9"/>
    <w:rPr>
      <w:rFonts w:ascii="Arial" w:hAnsi="Arial" w:eastAsia="Arial" w:cs="Arial"/>
      <w:b/>
      <w:bCs/>
      <w:i/>
      <w:iCs/>
      <w:sz w:val="22"/>
      <w:szCs w:val="22"/>
    </w:rPr>
  </w:style>
  <w:style w:type="paragraph" w:styleId="27">
    <w:name w:val="Heading 8"/>
    <w:basedOn w:val="830"/>
    <w:next w:val="830"/>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834"/>
    <w:link w:val="27"/>
    <w:uiPriority w:val="9"/>
    <w:rPr>
      <w:rFonts w:ascii="Arial" w:hAnsi="Arial" w:eastAsia="Arial" w:cs="Arial"/>
      <w:i/>
      <w:iCs/>
      <w:sz w:val="22"/>
      <w:szCs w:val="22"/>
    </w:rPr>
  </w:style>
  <w:style w:type="paragraph" w:styleId="29">
    <w:name w:val="Heading 9"/>
    <w:basedOn w:val="830"/>
    <w:next w:val="830"/>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834"/>
    <w:link w:val="29"/>
    <w:uiPriority w:val="9"/>
    <w:rPr>
      <w:rFonts w:ascii="Arial" w:hAnsi="Arial" w:eastAsia="Arial" w:cs="Arial"/>
      <w:i/>
      <w:iCs/>
      <w:sz w:val="21"/>
      <w:szCs w:val="21"/>
    </w:rPr>
  </w:style>
  <w:style w:type="paragraph" w:styleId="33">
    <w:name w:val="No Spacing"/>
    <w:uiPriority w:val="1"/>
    <w:qFormat/>
    <w:pPr>
      <w:spacing w:before="0" w:after="0" w:line="240" w:lineRule="auto"/>
    </w:pPr>
  </w:style>
  <w:style w:type="paragraph" w:styleId="34">
    <w:name w:val="Title"/>
    <w:basedOn w:val="830"/>
    <w:next w:val="830"/>
    <w:link w:val="35"/>
    <w:uiPriority w:val="10"/>
    <w:qFormat/>
    <w:pPr>
      <w:contextualSpacing/>
      <w:spacing w:before="300" w:after="200"/>
    </w:pPr>
    <w:rPr>
      <w:sz w:val="48"/>
      <w:szCs w:val="48"/>
    </w:rPr>
  </w:style>
  <w:style w:type="character" w:styleId="35">
    <w:name w:val="Title Char"/>
    <w:basedOn w:val="834"/>
    <w:link w:val="34"/>
    <w:uiPriority w:val="10"/>
    <w:rPr>
      <w:sz w:val="48"/>
      <w:szCs w:val="48"/>
    </w:rPr>
  </w:style>
  <w:style w:type="paragraph" w:styleId="36">
    <w:name w:val="Subtitle"/>
    <w:basedOn w:val="830"/>
    <w:next w:val="830"/>
    <w:link w:val="37"/>
    <w:uiPriority w:val="11"/>
    <w:qFormat/>
    <w:pPr>
      <w:spacing w:before="200" w:after="200"/>
    </w:pPr>
    <w:rPr>
      <w:sz w:val="24"/>
      <w:szCs w:val="24"/>
    </w:rPr>
  </w:style>
  <w:style w:type="character" w:styleId="37">
    <w:name w:val="Subtitle Char"/>
    <w:basedOn w:val="834"/>
    <w:link w:val="36"/>
    <w:uiPriority w:val="11"/>
    <w:rPr>
      <w:sz w:val="24"/>
      <w:szCs w:val="24"/>
    </w:rPr>
  </w:style>
  <w:style w:type="paragraph" w:styleId="38">
    <w:name w:val="Quote"/>
    <w:basedOn w:val="830"/>
    <w:next w:val="830"/>
    <w:link w:val="39"/>
    <w:uiPriority w:val="29"/>
    <w:qFormat/>
    <w:pPr>
      <w:ind w:left="720" w:right="720"/>
    </w:pPr>
    <w:rPr>
      <w:i/>
    </w:rPr>
  </w:style>
  <w:style w:type="character" w:styleId="39">
    <w:name w:val="Quote Char"/>
    <w:link w:val="38"/>
    <w:uiPriority w:val="29"/>
    <w:rPr>
      <w:i/>
    </w:rPr>
  </w:style>
  <w:style w:type="paragraph" w:styleId="40">
    <w:name w:val="Intense Quote"/>
    <w:basedOn w:val="830"/>
    <w:next w:val="830"/>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834"/>
    <w:link w:val="844"/>
    <w:uiPriority w:val="99"/>
  </w:style>
  <w:style w:type="character" w:styleId="45">
    <w:name w:val="Footer Char"/>
    <w:basedOn w:val="834"/>
    <w:link w:val="846"/>
    <w:uiPriority w:val="99"/>
  </w:style>
  <w:style w:type="character" w:styleId="47">
    <w:name w:val="Caption Char"/>
    <w:basedOn w:val="834"/>
    <w:link w:val="860"/>
    <w:uiPriority w:val="35"/>
    <w:rPr>
      <w:b/>
      <w:bCs/>
      <w:color w:val="4f81bd" w:themeColor="accent1"/>
      <w:sz w:val="18"/>
      <w:szCs w:val="18"/>
    </w:rPr>
  </w:style>
  <w:style w:type="table" w:styleId="49">
    <w:name w:val="Table Grid Light"/>
    <w:basedOn w:val="83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83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83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83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83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83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83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83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83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83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83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83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83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83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83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83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83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83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83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83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83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83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83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83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83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83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83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83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83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83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83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83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83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83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8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8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8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8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8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8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8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83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83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83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83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83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83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83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83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83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83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83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83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83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83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83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835"/>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835"/>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835"/>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835"/>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83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835"/>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83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83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83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83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83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83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83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83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83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83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83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83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83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83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83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83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83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83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83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83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83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83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83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83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83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83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83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83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83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83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83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83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83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83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83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83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83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83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83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83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83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83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8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8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8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8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8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8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8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83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83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83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83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83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83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83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83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83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83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83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83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83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83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6">
    <w:name w:val="Footnote Text Char"/>
    <w:link w:val="850"/>
    <w:uiPriority w:val="99"/>
    <w:rPr>
      <w:sz w:val="18"/>
    </w:rPr>
  </w:style>
  <w:style w:type="character" w:styleId="177">
    <w:name w:val="footnote reference"/>
    <w:basedOn w:val="834"/>
    <w:uiPriority w:val="99"/>
    <w:unhideWhenUsed/>
    <w:rPr>
      <w:vertAlign w:val="superscript"/>
    </w:rPr>
  </w:style>
  <w:style w:type="paragraph" w:styleId="178">
    <w:name w:val="endnote text"/>
    <w:basedOn w:val="830"/>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834"/>
    <w:uiPriority w:val="99"/>
    <w:semiHidden/>
    <w:unhideWhenUsed/>
    <w:rPr>
      <w:vertAlign w:val="superscript"/>
    </w:rPr>
  </w:style>
  <w:style w:type="paragraph" w:styleId="183">
    <w:name w:val="toc 3"/>
    <w:basedOn w:val="830"/>
    <w:next w:val="830"/>
    <w:uiPriority w:val="39"/>
    <w:unhideWhenUsed/>
    <w:pPr>
      <w:ind w:left="567" w:right="0" w:firstLine="0"/>
      <w:spacing w:after="57"/>
    </w:pPr>
  </w:style>
  <w:style w:type="paragraph" w:styleId="184">
    <w:name w:val="toc 4"/>
    <w:basedOn w:val="830"/>
    <w:next w:val="830"/>
    <w:uiPriority w:val="39"/>
    <w:unhideWhenUsed/>
    <w:pPr>
      <w:ind w:left="850" w:right="0" w:firstLine="0"/>
      <w:spacing w:after="57"/>
    </w:pPr>
  </w:style>
  <w:style w:type="paragraph" w:styleId="185">
    <w:name w:val="toc 5"/>
    <w:basedOn w:val="830"/>
    <w:next w:val="830"/>
    <w:uiPriority w:val="39"/>
    <w:unhideWhenUsed/>
    <w:pPr>
      <w:ind w:left="1134" w:right="0" w:firstLine="0"/>
      <w:spacing w:after="57"/>
    </w:pPr>
  </w:style>
  <w:style w:type="paragraph" w:styleId="186">
    <w:name w:val="toc 6"/>
    <w:basedOn w:val="830"/>
    <w:next w:val="830"/>
    <w:uiPriority w:val="39"/>
    <w:unhideWhenUsed/>
    <w:pPr>
      <w:ind w:left="1417" w:right="0" w:firstLine="0"/>
      <w:spacing w:after="57"/>
    </w:pPr>
  </w:style>
  <w:style w:type="paragraph" w:styleId="187">
    <w:name w:val="toc 7"/>
    <w:basedOn w:val="830"/>
    <w:next w:val="830"/>
    <w:uiPriority w:val="39"/>
    <w:unhideWhenUsed/>
    <w:pPr>
      <w:ind w:left="1701" w:right="0" w:firstLine="0"/>
      <w:spacing w:after="57"/>
    </w:pPr>
  </w:style>
  <w:style w:type="paragraph" w:styleId="188">
    <w:name w:val="toc 8"/>
    <w:basedOn w:val="830"/>
    <w:next w:val="830"/>
    <w:uiPriority w:val="39"/>
    <w:unhideWhenUsed/>
    <w:pPr>
      <w:ind w:left="1984" w:right="0" w:firstLine="0"/>
      <w:spacing w:after="57"/>
    </w:pPr>
  </w:style>
  <w:style w:type="paragraph" w:styleId="189">
    <w:name w:val="toc 9"/>
    <w:basedOn w:val="830"/>
    <w:next w:val="830"/>
    <w:uiPriority w:val="39"/>
    <w:unhideWhenUsed/>
    <w:pPr>
      <w:ind w:left="2268" w:right="0" w:firstLine="0"/>
      <w:spacing w:after="57"/>
    </w:pPr>
  </w:style>
  <w:style w:type="paragraph" w:styleId="191">
    <w:name w:val="table of figures"/>
    <w:basedOn w:val="830"/>
    <w:next w:val="830"/>
    <w:uiPriority w:val="99"/>
    <w:unhideWhenUsed/>
    <w:pPr>
      <w:spacing w:after="0" w:afterAutospacing="0"/>
    </w:pPr>
  </w:style>
  <w:style w:type="paragraph" w:styleId="830" w:default="1">
    <w:name w:val="Normal"/>
    <w:qFormat/>
  </w:style>
  <w:style w:type="paragraph" w:styleId="831">
    <w:name w:val="Heading 1"/>
    <w:basedOn w:val="830"/>
    <w:next w:val="830"/>
    <w:link w:val="848"/>
    <w:uiPriority w:val="9"/>
    <w:qFormat/>
    <w:pPr>
      <w:keepLines/>
      <w:keepNext/>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832">
    <w:name w:val="Heading 2"/>
    <w:basedOn w:val="830"/>
    <w:next w:val="830"/>
    <w:link w:val="855"/>
    <w:uiPriority w:val="9"/>
    <w:unhideWhenUsed/>
    <w:qFormat/>
    <w:pPr>
      <w:keepLines/>
      <w:keepNext/>
      <w:spacing w:before="200" w:after="0"/>
      <w:outlineLvl w:val="1"/>
    </w:pPr>
    <w:rPr>
      <w:rFonts w:asciiTheme="majorHAnsi" w:hAnsiTheme="majorHAnsi" w:eastAsiaTheme="majorEastAsia" w:cstheme="majorBidi"/>
      <w:b/>
      <w:bCs/>
      <w:color w:val="4f81bd" w:themeColor="accent1"/>
      <w:sz w:val="26"/>
      <w:szCs w:val="26"/>
    </w:rPr>
  </w:style>
  <w:style w:type="paragraph" w:styleId="833">
    <w:name w:val="Heading 4"/>
    <w:basedOn w:val="830"/>
    <w:next w:val="830"/>
    <w:link w:val="857"/>
    <w:uiPriority w:val="9"/>
    <w:semiHidden/>
    <w:unhideWhenUsed/>
    <w:qFormat/>
    <w:pPr>
      <w:keepLines/>
      <w:keepNext/>
      <w:spacing w:before="200" w:after="0"/>
      <w:outlineLvl w:val="3"/>
    </w:pPr>
    <w:rPr>
      <w:rFonts w:asciiTheme="majorHAnsi" w:hAnsiTheme="majorHAnsi" w:eastAsiaTheme="majorEastAsia" w:cstheme="majorBidi"/>
      <w:b/>
      <w:bCs/>
      <w:i/>
      <w:iCs/>
      <w:color w:val="4f81bd" w:themeColor="accent1"/>
      <w:lang w:eastAsia="ru-RU"/>
    </w:rPr>
  </w:style>
  <w:style w:type="character" w:styleId="834" w:default="1">
    <w:name w:val="Default Paragraph Font"/>
    <w:uiPriority w:val="1"/>
    <w:semiHidden/>
    <w:unhideWhenUsed/>
  </w:style>
  <w:style w:type="table" w:styleId="835" w:default="1">
    <w:name w:val="Normal Table"/>
    <w:uiPriority w:val="99"/>
    <w:semiHidden/>
    <w:unhideWhenUsed/>
    <w:qFormat/>
    <w:tblPr>
      <w:tblInd w:w="0" w:type="dxa"/>
      <w:tblCellMar>
        <w:left w:w="108" w:type="dxa"/>
        <w:top w:w="0" w:type="dxa"/>
        <w:right w:w="108" w:type="dxa"/>
        <w:bottom w:w="0" w:type="dxa"/>
      </w:tblCellMar>
    </w:tblPr>
  </w:style>
  <w:style w:type="numbering" w:styleId="836" w:default="1">
    <w:name w:val="No List"/>
    <w:uiPriority w:val="99"/>
    <w:semiHidden/>
    <w:unhideWhenUsed/>
  </w:style>
  <w:style w:type="table" w:styleId="837">
    <w:name w:val="Table Grid"/>
    <w:basedOn w:val="835"/>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838">
    <w:name w:val="List Paragraph"/>
    <w:basedOn w:val="830"/>
    <w:link w:val="839"/>
    <w:uiPriority w:val="34"/>
    <w:qFormat/>
    <w:pPr>
      <w:contextualSpacing/>
      <w:ind w:left="720"/>
    </w:pPr>
  </w:style>
  <w:style w:type="character" w:styleId="839" w:customStyle="1">
    <w:name w:val="Абзац списка Знак"/>
    <w:link w:val="838"/>
    <w:uiPriority w:val="34"/>
  </w:style>
  <w:style w:type="paragraph" w:styleId="840">
    <w:name w:val="Balloon Text"/>
    <w:basedOn w:val="830"/>
    <w:link w:val="841"/>
    <w:uiPriority w:val="99"/>
    <w:semiHidden/>
    <w:unhideWhenUsed/>
    <w:pPr>
      <w:spacing w:after="0" w:line="240" w:lineRule="auto"/>
    </w:pPr>
    <w:rPr>
      <w:rFonts w:ascii="Tahoma" w:hAnsi="Tahoma" w:cs="Tahoma"/>
      <w:sz w:val="16"/>
      <w:szCs w:val="16"/>
    </w:rPr>
  </w:style>
  <w:style w:type="character" w:styleId="841" w:customStyle="1">
    <w:name w:val="Текст выноски Знак"/>
    <w:basedOn w:val="834"/>
    <w:link w:val="840"/>
    <w:uiPriority w:val="99"/>
    <w:semiHidden/>
    <w:rPr>
      <w:rFonts w:ascii="Tahoma" w:hAnsi="Tahoma" w:cs="Tahoma"/>
      <w:sz w:val="16"/>
      <w:szCs w:val="16"/>
    </w:rPr>
  </w:style>
  <w:style w:type="paragraph" w:styleId="842" w:customStyle="1">
    <w:name w:val="Default"/>
    <w:pPr>
      <w:spacing w:after="0" w:line="240" w:lineRule="auto"/>
    </w:pPr>
    <w:rPr>
      <w:rFonts w:ascii="Times New Roman" w:hAnsi="Times New Roman" w:cs="Times New Roman"/>
      <w:color w:val="000000"/>
      <w:sz w:val="24"/>
      <w:szCs w:val="24"/>
    </w:rPr>
  </w:style>
  <w:style w:type="paragraph" w:styleId="843" w:customStyle="1">
    <w:name w:val="Cover title"/>
    <w:pPr>
      <w:spacing w:after="0" w:line="240" w:lineRule="auto"/>
    </w:pPr>
    <w:rPr>
      <w:rFonts w:ascii="Arial" w:hAnsi="Arial" w:eastAsia="Times New Roman" w:cs="Times New Roman"/>
      <w:b/>
      <w:sz w:val="32"/>
      <w:szCs w:val="32"/>
      <w:lang w:val="en-GB" w:eastAsia="ru-RU"/>
    </w:rPr>
  </w:style>
  <w:style w:type="paragraph" w:styleId="844">
    <w:name w:val="Header"/>
    <w:basedOn w:val="830"/>
    <w:link w:val="845"/>
    <w:uiPriority w:val="99"/>
    <w:unhideWhenUsed/>
    <w:pPr>
      <w:spacing w:after="0" w:line="240" w:lineRule="auto"/>
      <w:tabs>
        <w:tab w:val="center" w:pos="4677" w:leader="none"/>
        <w:tab w:val="right" w:pos="9355" w:leader="none"/>
      </w:tabs>
    </w:pPr>
  </w:style>
  <w:style w:type="character" w:styleId="845" w:customStyle="1">
    <w:name w:val="Верхний колонтитул Знак"/>
    <w:basedOn w:val="834"/>
    <w:link w:val="844"/>
    <w:uiPriority w:val="99"/>
  </w:style>
  <w:style w:type="paragraph" w:styleId="846">
    <w:name w:val="Footer"/>
    <w:basedOn w:val="830"/>
    <w:link w:val="847"/>
    <w:uiPriority w:val="99"/>
    <w:unhideWhenUsed/>
    <w:pPr>
      <w:spacing w:after="0" w:line="240" w:lineRule="auto"/>
      <w:tabs>
        <w:tab w:val="center" w:pos="4677" w:leader="none"/>
        <w:tab w:val="right" w:pos="9355" w:leader="none"/>
      </w:tabs>
    </w:pPr>
  </w:style>
  <w:style w:type="character" w:styleId="847" w:customStyle="1">
    <w:name w:val="Нижний колонтитул Знак"/>
    <w:basedOn w:val="834"/>
    <w:link w:val="846"/>
    <w:uiPriority w:val="99"/>
  </w:style>
  <w:style w:type="character" w:styleId="848" w:customStyle="1">
    <w:name w:val="Заголовок 1 Знак"/>
    <w:basedOn w:val="834"/>
    <w:link w:val="831"/>
    <w:uiPriority w:val="9"/>
    <w:rPr>
      <w:rFonts w:asciiTheme="majorHAnsi" w:hAnsiTheme="majorHAnsi" w:eastAsiaTheme="majorEastAsia" w:cstheme="majorBidi"/>
      <w:b/>
      <w:bCs/>
      <w:color w:val="365f91" w:themeColor="accent1" w:themeShade="BF"/>
      <w:sz w:val="28"/>
      <w:szCs w:val="28"/>
    </w:rPr>
  </w:style>
  <w:style w:type="character" w:styleId="849">
    <w:name w:val="Hyperlink"/>
    <w:basedOn w:val="834"/>
    <w:uiPriority w:val="99"/>
    <w:unhideWhenUsed/>
    <w:rPr>
      <w:color w:val="0000ff"/>
      <w:u w:val="single"/>
    </w:rPr>
  </w:style>
  <w:style w:type="paragraph" w:styleId="850">
    <w:name w:val="footnote text"/>
    <w:basedOn w:val="830"/>
    <w:link w:val="851"/>
    <w:uiPriority w:val="99"/>
    <w:semiHidden/>
    <w:unhideWhenUsed/>
    <w:rPr>
      <w:rFonts w:ascii="Calibri" w:hAnsi="Calibri" w:eastAsia="Times New Roman" w:cs="Times New Roman"/>
      <w:sz w:val="20"/>
      <w:szCs w:val="20"/>
      <w:lang w:eastAsia="ru-RU"/>
    </w:rPr>
  </w:style>
  <w:style w:type="character" w:styleId="851" w:customStyle="1">
    <w:name w:val="Текст сноски Знак"/>
    <w:basedOn w:val="834"/>
    <w:link w:val="850"/>
    <w:uiPriority w:val="99"/>
    <w:semiHidden/>
    <w:rPr>
      <w:rFonts w:ascii="Calibri" w:hAnsi="Calibri" w:eastAsia="Times New Roman" w:cs="Times New Roman"/>
      <w:sz w:val="20"/>
      <w:szCs w:val="20"/>
      <w:lang w:eastAsia="ru-RU"/>
    </w:rPr>
  </w:style>
  <w:style w:type="paragraph" w:styleId="852">
    <w:name w:val="TOC Heading"/>
    <w:basedOn w:val="831"/>
    <w:next w:val="830"/>
    <w:uiPriority w:val="39"/>
    <w:unhideWhenUsed/>
    <w:qFormat/>
    <w:pPr>
      <w:outlineLvl w:val="9"/>
    </w:pPr>
    <w:rPr>
      <w:lang w:eastAsia="ru-RU"/>
    </w:rPr>
  </w:style>
  <w:style w:type="paragraph" w:styleId="853">
    <w:name w:val="toc 1"/>
    <w:basedOn w:val="830"/>
    <w:next w:val="830"/>
    <w:uiPriority w:val="39"/>
    <w:unhideWhenUsed/>
    <w:pPr>
      <w:spacing w:after="100"/>
      <w:tabs>
        <w:tab w:val="right" w:pos="9628" w:leader="dot"/>
      </w:tabs>
    </w:pPr>
    <w:rPr>
      <w:rFonts w:ascii="Arial" w:hAnsi="Arial" w:cs="Arial" w:eastAsiaTheme="minorEastAsia"/>
      <w:b/>
      <w:sz w:val="24"/>
      <w:szCs w:val="24"/>
      <w:lang w:eastAsia="ru-RU"/>
    </w:rPr>
  </w:style>
  <w:style w:type="paragraph" w:styleId="854">
    <w:name w:val="toc 2"/>
    <w:basedOn w:val="830"/>
    <w:next w:val="830"/>
    <w:uiPriority w:val="39"/>
    <w:unhideWhenUsed/>
    <w:pPr>
      <w:ind w:left="220"/>
      <w:jc w:val="both"/>
      <w:spacing w:after="0" w:line="360" w:lineRule="auto"/>
      <w:tabs>
        <w:tab w:val="right" w:pos="9639" w:leader="dot"/>
      </w:tabs>
    </w:pPr>
    <w:rPr>
      <w:rFonts w:eastAsiaTheme="minorEastAsia"/>
      <w:lang w:eastAsia="ru-RU"/>
    </w:rPr>
  </w:style>
  <w:style w:type="character" w:styleId="855" w:customStyle="1">
    <w:name w:val="Заголовок 2 Знак"/>
    <w:basedOn w:val="834"/>
    <w:link w:val="832"/>
    <w:uiPriority w:val="9"/>
    <w:rPr>
      <w:rFonts w:asciiTheme="majorHAnsi" w:hAnsiTheme="majorHAnsi" w:eastAsiaTheme="majorEastAsia" w:cstheme="majorBidi"/>
      <w:b/>
      <w:bCs/>
      <w:color w:val="4f81bd" w:themeColor="accent1"/>
      <w:sz w:val="26"/>
      <w:szCs w:val="26"/>
    </w:rPr>
  </w:style>
  <w:style w:type="character" w:styleId="856" w:customStyle="1">
    <w:name w:val="st"/>
    <w:basedOn w:val="834"/>
  </w:style>
  <w:style w:type="character" w:styleId="857" w:customStyle="1">
    <w:name w:val="Заголовок 4 Знак"/>
    <w:basedOn w:val="834"/>
    <w:link w:val="833"/>
    <w:uiPriority w:val="9"/>
    <w:semiHidden/>
    <w:rPr>
      <w:rFonts w:asciiTheme="majorHAnsi" w:hAnsiTheme="majorHAnsi" w:eastAsiaTheme="majorEastAsia" w:cstheme="majorBidi"/>
      <w:b/>
      <w:bCs/>
      <w:i/>
      <w:iCs/>
      <w:color w:val="4f81bd" w:themeColor="accent1"/>
      <w:lang w:eastAsia="ru-RU"/>
    </w:rPr>
  </w:style>
  <w:style w:type="paragraph" w:styleId="858">
    <w:name w:val="HTML Preformatted"/>
    <w:basedOn w:val="830"/>
    <w:link w:val="859"/>
    <w:uiPriority w:val="99"/>
    <w:unhideWhenUsed/>
    <w:pPr>
      <w:spacing w:after="0"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eastAsia="ru-RU"/>
    </w:rPr>
  </w:style>
  <w:style w:type="character" w:styleId="859" w:customStyle="1">
    <w:name w:val="Стандартный HTML Знак"/>
    <w:basedOn w:val="834"/>
    <w:link w:val="858"/>
    <w:uiPriority w:val="99"/>
    <w:rPr>
      <w:rFonts w:ascii="Courier New" w:hAnsi="Courier New" w:eastAsia="Times New Roman" w:cs="Courier New"/>
      <w:sz w:val="20"/>
      <w:szCs w:val="20"/>
      <w:lang w:eastAsia="ru-RU"/>
    </w:rPr>
  </w:style>
  <w:style w:type="paragraph" w:styleId="860">
    <w:name w:val="Caption"/>
    <w:basedOn w:val="830"/>
    <w:next w:val="830"/>
    <w:uiPriority w:val="35"/>
    <w:unhideWhenUsed/>
    <w:qFormat/>
    <w:pPr>
      <w:spacing w:line="240" w:lineRule="auto"/>
    </w:pPr>
    <w:rPr>
      <w:rFonts w:eastAsiaTheme="minorEastAsia"/>
      <w:b/>
      <w:bCs/>
      <w:color w:val="4f81bd" w:themeColor="accent1"/>
      <w:sz w:val="18"/>
      <w:szCs w:val="18"/>
      <w:lang w:eastAsia="zh-CN"/>
    </w:rPr>
  </w:style>
  <w:style w:type="paragraph" w:styleId="861">
    <w:name w:val="Normal (Web)"/>
    <w:basedOn w:val="830"/>
    <w:uiPriority w:val="99"/>
    <w:unhideWhenUsed/>
    <w:pPr>
      <w:spacing w:before="100" w:beforeAutospacing="1" w:after="100" w:afterAutospacing="1" w:line="240" w:lineRule="auto"/>
    </w:pPr>
    <w:rPr>
      <w:rFonts w:ascii="Times New Roman" w:hAnsi="Times New Roman" w:eastAsia="Times New Roman" w:cs="Times New Roman"/>
      <w:sz w:val="24"/>
      <w:szCs w:val="24"/>
      <w:lang w:eastAsia="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customXml" Target="../customXml/item1.xml" /><Relationship Id="rId15" Type="http://schemas.openxmlformats.org/officeDocument/2006/relationships/image" Target="media/image1.png"/><Relationship Id="rId16" Type="http://schemas.openxmlformats.org/officeDocument/2006/relationships/oleObject" Target="embeddings/oleObject1.bin"/><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oleObject" Target="embeddings/oleObject2.bin"/><Relationship Id="rId22" Type="http://schemas.openxmlformats.org/officeDocument/2006/relationships/image" Target="media/image6.png"/><Relationship Id="rId23" Type="http://schemas.openxmlformats.org/officeDocument/2006/relationships/oleObject" Target="embeddings/oleObject3.bin"/><Relationship Id="rId24" Type="http://schemas.openxmlformats.org/officeDocument/2006/relationships/image" Target="media/image7.jp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jpg"/><Relationship Id="rId29" Type="http://schemas.openxmlformats.org/officeDocument/2006/relationships/image" Target="media/image12.jpg"/><Relationship Id="rId30" Type="http://schemas.openxmlformats.org/officeDocument/2006/relationships/image" Target="media/image13.jpg"/><Relationship Id="rId31" Type="http://schemas.openxmlformats.org/officeDocument/2006/relationships/image" Target="media/image14.jpg"/><Relationship Id="rId32" Type="http://schemas.openxmlformats.org/officeDocument/2006/relationships/image" Target="media/image15.jpg"/><Relationship Id="rId33" Type="http://schemas.openxmlformats.org/officeDocument/2006/relationships/image" Target="media/image16.jpg"/><Relationship Id="rId34" Type="http://schemas.openxmlformats.org/officeDocument/2006/relationships/image" Target="media/image17.png"/><Relationship Id="rId35"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9A13F-5B1B-4AA5-8FCB-82112111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r7-office/2024.4.2.721</Application>
  <Company>Microsoft</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esimova_s.cpi</dc:creator>
  <cp:lastModifiedBy>Aleksey Kosobokov</cp:lastModifiedBy>
  <cp:revision>219</cp:revision>
  <dcterms:created xsi:type="dcterms:W3CDTF">2016-08-11T05:51:00Z</dcterms:created>
  <dcterms:modified xsi:type="dcterms:W3CDTF">2025-08-04T18:57:31Z</dcterms:modified>
</cp:coreProperties>
</file>