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FD7A" w14:textId="77777777" w:rsidR="003D1215" w:rsidRPr="0071671B" w:rsidRDefault="003D1215" w:rsidP="003D121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1671B">
        <w:rPr>
          <w:rFonts w:ascii="Times New Roman" w:hAnsi="Times New Roman" w:cs="Times New Roman"/>
          <w:b/>
          <w:sz w:val="28"/>
          <w:szCs w:val="28"/>
        </w:rPr>
        <w:t>БЕКІТЕМІН:                                                              КЕЛІСЕМІН:</w:t>
      </w:r>
      <w:r w:rsidRPr="0071671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ҚАРАЛДЫ:                        УТВЕРЖДАЮ:               </w:t>
      </w:r>
      <w:r w:rsidRPr="0071671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СОГЛАСОВАНО:                                                 РАССМОТРЕНО:      </w:t>
      </w:r>
      <w:r w:rsidRPr="0071671B">
        <w:rPr>
          <w:rFonts w:ascii="Times New Roman" w:hAnsi="Times New Roman" w:cs="Times New Roman"/>
          <w:sz w:val="28"/>
          <w:szCs w:val="28"/>
        </w:rPr>
        <w:t xml:space="preserve">               директор</w:t>
      </w:r>
      <w:r w:rsidRPr="0071671B">
        <w:rPr>
          <w:rFonts w:ascii="Times New Roman" w:hAnsi="Times New Roman" w:cs="Times New Roman"/>
          <w:sz w:val="28"/>
          <w:szCs w:val="28"/>
        </w:rPr>
        <w:tab/>
      </w:r>
      <w:r w:rsidRPr="0071671B">
        <w:rPr>
          <w:rFonts w:ascii="Times New Roman" w:hAnsi="Times New Roman" w:cs="Times New Roman"/>
          <w:sz w:val="28"/>
          <w:szCs w:val="28"/>
        </w:rPr>
        <w:tab/>
      </w:r>
      <w:r w:rsidRPr="0071671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1671B">
        <w:rPr>
          <w:rFonts w:ascii="Times New Roman" w:hAnsi="Times New Roman" w:cs="Times New Roman"/>
          <w:sz w:val="28"/>
          <w:szCs w:val="28"/>
        </w:rPr>
        <w:tab/>
      </w:r>
      <w:r w:rsidRPr="0071671B">
        <w:rPr>
          <w:rFonts w:ascii="Times New Roman" w:hAnsi="Times New Roman" w:cs="Times New Roman"/>
          <w:sz w:val="28"/>
          <w:szCs w:val="28"/>
        </w:rPr>
        <w:tab/>
        <w:t xml:space="preserve">                      зам. директора по УВР</w:t>
      </w:r>
      <w:r w:rsidRPr="0071671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1671B">
        <w:rPr>
          <w:rFonts w:ascii="Times New Roman" w:hAnsi="Times New Roman" w:cs="Times New Roman"/>
          <w:sz w:val="28"/>
          <w:szCs w:val="28"/>
        </w:rPr>
        <w:tab/>
      </w:r>
      <w:r w:rsidRPr="0071671B">
        <w:rPr>
          <w:rFonts w:ascii="Times New Roman" w:hAnsi="Times New Roman" w:cs="Times New Roman"/>
          <w:sz w:val="28"/>
          <w:szCs w:val="28"/>
        </w:rPr>
        <w:tab/>
      </w:r>
      <w:r w:rsidRPr="0071671B">
        <w:rPr>
          <w:rFonts w:ascii="Times New Roman" w:hAnsi="Times New Roman" w:cs="Times New Roman"/>
          <w:sz w:val="28"/>
          <w:szCs w:val="28"/>
        </w:rPr>
        <w:tab/>
        <w:t xml:space="preserve">       на заседании МО </w:t>
      </w:r>
    </w:p>
    <w:p w14:paraId="32E828FB" w14:textId="2E30DB2C" w:rsidR="003D1215" w:rsidRPr="0071671B" w:rsidRDefault="003D1215" w:rsidP="003D1215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7167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Pr="007167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716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71671B">
        <w:rPr>
          <w:rFonts w:ascii="Times New Roman" w:hAnsi="Times New Roman" w:cs="Times New Roman"/>
          <w:sz w:val="28"/>
          <w:szCs w:val="28"/>
        </w:rPr>
        <w:t>Қаулы</w:t>
      </w:r>
      <w:proofErr w:type="spellEnd"/>
      <w:r w:rsidRPr="0071671B">
        <w:rPr>
          <w:rFonts w:ascii="Times New Roman" w:hAnsi="Times New Roman" w:cs="Times New Roman"/>
          <w:sz w:val="28"/>
          <w:szCs w:val="28"/>
        </w:rPr>
        <w:t xml:space="preserve">       № </w:t>
      </w:r>
      <w:r w:rsidRPr="0071671B">
        <w:rPr>
          <w:rFonts w:ascii="Times New Roman" w:hAnsi="Times New Roman" w:cs="Times New Roman"/>
          <w:sz w:val="28"/>
          <w:szCs w:val="28"/>
          <w:u w:val="single"/>
        </w:rPr>
        <w:t xml:space="preserve">  1</w:t>
      </w:r>
      <w:r w:rsidRPr="007167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_____________</w:t>
      </w:r>
      <w:r w:rsidRPr="0071671B">
        <w:rPr>
          <w:rFonts w:ascii="Times New Roman" w:hAnsi="Times New Roman" w:cs="Times New Roman"/>
          <w:sz w:val="28"/>
          <w:szCs w:val="28"/>
        </w:rPr>
        <w:tab/>
      </w:r>
      <w:r w:rsidRPr="007167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______________                                                       Протокол №  </w:t>
      </w:r>
      <w:r w:rsidRPr="0071671B">
        <w:rPr>
          <w:rFonts w:ascii="Times New Roman" w:hAnsi="Times New Roman" w:cs="Times New Roman"/>
          <w:sz w:val="28"/>
          <w:szCs w:val="28"/>
          <w:u w:val="single"/>
        </w:rPr>
        <w:t xml:space="preserve"> 1 </w:t>
      </w:r>
      <w:r w:rsidRPr="00716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0F79022C" w14:textId="2AB22CE0" w:rsidR="003D1215" w:rsidRPr="0071671B" w:rsidRDefault="003D1215" w:rsidP="003D121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1671B">
        <w:rPr>
          <w:rFonts w:ascii="Times New Roman" w:hAnsi="Times New Roman" w:cs="Times New Roman"/>
          <w:sz w:val="28"/>
          <w:szCs w:val="28"/>
        </w:rPr>
        <w:t xml:space="preserve"> «</w:t>
      </w:r>
      <w:r w:rsidRPr="007167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671B">
        <w:rPr>
          <w:rFonts w:ascii="Times New Roman" w:hAnsi="Times New Roman" w:cs="Times New Roman"/>
          <w:sz w:val="28"/>
          <w:szCs w:val="28"/>
        </w:rPr>
        <w:t xml:space="preserve">»  августа  </w:t>
      </w:r>
      <w:r w:rsidRPr="0071671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1671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1671B">
        <w:rPr>
          <w:rFonts w:ascii="Times New Roman" w:hAnsi="Times New Roman" w:cs="Times New Roman"/>
          <w:sz w:val="28"/>
          <w:szCs w:val="28"/>
        </w:rPr>
        <w:t xml:space="preserve">г. </w:t>
      </w:r>
      <w:r w:rsidRPr="0071671B">
        <w:rPr>
          <w:rFonts w:ascii="Times New Roman" w:hAnsi="Times New Roman" w:cs="Times New Roman"/>
          <w:sz w:val="28"/>
          <w:szCs w:val="28"/>
        </w:rPr>
        <w:tab/>
      </w:r>
      <w:r w:rsidRPr="007167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«»  августа  </w:t>
      </w:r>
      <w:r w:rsidRPr="0071671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167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671B">
        <w:rPr>
          <w:rFonts w:ascii="Times New Roman" w:hAnsi="Times New Roman" w:cs="Times New Roman"/>
          <w:sz w:val="28"/>
          <w:szCs w:val="28"/>
        </w:rPr>
        <w:t>г.                                                от  «</w:t>
      </w:r>
      <w:r w:rsidR="0071671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1671B">
        <w:rPr>
          <w:rFonts w:ascii="Times New Roman" w:hAnsi="Times New Roman" w:cs="Times New Roman"/>
          <w:sz w:val="28"/>
          <w:szCs w:val="28"/>
        </w:rPr>
        <w:t>» августа 2</w:t>
      </w:r>
      <w:r w:rsidRPr="0071671B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7167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671B">
        <w:rPr>
          <w:rFonts w:ascii="Times New Roman" w:hAnsi="Times New Roman" w:cs="Times New Roman"/>
          <w:sz w:val="28"/>
          <w:szCs w:val="28"/>
        </w:rPr>
        <w:t>г.</w:t>
      </w:r>
      <w:r w:rsidRPr="0071671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</w:t>
      </w:r>
      <w:r w:rsidRPr="0071671B">
        <w:rPr>
          <w:rFonts w:ascii="Times New Roman" w:hAnsi="Times New Roman" w:cs="Times New Roman"/>
          <w:sz w:val="28"/>
          <w:szCs w:val="28"/>
        </w:rPr>
        <w:t>_____</w:t>
      </w:r>
      <w:r w:rsidRPr="007167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14:paraId="3055156C" w14:textId="77777777" w:rsidR="003D1215" w:rsidRPr="0071671B" w:rsidRDefault="003D1215" w:rsidP="003D1215">
      <w:pPr>
        <w:tabs>
          <w:tab w:val="left" w:pos="3660"/>
        </w:tabs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167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4B2395FE" w14:textId="77777777" w:rsidR="003D1215" w:rsidRPr="0071671B" w:rsidRDefault="003D1215" w:rsidP="003D1215">
      <w:pPr>
        <w:tabs>
          <w:tab w:val="left" w:pos="3660"/>
          <w:tab w:val="left" w:pos="4410"/>
          <w:tab w:val="center" w:pos="8009"/>
        </w:tabs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1671B">
        <w:rPr>
          <w:rFonts w:ascii="Times New Roman" w:hAnsi="Times New Roman" w:cs="Times New Roman"/>
          <w:b/>
          <w:sz w:val="28"/>
          <w:szCs w:val="28"/>
        </w:rPr>
        <w:tab/>
        <w:t xml:space="preserve">          КАЛЕНДАРНО -ТЕМАТИЧЕСКИЙ ПЛАН</w:t>
      </w:r>
    </w:p>
    <w:p w14:paraId="2F3E0F3C" w14:textId="722A0740" w:rsidR="003D1215" w:rsidRPr="0071671B" w:rsidRDefault="003D1215" w:rsidP="003D1215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1671B">
        <w:rPr>
          <w:rFonts w:ascii="Times New Roman" w:hAnsi="Times New Roman" w:cs="Times New Roman"/>
          <w:sz w:val="24"/>
          <w:szCs w:val="24"/>
        </w:rPr>
        <w:t xml:space="preserve">                     КГУ «</w:t>
      </w:r>
      <w:r w:rsidR="0071671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71671B">
        <w:rPr>
          <w:rFonts w:ascii="Times New Roman" w:hAnsi="Times New Roman" w:cs="Times New Roman"/>
          <w:sz w:val="24"/>
          <w:szCs w:val="24"/>
        </w:rPr>
        <w:t>»</w:t>
      </w:r>
    </w:p>
    <w:p w14:paraId="7ADB4217" w14:textId="0EAEC317" w:rsidR="003D1215" w:rsidRPr="0071671B" w:rsidRDefault="003D1215" w:rsidP="003D1215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71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1671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71671B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71671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71671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14:paraId="48836FA1" w14:textId="77777777" w:rsidR="003D1215" w:rsidRPr="0071671B" w:rsidRDefault="003D1215" w:rsidP="003D1215">
      <w:pPr>
        <w:tabs>
          <w:tab w:val="left" w:pos="3945"/>
          <w:tab w:val="center" w:pos="728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71671B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755E5651" w14:textId="77777777" w:rsidR="003D1215" w:rsidRPr="0071671B" w:rsidRDefault="003D1215" w:rsidP="003D1215">
      <w:pPr>
        <w:tabs>
          <w:tab w:val="left" w:pos="3945"/>
          <w:tab w:val="left" w:pos="4305"/>
          <w:tab w:val="center" w:pos="7285"/>
          <w:tab w:val="center" w:pos="80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71671B">
        <w:rPr>
          <w:rFonts w:ascii="Times New Roman" w:hAnsi="Times New Roman" w:cs="Times New Roman"/>
          <w:sz w:val="28"/>
          <w:szCs w:val="28"/>
        </w:rPr>
        <w:tab/>
      </w:r>
      <w:r w:rsidRPr="0071671B">
        <w:rPr>
          <w:rFonts w:ascii="Times New Roman" w:hAnsi="Times New Roman" w:cs="Times New Roman"/>
          <w:sz w:val="28"/>
          <w:szCs w:val="28"/>
        </w:rPr>
        <w:tab/>
      </w:r>
      <w:r w:rsidRPr="0071671B">
        <w:rPr>
          <w:rFonts w:ascii="Times New Roman" w:hAnsi="Times New Roman" w:cs="Times New Roman"/>
          <w:sz w:val="28"/>
          <w:szCs w:val="28"/>
        </w:rPr>
        <w:tab/>
        <w:t xml:space="preserve"> Всего уроков:      </w:t>
      </w:r>
      <w:r w:rsidRPr="0071671B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1671B">
        <w:rPr>
          <w:rFonts w:ascii="Times New Roman" w:hAnsi="Times New Roman" w:cs="Times New Roman"/>
          <w:sz w:val="28"/>
          <w:szCs w:val="28"/>
        </w:rPr>
        <w:t xml:space="preserve">     количество часов в неделю:     </w:t>
      </w:r>
      <w:r w:rsidRPr="0071671B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3F2251AB" w14:textId="77777777" w:rsidR="003D1215" w:rsidRPr="0071671B" w:rsidRDefault="003D1215" w:rsidP="003D1215">
      <w:pPr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71671B">
        <w:rPr>
          <w:rFonts w:ascii="Times New Roman" w:hAnsi="Times New Roman" w:cs="Times New Roman"/>
          <w:b/>
          <w:sz w:val="24"/>
          <w:szCs w:val="24"/>
        </w:rPr>
        <w:t>Класс:</w:t>
      </w:r>
      <w:r w:rsidRPr="0071671B">
        <w:rPr>
          <w:rFonts w:ascii="Times New Roman" w:hAnsi="Times New Roman" w:cs="Times New Roman"/>
          <w:sz w:val="24"/>
          <w:szCs w:val="24"/>
        </w:rPr>
        <w:t xml:space="preserve">     </w:t>
      </w:r>
      <w:r w:rsidRPr="0071671B">
        <w:rPr>
          <w:rFonts w:ascii="Times New Roman" w:hAnsi="Times New Roman" w:cs="Times New Roman"/>
          <w:sz w:val="28"/>
          <w:szCs w:val="28"/>
        </w:rPr>
        <w:t xml:space="preserve">       10 «Б» </w:t>
      </w:r>
    </w:p>
    <w:p w14:paraId="22A3EADC" w14:textId="77777777" w:rsidR="003D1215" w:rsidRPr="0071671B" w:rsidRDefault="003D1215" w:rsidP="003D121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1671B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7167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671B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0575B651" w14:textId="516508FA" w:rsidR="003D1215" w:rsidRPr="0071671B" w:rsidRDefault="003D1215" w:rsidP="003D121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1671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1671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FE00457" w14:textId="77777777" w:rsidR="003D1215" w:rsidRPr="0071671B" w:rsidRDefault="003D1215" w:rsidP="003D1215">
      <w:pPr>
        <w:pStyle w:val="a3"/>
        <w:ind w:left="-284"/>
        <w:rPr>
          <w:sz w:val="18"/>
          <w:szCs w:val="18"/>
          <w:lang w:val="kk-KZ"/>
        </w:rPr>
      </w:pPr>
      <w:r w:rsidRPr="0071671B">
        <w:rPr>
          <w:b/>
          <w:sz w:val="28"/>
          <w:szCs w:val="28"/>
          <w:lang w:val="kk-KZ"/>
        </w:rPr>
        <w:t>Планирование составлено в соответствии</w:t>
      </w:r>
      <w:r w:rsidRPr="0071671B">
        <w:rPr>
          <w:sz w:val="28"/>
          <w:szCs w:val="28"/>
          <w:lang w:val="kk-KZ"/>
        </w:rPr>
        <w:t xml:space="preserve"> с:  </w:t>
      </w:r>
      <w:r w:rsidRPr="0071671B">
        <w:rPr>
          <w:sz w:val="18"/>
          <w:szCs w:val="18"/>
          <w:lang w:val="kk-KZ"/>
        </w:rPr>
        <w:t>Государственным общеобязательным стандартом основного среднего</w:t>
      </w:r>
    </w:p>
    <w:p w14:paraId="201338F3" w14:textId="77777777" w:rsidR="003D1215" w:rsidRPr="0071671B" w:rsidRDefault="003D1215" w:rsidP="003D1215">
      <w:pPr>
        <w:pStyle w:val="a3"/>
        <w:ind w:left="-284"/>
        <w:rPr>
          <w:sz w:val="18"/>
          <w:szCs w:val="18"/>
          <w:lang w:val="kk-KZ"/>
        </w:rPr>
      </w:pPr>
      <w:r w:rsidRPr="0071671B">
        <w:rPr>
          <w:sz w:val="18"/>
          <w:szCs w:val="18"/>
          <w:lang w:val="kk-KZ"/>
        </w:rPr>
        <w:t>образования, утвержденным приказом Министра образования и науки Республики Казахстан от 31 октября 2018 года № 604;  Типовыми учебными планами основного среднего и общего среднего образования образования, утвержденными приказом Министра образования и науки Республики Казахстан от 8 ноября 2012 года № 500 (с внесенными изменениями и дополнениями на 4 сентября 2018 г. № 441);  Типовыми учебными планами основного среднего и общего среднего образования образования, утвержденными приказом Министра образования и науки Республики Казахстан от 8 ноября 2012 года No 500 (с внесенными изменениями и дополнениями на 15 мая 2019 г. No 205);  Типовыми учебными программами по общеобразовательным предметам основного среднего образования, утвержденными приказом Министра образования и науки Республики Казахстан от 3 апреля 2013 года № 115 (с внесенными изменениями и дополнениями на 25 октября 2017 г. № 545, а также  на 3 апреля 2017 г. № 352);  Типовыми учебными программами по общеобразовательным предметам общего среднего образования, утвержденными приказом Министра образования и науки Республики Казахстан от 3 апреля 2013 года № 115 (с внесенными изменениями на 7 марта 2019 г.</w:t>
      </w:r>
    </w:p>
    <w:p w14:paraId="1C7C96B9" w14:textId="77777777" w:rsidR="003D1215" w:rsidRPr="0071671B" w:rsidRDefault="003D1215" w:rsidP="003D1215">
      <w:pPr>
        <w:pStyle w:val="a3"/>
        <w:ind w:left="-284"/>
        <w:rPr>
          <w:sz w:val="18"/>
          <w:szCs w:val="18"/>
          <w:lang w:val="kk-KZ"/>
        </w:rPr>
      </w:pPr>
      <w:r w:rsidRPr="0071671B">
        <w:rPr>
          <w:sz w:val="18"/>
          <w:szCs w:val="18"/>
          <w:lang w:val="kk-KZ"/>
        </w:rPr>
        <w:t>No 105);  Типовыми учебными программами по общеобразовательным предметам учебных изданий, утвержденными приказом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17 мая 2019 года № 217)</w:t>
      </w:r>
    </w:p>
    <w:p w14:paraId="6BB67AFF" w14:textId="77777777" w:rsidR="0071671B" w:rsidRDefault="0071671B" w:rsidP="00B00762">
      <w:pPr>
        <w:pStyle w:val="a3"/>
        <w:jc w:val="center"/>
        <w:rPr>
          <w:b/>
          <w:sz w:val="26"/>
          <w:szCs w:val="26"/>
        </w:rPr>
      </w:pPr>
    </w:p>
    <w:p w14:paraId="06AD307D" w14:textId="77777777" w:rsidR="0071671B" w:rsidRDefault="0071671B" w:rsidP="00B00762">
      <w:pPr>
        <w:pStyle w:val="a3"/>
        <w:jc w:val="center"/>
        <w:rPr>
          <w:b/>
          <w:sz w:val="26"/>
          <w:szCs w:val="26"/>
        </w:rPr>
      </w:pPr>
    </w:p>
    <w:p w14:paraId="72AF05E1" w14:textId="1F010F1B" w:rsidR="00B00762" w:rsidRPr="0071671B" w:rsidRDefault="00B00762" w:rsidP="00B00762">
      <w:pPr>
        <w:pStyle w:val="a3"/>
        <w:jc w:val="center"/>
        <w:rPr>
          <w:b/>
          <w:sz w:val="26"/>
          <w:szCs w:val="26"/>
        </w:rPr>
      </w:pPr>
      <w:r w:rsidRPr="0071671B">
        <w:rPr>
          <w:b/>
          <w:sz w:val="26"/>
          <w:szCs w:val="26"/>
        </w:rPr>
        <w:lastRenderedPageBreak/>
        <w:t>Календарно-тематическое планирование по русскому языку</w:t>
      </w:r>
    </w:p>
    <w:p w14:paraId="3F817E4D" w14:textId="77777777" w:rsidR="00B00762" w:rsidRPr="0071671B" w:rsidRDefault="00B00762" w:rsidP="00B00762">
      <w:pPr>
        <w:pStyle w:val="a3"/>
        <w:jc w:val="center"/>
        <w:rPr>
          <w:b/>
          <w:sz w:val="26"/>
          <w:szCs w:val="26"/>
        </w:rPr>
      </w:pPr>
      <w:r w:rsidRPr="0071671B">
        <w:rPr>
          <w:b/>
          <w:sz w:val="26"/>
          <w:szCs w:val="26"/>
        </w:rPr>
        <w:t>10 класс</w:t>
      </w:r>
    </w:p>
    <w:p w14:paraId="65D729A9" w14:textId="77777777" w:rsidR="00B00762" w:rsidRPr="0071671B" w:rsidRDefault="00B00762" w:rsidP="00B00762">
      <w:pPr>
        <w:pStyle w:val="a3"/>
        <w:jc w:val="center"/>
        <w:rPr>
          <w:b/>
          <w:sz w:val="26"/>
          <w:szCs w:val="26"/>
        </w:rPr>
      </w:pPr>
      <w:r w:rsidRPr="0071671B">
        <w:rPr>
          <w:b/>
          <w:sz w:val="26"/>
          <w:szCs w:val="26"/>
        </w:rPr>
        <w:t>общественно-гуманитарного направления</w:t>
      </w:r>
    </w:p>
    <w:p w14:paraId="0A66227F" w14:textId="77777777" w:rsidR="00B00762" w:rsidRPr="0071671B" w:rsidRDefault="00B00762" w:rsidP="00B00762">
      <w:pPr>
        <w:pStyle w:val="a3"/>
        <w:jc w:val="center"/>
        <w:rPr>
          <w:b/>
          <w:sz w:val="26"/>
          <w:szCs w:val="26"/>
        </w:rPr>
      </w:pPr>
      <w:r w:rsidRPr="0071671B">
        <w:rPr>
          <w:b/>
          <w:sz w:val="26"/>
          <w:szCs w:val="26"/>
        </w:rPr>
        <w:t>68 часов (2 часа в неделю)</w:t>
      </w:r>
    </w:p>
    <w:tbl>
      <w:tblPr>
        <w:tblStyle w:val="a5"/>
        <w:tblW w:w="15227" w:type="dxa"/>
        <w:tblLook w:val="04A0" w:firstRow="1" w:lastRow="0" w:firstColumn="1" w:lastColumn="0" w:noHBand="0" w:noVBand="1"/>
      </w:tblPr>
      <w:tblGrid>
        <w:gridCol w:w="803"/>
        <w:gridCol w:w="2736"/>
        <w:gridCol w:w="7229"/>
        <w:gridCol w:w="1392"/>
        <w:gridCol w:w="1580"/>
        <w:gridCol w:w="1469"/>
        <w:gridCol w:w="18"/>
      </w:tblGrid>
      <w:tr w:rsidR="00B00762" w:rsidRPr="0071671B" w14:paraId="0E39C4CB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0B461D69" w14:textId="77777777" w:rsidR="00B00762" w:rsidRPr="0071671B" w:rsidRDefault="00B00762" w:rsidP="00C6773D">
            <w:pPr>
              <w:pStyle w:val="a3"/>
              <w:jc w:val="center"/>
              <w:rPr>
                <w:b/>
              </w:rPr>
            </w:pPr>
            <w:r w:rsidRPr="0071671B">
              <w:rPr>
                <w:b/>
              </w:rPr>
              <w:t>№ урока</w:t>
            </w:r>
          </w:p>
        </w:tc>
        <w:tc>
          <w:tcPr>
            <w:tcW w:w="2736" w:type="dxa"/>
          </w:tcPr>
          <w:p w14:paraId="1BE2EC42" w14:textId="77777777" w:rsidR="00B00762" w:rsidRPr="0071671B" w:rsidRDefault="00B00762" w:rsidP="00C6773D">
            <w:pPr>
              <w:pStyle w:val="a3"/>
              <w:jc w:val="center"/>
              <w:rPr>
                <w:b/>
              </w:rPr>
            </w:pPr>
            <w:r w:rsidRPr="0071671B">
              <w:rPr>
                <w:b/>
              </w:rPr>
              <w:t>Тема</w:t>
            </w:r>
          </w:p>
        </w:tc>
        <w:tc>
          <w:tcPr>
            <w:tcW w:w="7229" w:type="dxa"/>
          </w:tcPr>
          <w:p w14:paraId="6B8E72C5" w14:textId="77777777" w:rsidR="00B00762" w:rsidRPr="0071671B" w:rsidRDefault="00B00762" w:rsidP="00C6773D">
            <w:pPr>
              <w:pStyle w:val="a3"/>
              <w:jc w:val="center"/>
              <w:rPr>
                <w:b/>
              </w:rPr>
            </w:pPr>
            <w:r w:rsidRPr="0071671B">
              <w:rPr>
                <w:b/>
              </w:rPr>
              <w:t>Цели обучения</w:t>
            </w:r>
          </w:p>
        </w:tc>
        <w:tc>
          <w:tcPr>
            <w:tcW w:w="1392" w:type="dxa"/>
          </w:tcPr>
          <w:p w14:paraId="52D5E4C1" w14:textId="77777777" w:rsidR="00B00762" w:rsidRPr="0071671B" w:rsidRDefault="00B00762" w:rsidP="00C6773D">
            <w:pPr>
              <w:pStyle w:val="a3"/>
              <w:jc w:val="center"/>
              <w:rPr>
                <w:b/>
              </w:rPr>
            </w:pPr>
            <w:r w:rsidRPr="0071671B">
              <w:rPr>
                <w:b/>
              </w:rPr>
              <w:t>Количество часов</w:t>
            </w:r>
          </w:p>
        </w:tc>
        <w:tc>
          <w:tcPr>
            <w:tcW w:w="1580" w:type="dxa"/>
          </w:tcPr>
          <w:p w14:paraId="72B59D3F" w14:textId="77777777" w:rsidR="00B00762" w:rsidRPr="0071671B" w:rsidRDefault="00B00762" w:rsidP="00C6773D">
            <w:pPr>
              <w:pStyle w:val="a3"/>
              <w:jc w:val="center"/>
              <w:rPr>
                <w:b/>
              </w:rPr>
            </w:pPr>
            <w:r w:rsidRPr="0071671B">
              <w:rPr>
                <w:b/>
              </w:rPr>
              <w:t>Сроки</w:t>
            </w:r>
          </w:p>
        </w:tc>
        <w:tc>
          <w:tcPr>
            <w:tcW w:w="1469" w:type="dxa"/>
          </w:tcPr>
          <w:p w14:paraId="3C5E719F" w14:textId="77777777" w:rsidR="00B00762" w:rsidRPr="0071671B" w:rsidRDefault="00B00762" w:rsidP="00C6773D">
            <w:pPr>
              <w:pStyle w:val="a3"/>
              <w:jc w:val="center"/>
              <w:rPr>
                <w:b/>
              </w:rPr>
            </w:pPr>
            <w:r w:rsidRPr="0071671B">
              <w:rPr>
                <w:b/>
              </w:rPr>
              <w:t>Примечание</w:t>
            </w:r>
          </w:p>
        </w:tc>
      </w:tr>
      <w:tr w:rsidR="00B00762" w:rsidRPr="0071671B" w14:paraId="703A02EA" w14:textId="77777777" w:rsidTr="00C6773D">
        <w:tc>
          <w:tcPr>
            <w:tcW w:w="15227" w:type="dxa"/>
            <w:gridSpan w:val="7"/>
          </w:tcPr>
          <w:p w14:paraId="593F6607" w14:textId="77777777" w:rsidR="00B00762" w:rsidRPr="0071671B" w:rsidRDefault="00B00762" w:rsidP="00C6773D">
            <w:pPr>
              <w:pStyle w:val="a3"/>
              <w:jc w:val="center"/>
              <w:rPr>
                <w:b/>
              </w:rPr>
            </w:pPr>
            <w:r w:rsidRPr="0071671B">
              <w:rPr>
                <w:b/>
                <w:lang w:val="en-US"/>
              </w:rPr>
              <w:t>I</w:t>
            </w:r>
            <w:r w:rsidRPr="0071671B">
              <w:rPr>
                <w:b/>
              </w:rPr>
              <w:t xml:space="preserve"> четверть</w:t>
            </w:r>
          </w:p>
        </w:tc>
      </w:tr>
      <w:tr w:rsidR="00B00762" w:rsidRPr="0071671B" w14:paraId="0D3C069C" w14:textId="77777777" w:rsidTr="00C6773D">
        <w:tc>
          <w:tcPr>
            <w:tcW w:w="15227" w:type="dxa"/>
            <w:gridSpan w:val="7"/>
          </w:tcPr>
          <w:p w14:paraId="7C8ECC2E" w14:textId="77777777" w:rsidR="00B00762" w:rsidRPr="0071671B" w:rsidRDefault="00B00762" w:rsidP="00C6773D">
            <w:pPr>
              <w:pStyle w:val="a3"/>
              <w:jc w:val="center"/>
              <w:rPr>
                <w:b/>
              </w:rPr>
            </w:pPr>
            <w:r w:rsidRPr="0071671B">
              <w:rPr>
                <w:b/>
              </w:rPr>
              <w:t>Раздел1. Имидж Казахстана: современный и исторический обзор.</w:t>
            </w:r>
          </w:p>
        </w:tc>
      </w:tr>
      <w:tr w:rsidR="00B00762" w:rsidRPr="0071671B" w14:paraId="26E08CEA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52D658ED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14:paraId="041E562A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Что такое имидж страны. Активные и  пассивные конструкции. Лекция </w:t>
            </w:r>
          </w:p>
        </w:tc>
        <w:tc>
          <w:tcPr>
            <w:tcW w:w="7229" w:type="dxa"/>
          </w:tcPr>
          <w:p w14:paraId="1ADC4979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10.1.1 – понимать основную и детальную информацию текста, различая факт и мнение; определять целевую аудиторию, жанры (лекция, интервью, диспут, дискуссия).</w:t>
            </w:r>
          </w:p>
        </w:tc>
        <w:tc>
          <w:tcPr>
            <w:tcW w:w="1392" w:type="dxa"/>
          </w:tcPr>
          <w:p w14:paraId="0FFB73FD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3C9D59E5" w14:textId="3D29EF4C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7B8E8DBD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5A3E7081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0F8AAD3A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14:paraId="562430BB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Что такое имидж страны. Глаголы с абстрактным значением. Конспект</w:t>
            </w:r>
          </w:p>
        </w:tc>
        <w:tc>
          <w:tcPr>
            <w:tcW w:w="7229" w:type="dxa"/>
          </w:tcPr>
          <w:p w14:paraId="456E6BA5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10.1.3 – прогнозировать содержание по проблеме, поднимаемой в тексте.</w:t>
            </w:r>
          </w:p>
          <w:p w14:paraId="3824807E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10.2.4 – определять типы, признаки и языковые особенности текста разных жанров научно-популярного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(статья, эссе, очерк, конспект), публицистического стиля (заметка, пресс-релиз, путевой очерк).</w:t>
            </w:r>
          </w:p>
        </w:tc>
        <w:tc>
          <w:tcPr>
            <w:tcW w:w="1392" w:type="dxa"/>
          </w:tcPr>
          <w:p w14:paraId="6B623CA9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32BE05E6" w14:textId="0CCDFFD1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3EF50E9D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40A83A7C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286EEC0B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3</w:t>
            </w:r>
          </w:p>
        </w:tc>
        <w:tc>
          <w:tcPr>
            <w:tcW w:w="2736" w:type="dxa"/>
          </w:tcPr>
          <w:p w14:paraId="42621A0B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Имидж Казахстана в истории. Превосходная степень имён прилагательных. Научно-популярная статья</w:t>
            </w:r>
          </w:p>
        </w:tc>
        <w:tc>
          <w:tcPr>
            <w:tcW w:w="7229" w:type="dxa"/>
          </w:tcPr>
          <w:p w14:paraId="488DECBD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10.2.4 – определять типы, признаки и языковые особенности текста разных жанров научно-популярного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(статья, эссе, очерк, конспект), публицистического стиля (заметка, пресс-релиз, путевой очерк).</w:t>
            </w:r>
          </w:p>
          <w:p w14:paraId="07BFF936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10.4.1 – соблюдать орфографические нормы;</w:t>
            </w:r>
          </w:p>
        </w:tc>
        <w:tc>
          <w:tcPr>
            <w:tcW w:w="1392" w:type="dxa"/>
          </w:tcPr>
          <w:p w14:paraId="6AC84B54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20FED6FE" w14:textId="55DBBA29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6B8AA351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67CEDE54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10D87BCB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4</w:t>
            </w:r>
          </w:p>
        </w:tc>
        <w:tc>
          <w:tcPr>
            <w:tcW w:w="2736" w:type="dxa"/>
          </w:tcPr>
          <w:p w14:paraId="5C11DEEE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Имидж Казахстана в истории. Устойчивые словосочетания. Очерк. </w:t>
            </w:r>
          </w:p>
        </w:tc>
        <w:tc>
          <w:tcPr>
            <w:tcW w:w="7229" w:type="dxa"/>
          </w:tcPr>
          <w:p w14:paraId="34A2358A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10.1.3 – прогнозировать содержание по проблеме, поднимаемой в тексте.</w:t>
            </w:r>
          </w:p>
          <w:p w14:paraId="4DECCA3F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10.4.2 – использовать лексику официально-делового стиля, публицистического и научного стилей, стилистические фигуры в соответствии с целью и ситуацией общения</w:t>
            </w:r>
          </w:p>
        </w:tc>
        <w:tc>
          <w:tcPr>
            <w:tcW w:w="1392" w:type="dxa"/>
          </w:tcPr>
          <w:p w14:paraId="1017A7EF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76923584" w14:textId="69818A70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621C03E9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303989E1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063430CF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14:paraId="1B412515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Имидж Казахстана в истории.  Изобразительно-выразительные средства</w:t>
            </w:r>
          </w:p>
        </w:tc>
        <w:tc>
          <w:tcPr>
            <w:tcW w:w="7229" w:type="dxa"/>
          </w:tcPr>
          <w:p w14:paraId="2D384CBB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10.2.2 – выявлять роль примечаний, иллюстраций подзаголовков в передаче основной мысли текста.</w:t>
            </w:r>
          </w:p>
          <w:p w14:paraId="63E45AF4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– соблюдать словообразовательные и морфологические нормы (использование глаголов абстрактной семантики, глаголов несовершенного вида настоящего времени) нормы.</w:t>
            </w:r>
          </w:p>
        </w:tc>
        <w:tc>
          <w:tcPr>
            <w:tcW w:w="1392" w:type="dxa"/>
          </w:tcPr>
          <w:p w14:paraId="4A82253F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7DDBBD39" w14:textId="29A8D8D5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71F71DA7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0DD21C24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2A6B3A1B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6</w:t>
            </w:r>
          </w:p>
        </w:tc>
        <w:tc>
          <w:tcPr>
            <w:tcW w:w="2736" w:type="dxa"/>
          </w:tcPr>
          <w:p w14:paraId="6EA0EE94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Имидж современного Казахстана. Употребление устойчивых словосочетаний, ИВС в тексте. </w:t>
            </w:r>
          </w:p>
        </w:tc>
        <w:tc>
          <w:tcPr>
            <w:tcW w:w="7229" w:type="dxa"/>
          </w:tcPr>
          <w:p w14:paraId="2EED9CA0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10.4.2 – использовать лексику официально-делового стиля, публицистического и научного стилей, стилистические фигуры в соответствии с целью и ситуацией общения.</w:t>
            </w:r>
          </w:p>
          <w:p w14:paraId="6C9E7F83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– соблюдать словообразовательные и морфологические нормы (использование глаголов абстрактной семантики, глаголов несовершенного вида настоящего времени) нормы.</w:t>
            </w:r>
          </w:p>
        </w:tc>
        <w:tc>
          <w:tcPr>
            <w:tcW w:w="1392" w:type="dxa"/>
          </w:tcPr>
          <w:p w14:paraId="178EB92E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5962E576" w14:textId="4D933DAB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4209D235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20FE6833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508E3F3C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14:paraId="7C1CB670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Имидж современного Казахстана. Употребление устойчивых словосочетаний, ИВС в тексте. Пресс-релиз.</w:t>
            </w:r>
          </w:p>
        </w:tc>
        <w:tc>
          <w:tcPr>
            <w:tcW w:w="7229" w:type="dxa"/>
          </w:tcPr>
          <w:p w14:paraId="748FD820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10.2.1 – понимать главную, детальную, скрытую информацию сплошных и несплошных текстов, соотнося заключенную информацию в тексте с информацией из других источников/ личного опыта.</w:t>
            </w:r>
          </w:p>
          <w:p w14:paraId="4D634420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10.2.4 – определять типы, признаки и языковые особенности текста разных жанров научно-популярного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(статья, эссе, очерк, конспект), публицистического стиля (заметка, пресс-релиз, путевой очерк).</w:t>
            </w:r>
          </w:p>
        </w:tc>
        <w:tc>
          <w:tcPr>
            <w:tcW w:w="1392" w:type="dxa"/>
          </w:tcPr>
          <w:p w14:paraId="74396D3E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5A20D9C2" w14:textId="24B19E3E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394ED998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22C4B244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5AF0270C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8</w:t>
            </w:r>
          </w:p>
        </w:tc>
        <w:tc>
          <w:tcPr>
            <w:tcW w:w="2736" w:type="dxa"/>
          </w:tcPr>
          <w:p w14:paraId="4A16CBE1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Имидж современного Казахстана. Пресс-релиз.</w:t>
            </w:r>
          </w:p>
        </w:tc>
        <w:tc>
          <w:tcPr>
            <w:tcW w:w="7229" w:type="dxa"/>
          </w:tcPr>
          <w:p w14:paraId="67984C61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10.4.1 – соблюдать орфографические нормы;</w:t>
            </w:r>
          </w:p>
          <w:p w14:paraId="58B716AE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10.4.2 – использовать лексику официально-делового стиля, публицистического и научного стилей, стилистические фигуры в соответствии с целью и ситуацией общения</w:t>
            </w:r>
          </w:p>
        </w:tc>
        <w:tc>
          <w:tcPr>
            <w:tcW w:w="1392" w:type="dxa"/>
          </w:tcPr>
          <w:p w14:paraId="02EDEB34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7C64E322" w14:textId="4D107130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456A86DD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19E1F2F2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6EF79658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9</w:t>
            </w:r>
          </w:p>
        </w:tc>
        <w:tc>
          <w:tcPr>
            <w:tcW w:w="2736" w:type="dxa"/>
          </w:tcPr>
          <w:p w14:paraId="2B4F9E4A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Обобщение по теме «Имидж Казахстана: современный и исторический обзор». </w:t>
            </w:r>
          </w:p>
        </w:tc>
        <w:tc>
          <w:tcPr>
            <w:tcW w:w="7229" w:type="dxa"/>
          </w:tcPr>
          <w:p w14:paraId="28783B26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10.1.1 – понимать основную и детальную информацию текста, различая факт и мнение; определять целевую аудиторию, жанры (лекция, интервью, диспут, дискуссия).</w:t>
            </w:r>
          </w:p>
        </w:tc>
        <w:tc>
          <w:tcPr>
            <w:tcW w:w="1392" w:type="dxa"/>
          </w:tcPr>
          <w:p w14:paraId="2781F879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4026015D" w14:textId="0AD30EEA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0D0F2A99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460A6213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0C31ECB5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</w:t>
            </w:r>
          </w:p>
        </w:tc>
        <w:tc>
          <w:tcPr>
            <w:tcW w:w="2736" w:type="dxa"/>
          </w:tcPr>
          <w:p w14:paraId="72529778" w14:textId="77777777" w:rsidR="00B00762" w:rsidRPr="0071671B" w:rsidRDefault="00B00762" w:rsidP="00C6773D">
            <w:pPr>
              <w:pStyle w:val="a3"/>
              <w:rPr>
                <w:b/>
                <w:sz w:val="24"/>
                <w:szCs w:val="24"/>
              </w:rPr>
            </w:pPr>
            <w:r w:rsidRPr="0071671B">
              <w:rPr>
                <w:b/>
                <w:sz w:val="24"/>
                <w:szCs w:val="24"/>
              </w:rPr>
              <w:t>СОР № 1.</w:t>
            </w:r>
          </w:p>
        </w:tc>
        <w:tc>
          <w:tcPr>
            <w:tcW w:w="7229" w:type="dxa"/>
          </w:tcPr>
          <w:p w14:paraId="6589CDE1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72AC112B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4E1B960E" w14:textId="5DEFDDA1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1358859C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0CBE1032" w14:textId="77777777" w:rsidTr="00C6773D">
        <w:tc>
          <w:tcPr>
            <w:tcW w:w="15227" w:type="dxa"/>
            <w:gridSpan w:val="7"/>
          </w:tcPr>
          <w:p w14:paraId="176159C8" w14:textId="77777777" w:rsidR="00B00762" w:rsidRPr="0071671B" w:rsidRDefault="00B00762" w:rsidP="00C677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671B">
              <w:rPr>
                <w:b/>
                <w:sz w:val="24"/>
                <w:szCs w:val="24"/>
              </w:rPr>
              <w:t>Раздел 2. Искусство и литература: различные формы художественного выражения.</w:t>
            </w:r>
          </w:p>
        </w:tc>
      </w:tr>
      <w:tr w:rsidR="00B00762" w:rsidRPr="0071671B" w14:paraId="770D1DFB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72800D07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11</w:t>
            </w:r>
          </w:p>
        </w:tc>
        <w:tc>
          <w:tcPr>
            <w:tcW w:w="2736" w:type="dxa"/>
          </w:tcPr>
          <w:p w14:paraId="3580AE98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Что такое искусство. Употребление форм числа имён существительных.</w:t>
            </w:r>
          </w:p>
        </w:tc>
        <w:tc>
          <w:tcPr>
            <w:tcW w:w="7229" w:type="dxa"/>
          </w:tcPr>
          <w:p w14:paraId="24B6CA2C" w14:textId="77777777" w:rsidR="00A5333B" w:rsidRPr="0071671B" w:rsidRDefault="00B56B52" w:rsidP="00A5333B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10.1.2 – понимать основную и детальную информацию текста, различая факт и мнение, определять целевую аудиторию, жанры (лекция</w:t>
            </w:r>
            <w:r w:rsidR="00BF3F45" w:rsidRPr="0071671B">
              <w:rPr>
                <w:sz w:val="24"/>
                <w:szCs w:val="24"/>
              </w:rPr>
              <w:t>, интервью, диспут, дискуссия);</w:t>
            </w:r>
          </w:p>
          <w:p w14:paraId="1376C25E" w14:textId="77777777" w:rsidR="00A5333B" w:rsidRPr="0071671B" w:rsidRDefault="00A5333B" w:rsidP="00BF3F45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</w:t>
            </w:r>
            <w:r w:rsidR="00BF3F45" w:rsidRPr="0071671B">
              <w:rPr>
                <w:sz w:val="24"/>
                <w:szCs w:val="24"/>
              </w:rPr>
              <w:t>тельные и морфологические нормы</w:t>
            </w:r>
            <w:r w:rsidRPr="007167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14:paraId="4E0B5575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23DA4405" w14:textId="56165349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0770377B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674D9C69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4D441E25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12</w:t>
            </w:r>
          </w:p>
        </w:tc>
        <w:tc>
          <w:tcPr>
            <w:tcW w:w="2736" w:type="dxa"/>
          </w:tcPr>
          <w:p w14:paraId="494543F0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Что такое искусство. Способы словообразования.</w:t>
            </w:r>
          </w:p>
        </w:tc>
        <w:tc>
          <w:tcPr>
            <w:tcW w:w="7229" w:type="dxa"/>
          </w:tcPr>
          <w:p w14:paraId="014C2782" w14:textId="77777777" w:rsidR="00A91188" w:rsidRPr="0071671B" w:rsidRDefault="00A91188" w:rsidP="00A91188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10.1.5 – строить развернутый монолог (рассуждение на заданную тему, убеждение), включающие не менее трех </w:t>
            </w:r>
            <w:proofErr w:type="spellStart"/>
            <w:r w:rsidRPr="0071671B">
              <w:rPr>
                <w:sz w:val="24"/>
                <w:szCs w:val="24"/>
              </w:rPr>
              <w:t>микротем</w:t>
            </w:r>
            <w:proofErr w:type="spellEnd"/>
            <w:r w:rsidRPr="0071671B">
              <w:rPr>
                <w:sz w:val="24"/>
                <w:szCs w:val="24"/>
              </w:rPr>
              <w:t xml:space="preserve"> в пределах общественно-политической, социально-культурной и учебно-научной сфер.</w:t>
            </w:r>
          </w:p>
          <w:p w14:paraId="6194471E" w14:textId="77777777" w:rsidR="00B00762" w:rsidRPr="0071671B" w:rsidRDefault="00A24311" w:rsidP="00BF3F45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</w:t>
            </w:r>
            <w:r w:rsidR="00BF3F45" w:rsidRPr="0071671B">
              <w:rPr>
                <w:sz w:val="24"/>
                <w:szCs w:val="24"/>
              </w:rPr>
              <w:t>тельные и морфологические нормы.</w:t>
            </w:r>
          </w:p>
        </w:tc>
        <w:tc>
          <w:tcPr>
            <w:tcW w:w="1392" w:type="dxa"/>
          </w:tcPr>
          <w:p w14:paraId="10794024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169E55C9" w14:textId="318603A4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534DB60B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562478E0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27764EDF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13</w:t>
            </w:r>
          </w:p>
        </w:tc>
        <w:tc>
          <w:tcPr>
            <w:tcW w:w="2736" w:type="dxa"/>
          </w:tcPr>
          <w:p w14:paraId="00BC9BFB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Художественное слово. Словообразование существительных, глаголов. Эвфемизмы</w:t>
            </w:r>
          </w:p>
        </w:tc>
        <w:tc>
          <w:tcPr>
            <w:tcW w:w="7229" w:type="dxa"/>
          </w:tcPr>
          <w:p w14:paraId="5EB88CED" w14:textId="77777777" w:rsidR="00A91188" w:rsidRPr="0071671B" w:rsidRDefault="00A91188" w:rsidP="00A91188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10.2.3 понимать применение перифразы, аллюзии, эвфемизмов и других средств выразительности в тексте; </w:t>
            </w:r>
          </w:p>
          <w:p w14:paraId="69034866" w14:textId="77777777" w:rsidR="00B00762" w:rsidRPr="0071671B" w:rsidRDefault="00A24311" w:rsidP="00BF3F45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</w:t>
            </w:r>
            <w:r w:rsidR="00BF3F45" w:rsidRPr="0071671B">
              <w:rPr>
                <w:sz w:val="24"/>
                <w:szCs w:val="24"/>
              </w:rPr>
              <w:t>тельные и морфологические нормы</w:t>
            </w:r>
          </w:p>
        </w:tc>
        <w:tc>
          <w:tcPr>
            <w:tcW w:w="1392" w:type="dxa"/>
          </w:tcPr>
          <w:p w14:paraId="3DFD505D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3A00DB6C" w14:textId="7D468889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4DEE9DB1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46A17459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503E0097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14</w:t>
            </w:r>
          </w:p>
        </w:tc>
        <w:tc>
          <w:tcPr>
            <w:tcW w:w="2736" w:type="dxa"/>
          </w:tcPr>
          <w:p w14:paraId="75A98B2D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Литература и живопись. Императивные предложения. Аллюзия.</w:t>
            </w:r>
          </w:p>
        </w:tc>
        <w:tc>
          <w:tcPr>
            <w:tcW w:w="7229" w:type="dxa"/>
          </w:tcPr>
          <w:p w14:paraId="044D33E3" w14:textId="77777777" w:rsidR="00A24311" w:rsidRPr="0071671B" w:rsidRDefault="00A24311" w:rsidP="00A24311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10.2.3 понимать применение перифразы, аллюзии, эвфемизмов и других средств выразительности в тексте; </w:t>
            </w:r>
          </w:p>
          <w:p w14:paraId="20CC4CBB" w14:textId="77777777" w:rsidR="00B00762" w:rsidRPr="0071671B" w:rsidRDefault="00A91188" w:rsidP="00BF3F45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10.2.5 формулировать вопросы и идеи для исследования по прочитанному тексту.</w:t>
            </w:r>
          </w:p>
        </w:tc>
        <w:tc>
          <w:tcPr>
            <w:tcW w:w="1392" w:type="dxa"/>
          </w:tcPr>
          <w:p w14:paraId="58A85D6D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4E1500FA" w14:textId="15F0E76F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16D3639E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2A94F14E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3AF94CE7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15</w:t>
            </w:r>
          </w:p>
        </w:tc>
        <w:tc>
          <w:tcPr>
            <w:tcW w:w="2736" w:type="dxa"/>
          </w:tcPr>
          <w:p w14:paraId="09081A34" w14:textId="77777777" w:rsidR="00B00762" w:rsidRPr="0071671B" w:rsidRDefault="00B00762" w:rsidP="00C6773D">
            <w:pPr>
              <w:pStyle w:val="a3"/>
              <w:rPr>
                <w:b/>
                <w:sz w:val="24"/>
                <w:szCs w:val="24"/>
              </w:rPr>
            </w:pPr>
            <w:r w:rsidRPr="0071671B">
              <w:rPr>
                <w:b/>
                <w:sz w:val="24"/>
                <w:szCs w:val="24"/>
              </w:rPr>
              <w:t>СОЧ № 1</w:t>
            </w:r>
          </w:p>
        </w:tc>
        <w:tc>
          <w:tcPr>
            <w:tcW w:w="7229" w:type="dxa"/>
          </w:tcPr>
          <w:p w14:paraId="16E20007" w14:textId="77777777" w:rsidR="00B00762" w:rsidRPr="0071671B" w:rsidRDefault="00A91188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Согласно спецификации</w:t>
            </w:r>
          </w:p>
        </w:tc>
        <w:tc>
          <w:tcPr>
            <w:tcW w:w="1392" w:type="dxa"/>
          </w:tcPr>
          <w:p w14:paraId="7727DCCA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4F4E1FD4" w14:textId="55EB43F2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0327D7F8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5EE7A546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2EF9F742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16</w:t>
            </w:r>
          </w:p>
        </w:tc>
        <w:tc>
          <w:tcPr>
            <w:tcW w:w="2736" w:type="dxa"/>
          </w:tcPr>
          <w:p w14:paraId="468F791D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Литература и живопись. Словообразование имен прилагательных.</w:t>
            </w:r>
          </w:p>
        </w:tc>
        <w:tc>
          <w:tcPr>
            <w:tcW w:w="7229" w:type="dxa"/>
          </w:tcPr>
          <w:p w14:paraId="09263B16" w14:textId="77777777" w:rsidR="00A91188" w:rsidRPr="0071671B" w:rsidRDefault="00A91188" w:rsidP="00A91188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10.3.1 – составлять разные виды плана, в том числе назывной и вопросный;</w:t>
            </w:r>
          </w:p>
          <w:p w14:paraId="1AB55D89" w14:textId="77777777" w:rsidR="00B00762" w:rsidRPr="0071671B" w:rsidRDefault="00A24311" w:rsidP="00BF3F45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</w:t>
            </w:r>
            <w:r w:rsidR="00BF3F45" w:rsidRPr="0071671B">
              <w:rPr>
                <w:sz w:val="24"/>
                <w:szCs w:val="24"/>
              </w:rPr>
              <w:t>тельные и морфологические нормы</w:t>
            </w:r>
          </w:p>
        </w:tc>
        <w:tc>
          <w:tcPr>
            <w:tcW w:w="1392" w:type="dxa"/>
          </w:tcPr>
          <w:p w14:paraId="3AD2207E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2A3565CE" w14:textId="3D9A84B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5D8F561E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0E6170FA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77BC493D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2736" w:type="dxa"/>
          </w:tcPr>
          <w:p w14:paraId="0D52AF0F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Литература и музыка. Принципы русской орфографии</w:t>
            </w:r>
          </w:p>
        </w:tc>
        <w:tc>
          <w:tcPr>
            <w:tcW w:w="7229" w:type="dxa"/>
          </w:tcPr>
          <w:p w14:paraId="38129CB4" w14:textId="77777777" w:rsidR="00A91188" w:rsidRPr="0071671B" w:rsidRDefault="00A91188" w:rsidP="00A91188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10.3.3 создавать тексты различных типов и жанров публицистического стиля (заметка, пресс-релиз); </w:t>
            </w:r>
          </w:p>
          <w:p w14:paraId="3D127F74" w14:textId="77777777" w:rsidR="00B00762" w:rsidRPr="0071671B" w:rsidRDefault="00A91188" w:rsidP="00BF3F45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10.4.1 соб</w:t>
            </w:r>
            <w:r w:rsidR="00BF3F45" w:rsidRPr="0071671B">
              <w:rPr>
                <w:sz w:val="24"/>
                <w:szCs w:val="24"/>
              </w:rPr>
              <w:t>людать орфографические нормы</w:t>
            </w:r>
          </w:p>
        </w:tc>
        <w:tc>
          <w:tcPr>
            <w:tcW w:w="1392" w:type="dxa"/>
          </w:tcPr>
          <w:p w14:paraId="09B06BB9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50213EDF" w14:textId="6BE2263D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2675C05D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2EBDFE91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4B37DB58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18</w:t>
            </w:r>
          </w:p>
        </w:tc>
        <w:tc>
          <w:tcPr>
            <w:tcW w:w="2736" w:type="dxa"/>
          </w:tcPr>
          <w:p w14:paraId="38E6A579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Литература и танец. Правописание слов и принципы русской орфографии.</w:t>
            </w:r>
          </w:p>
        </w:tc>
        <w:tc>
          <w:tcPr>
            <w:tcW w:w="7229" w:type="dxa"/>
          </w:tcPr>
          <w:p w14:paraId="0366D905" w14:textId="77777777" w:rsidR="00A91188" w:rsidRPr="0071671B" w:rsidRDefault="00A24311" w:rsidP="00A91188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10.1.2 – понимать основную и детальную информацию текста, различая факт и мнение, определять целевую аудиторию, жанры (лекция, интервью, диспут, дискуссия); </w:t>
            </w:r>
          </w:p>
          <w:p w14:paraId="1BA041ED" w14:textId="77777777" w:rsidR="00B00762" w:rsidRPr="0071671B" w:rsidRDefault="00A91188" w:rsidP="00BF3F45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10.4.1 соб</w:t>
            </w:r>
            <w:r w:rsidR="00BF3F45" w:rsidRPr="0071671B">
              <w:rPr>
                <w:sz w:val="24"/>
                <w:szCs w:val="24"/>
              </w:rPr>
              <w:t>людать орфографические нормы</w:t>
            </w:r>
          </w:p>
        </w:tc>
        <w:tc>
          <w:tcPr>
            <w:tcW w:w="1392" w:type="dxa"/>
          </w:tcPr>
          <w:p w14:paraId="6E0DE1E8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25A0860E" w14:textId="5DE1D01E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1A439BD5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00762" w:rsidRPr="0071671B" w14:paraId="033D5013" w14:textId="77777777" w:rsidTr="00C6773D">
        <w:trPr>
          <w:gridAfter w:val="1"/>
          <w:wAfter w:w="18" w:type="dxa"/>
        </w:trPr>
        <w:tc>
          <w:tcPr>
            <w:tcW w:w="0" w:type="auto"/>
          </w:tcPr>
          <w:p w14:paraId="49DBBF64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19</w:t>
            </w:r>
          </w:p>
        </w:tc>
        <w:tc>
          <w:tcPr>
            <w:tcW w:w="2736" w:type="dxa"/>
          </w:tcPr>
          <w:p w14:paraId="0E4A3A72" w14:textId="77777777" w:rsidR="00B00762" w:rsidRPr="0071671B" w:rsidRDefault="00B00762" w:rsidP="00C6773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Обобщение по теме «Искусство и литература»</w:t>
            </w:r>
          </w:p>
        </w:tc>
        <w:tc>
          <w:tcPr>
            <w:tcW w:w="7229" w:type="dxa"/>
          </w:tcPr>
          <w:p w14:paraId="50B0D618" w14:textId="77777777" w:rsidR="00A91188" w:rsidRPr="0071671B" w:rsidRDefault="00A24311" w:rsidP="00A91188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10.1.5 – строить развернутый монолог (рассуждение на заданную тему, убеждение), включающие не менее трех </w:t>
            </w:r>
            <w:proofErr w:type="spellStart"/>
            <w:r w:rsidRPr="0071671B">
              <w:rPr>
                <w:sz w:val="24"/>
                <w:szCs w:val="24"/>
              </w:rPr>
              <w:t>микротем</w:t>
            </w:r>
            <w:proofErr w:type="spellEnd"/>
            <w:r w:rsidRPr="0071671B">
              <w:rPr>
                <w:sz w:val="24"/>
                <w:szCs w:val="24"/>
              </w:rPr>
              <w:t xml:space="preserve"> в пределах общественно-политической, социально-культурной и учебно-научной сфер.</w:t>
            </w:r>
          </w:p>
          <w:p w14:paraId="2B1236C7" w14:textId="77777777" w:rsidR="00B00762" w:rsidRPr="0071671B" w:rsidRDefault="00A91188" w:rsidP="00BF3F45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10.4.1 соб</w:t>
            </w:r>
            <w:r w:rsidR="00BF3F45" w:rsidRPr="0071671B">
              <w:rPr>
                <w:sz w:val="24"/>
                <w:szCs w:val="24"/>
              </w:rPr>
              <w:t>людать орфографические нормы</w:t>
            </w:r>
          </w:p>
        </w:tc>
        <w:tc>
          <w:tcPr>
            <w:tcW w:w="1392" w:type="dxa"/>
          </w:tcPr>
          <w:p w14:paraId="74CC44E2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5B7B9513" w14:textId="3AFA06B6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2F12E739" w14:textId="77777777" w:rsidR="00B00762" w:rsidRPr="0071671B" w:rsidRDefault="00B00762" w:rsidP="00C677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62359EA0" w14:textId="77777777" w:rsidR="000D03B6" w:rsidRPr="0071671B" w:rsidRDefault="000D03B6"/>
    <w:p w14:paraId="3E134308" w14:textId="77777777" w:rsidR="00632793" w:rsidRPr="0071671B" w:rsidRDefault="00632793"/>
    <w:tbl>
      <w:tblPr>
        <w:tblStyle w:val="a5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4678"/>
        <w:gridCol w:w="6237"/>
        <w:gridCol w:w="709"/>
        <w:gridCol w:w="1134"/>
        <w:gridCol w:w="1418"/>
      </w:tblGrid>
      <w:tr w:rsidR="001D0A19" w:rsidRPr="0071671B" w14:paraId="79BBEFDF" w14:textId="77777777" w:rsidTr="007B734B">
        <w:trPr>
          <w:trHeight w:val="20"/>
        </w:trPr>
        <w:tc>
          <w:tcPr>
            <w:tcW w:w="15168" w:type="dxa"/>
            <w:gridSpan w:val="6"/>
          </w:tcPr>
          <w:p w14:paraId="03FF71C3" w14:textId="77777777" w:rsidR="001D0A19" w:rsidRPr="0071671B" w:rsidRDefault="001D0A19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71671B">
              <w:rPr>
                <w:b/>
                <w:color w:val="000000" w:themeColor="text1"/>
                <w:sz w:val="24"/>
                <w:szCs w:val="24"/>
              </w:rPr>
              <w:t xml:space="preserve">  ЧЕТВЕРТЬ (14 ЧАСОВ)</w:t>
            </w:r>
          </w:p>
        </w:tc>
      </w:tr>
      <w:tr w:rsidR="001D0A19" w:rsidRPr="0071671B" w14:paraId="0342FC41" w14:textId="77777777" w:rsidTr="007B734B">
        <w:trPr>
          <w:trHeight w:val="20"/>
        </w:trPr>
        <w:tc>
          <w:tcPr>
            <w:tcW w:w="15168" w:type="dxa"/>
            <w:gridSpan w:val="6"/>
          </w:tcPr>
          <w:p w14:paraId="39EE3A65" w14:textId="77777777" w:rsidR="001D0A19" w:rsidRPr="0071671B" w:rsidRDefault="001D0A19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</w:rPr>
              <w:t xml:space="preserve">РАЗДЕЛ 3. </w:t>
            </w:r>
            <w:r w:rsidRPr="0071671B">
              <w:rPr>
                <w:b/>
                <w:sz w:val="24"/>
                <w:szCs w:val="24"/>
              </w:rPr>
              <w:t xml:space="preserve">НАУКА И ЭТИКА: КИБОРГИ И КЛОНЫ </w:t>
            </w:r>
          </w:p>
        </w:tc>
      </w:tr>
      <w:tr w:rsidR="00632793" w:rsidRPr="0071671B" w14:paraId="35717DF8" w14:textId="77777777" w:rsidTr="001D0A19">
        <w:trPr>
          <w:trHeight w:val="20"/>
        </w:trPr>
        <w:tc>
          <w:tcPr>
            <w:tcW w:w="992" w:type="dxa"/>
          </w:tcPr>
          <w:p w14:paraId="3BD3E8A2" w14:textId="77777777" w:rsidR="00632793" w:rsidRPr="0071671B" w:rsidRDefault="003544D9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14:paraId="4B907056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Что такое этика науки. Стилистическая окраска слов</w:t>
            </w:r>
          </w:p>
        </w:tc>
        <w:tc>
          <w:tcPr>
            <w:tcW w:w="6237" w:type="dxa"/>
          </w:tcPr>
          <w:p w14:paraId="7F3269C8" w14:textId="77777777" w:rsidR="00632793" w:rsidRPr="0071671B" w:rsidRDefault="00632793" w:rsidP="00C6773D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10.1.2 определять основную мысль, учитывая невербальные средства общения; </w:t>
            </w:r>
          </w:p>
          <w:p w14:paraId="4C1115FE" w14:textId="77777777" w:rsidR="00632793" w:rsidRPr="0071671B" w:rsidRDefault="00C57DF4" w:rsidP="00C57DF4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10.4.2 – использовать лексику официально-делового стиля, публицистического и научного стиля, стилистические фигуры в соответствии с целью и ситуацией общения</w:t>
            </w:r>
          </w:p>
        </w:tc>
        <w:tc>
          <w:tcPr>
            <w:tcW w:w="709" w:type="dxa"/>
          </w:tcPr>
          <w:p w14:paraId="46858053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98BBD5" w14:textId="24E0389B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6A9F64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4CF187DB" w14:textId="77777777" w:rsidTr="001D0A19">
        <w:trPr>
          <w:trHeight w:val="20"/>
        </w:trPr>
        <w:tc>
          <w:tcPr>
            <w:tcW w:w="992" w:type="dxa"/>
          </w:tcPr>
          <w:p w14:paraId="5DFA673D" w14:textId="77777777" w:rsidR="00632793" w:rsidRPr="0071671B" w:rsidRDefault="003544D9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14:paraId="6A576853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Этика клонирования. Специальная лексика.</w:t>
            </w:r>
          </w:p>
        </w:tc>
        <w:tc>
          <w:tcPr>
            <w:tcW w:w="6237" w:type="dxa"/>
          </w:tcPr>
          <w:p w14:paraId="364A17D6" w14:textId="77777777" w:rsidR="00C6773D" w:rsidRPr="0071671B" w:rsidRDefault="00C6773D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10.1.4 – участвовать в дебатах, аргументируя собственную позицию и предлагая разные пути решения проблемы;</w:t>
            </w:r>
            <w:r w:rsidRPr="0071671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38144DB" w14:textId="77777777" w:rsidR="00632793" w:rsidRPr="0071671B" w:rsidRDefault="00690146" w:rsidP="00BD4A90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10.4.2 – использовать лексику официально-делового стиля, публицистического и научного стиля, стилистические фигуры в соответствии с целью и ситуацией общения</w:t>
            </w:r>
          </w:p>
        </w:tc>
        <w:tc>
          <w:tcPr>
            <w:tcW w:w="709" w:type="dxa"/>
          </w:tcPr>
          <w:p w14:paraId="213B76C7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487562" w14:textId="48E84689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CBCFD9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3E168F39" w14:textId="77777777" w:rsidTr="001D0A19">
        <w:trPr>
          <w:trHeight w:val="20"/>
        </w:trPr>
        <w:tc>
          <w:tcPr>
            <w:tcW w:w="992" w:type="dxa"/>
          </w:tcPr>
          <w:p w14:paraId="68F5C18F" w14:textId="77777777" w:rsidR="00632793" w:rsidRPr="0071671B" w:rsidRDefault="003544D9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14:paraId="370F8575" w14:textId="77777777" w:rsidR="00632793" w:rsidRPr="0071671B" w:rsidRDefault="00632793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Этика клонирования. Термины.</w:t>
            </w:r>
          </w:p>
        </w:tc>
        <w:tc>
          <w:tcPr>
            <w:tcW w:w="6237" w:type="dxa"/>
          </w:tcPr>
          <w:p w14:paraId="697FB2AB" w14:textId="77777777" w:rsidR="00632793" w:rsidRPr="0071671B" w:rsidRDefault="00690146" w:rsidP="00BD4A90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10.2.3 понимать применение перифразы, аллюзии, эвфемизмов и других с</w:t>
            </w:r>
            <w:r w:rsidR="00BD4A90" w:rsidRPr="0071671B">
              <w:rPr>
                <w:sz w:val="24"/>
                <w:szCs w:val="24"/>
              </w:rPr>
              <w:t>редств выразительности в тексте</w:t>
            </w:r>
          </w:p>
        </w:tc>
        <w:tc>
          <w:tcPr>
            <w:tcW w:w="709" w:type="dxa"/>
          </w:tcPr>
          <w:p w14:paraId="62F629CD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AE9BF4" w14:textId="11E6C06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A1AA7E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0909CEC9" w14:textId="77777777" w:rsidTr="001D0A19">
        <w:trPr>
          <w:trHeight w:val="20"/>
        </w:trPr>
        <w:tc>
          <w:tcPr>
            <w:tcW w:w="992" w:type="dxa"/>
          </w:tcPr>
          <w:p w14:paraId="02814378" w14:textId="77777777" w:rsidR="00632793" w:rsidRPr="0071671B" w:rsidRDefault="003544D9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14:paraId="34060A31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«Права» искусственно созданного человека. Выразительные средства в тексте</w:t>
            </w:r>
          </w:p>
        </w:tc>
        <w:tc>
          <w:tcPr>
            <w:tcW w:w="6237" w:type="dxa"/>
          </w:tcPr>
          <w:p w14:paraId="66C1CB19" w14:textId="77777777" w:rsidR="00690146" w:rsidRPr="0071671B" w:rsidRDefault="00690146" w:rsidP="0069014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10.2.4 определять типы, признаки и языковые особенности текстов разных жанров публицистического  стиля (заметка, пресс-релиз); </w:t>
            </w:r>
          </w:p>
          <w:p w14:paraId="339971FF" w14:textId="77777777" w:rsidR="00632793" w:rsidRPr="0071671B" w:rsidRDefault="00690146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10.4.2 – использовать лексику официально-делового стиля, публицистического и научного стиля, стилистические фигуры в соответствии с целью и ситуацией общения</w:t>
            </w:r>
          </w:p>
        </w:tc>
        <w:tc>
          <w:tcPr>
            <w:tcW w:w="709" w:type="dxa"/>
          </w:tcPr>
          <w:p w14:paraId="20B71D67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EFC31F" w14:textId="5C6FDF98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1D59C6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27F5D6F2" w14:textId="77777777" w:rsidTr="001D0A19">
        <w:trPr>
          <w:trHeight w:val="20"/>
        </w:trPr>
        <w:tc>
          <w:tcPr>
            <w:tcW w:w="992" w:type="dxa"/>
          </w:tcPr>
          <w:p w14:paraId="584E9DEE" w14:textId="77777777" w:rsidR="00632793" w:rsidRPr="0071671B" w:rsidRDefault="003544D9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14:paraId="5B0D940B" w14:textId="77777777" w:rsidR="00632793" w:rsidRPr="0071671B" w:rsidRDefault="00632793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«Права» искусственно созданного человека. Выразительные средства в тексте</w:t>
            </w:r>
          </w:p>
        </w:tc>
        <w:tc>
          <w:tcPr>
            <w:tcW w:w="6237" w:type="dxa"/>
          </w:tcPr>
          <w:p w14:paraId="32F54902" w14:textId="77777777" w:rsidR="00632793" w:rsidRPr="0071671B" w:rsidRDefault="00690146" w:rsidP="00BD4A90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10.2.5 формулировать вопросы и идеи для исследования по прочитанному тексту.</w:t>
            </w:r>
          </w:p>
        </w:tc>
        <w:tc>
          <w:tcPr>
            <w:tcW w:w="709" w:type="dxa"/>
          </w:tcPr>
          <w:p w14:paraId="06FE917F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20585A" w14:textId="4AE1C28E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EA5CC5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6DBC25FE" w14:textId="77777777" w:rsidTr="001D0A19">
        <w:trPr>
          <w:trHeight w:val="20"/>
        </w:trPr>
        <w:tc>
          <w:tcPr>
            <w:tcW w:w="992" w:type="dxa"/>
          </w:tcPr>
          <w:p w14:paraId="1D43D28A" w14:textId="77777777" w:rsidR="00632793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14:paraId="4DF0BCB1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Этические проблемы появления киборгов</w:t>
            </w:r>
            <w:r w:rsidR="0062129B" w:rsidRPr="0071671B">
              <w:rPr>
                <w:color w:val="000000" w:themeColor="text1"/>
                <w:sz w:val="24"/>
                <w:szCs w:val="24"/>
              </w:rPr>
              <w:t>. Лексика научно-популярного стиля.</w:t>
            </w:r>
          </w:p>
        </w:tc>
        <w:tc>
          <w:tcPr>
            <w:tcW w:w="6237" w:type="dxa"/>
          </w:tcPr>
          <w:p w14:paraId="2783B3DC" w14:textId="77777777" w:rsidR="00690146" w:rsidRPr="0071671B" w:rsidRDefault="00690146" w:rsidP="0069014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10.3.2 представлять информацию в виде графика, таблицы, диаграммы, инфографики, в том числе с помощью ИКТ;</w:t>
            </w:r>
          </w:p>
          <w:p w14:paraId="0297C56F" w14:textId="77777777" w:rsidR="00632793" w:rsidRPr="0071671B" w:rsidRDefault="00690146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10.4.2 – использовать лексику официально-делового стиля, публицистического и научного стиля, стилистические фигуры в соответствии с целью и ситуацией общения</w:t>
            </w:r>
          </w:p>
        </w:tc>
        <w:tc>
          <w:tcPr>
            <w:tcW w:w="709" w:type="dxa"/>
          </w:tcPr>
          <w:p w14:paraId="137DE3E1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9BFD30" w14:textId="51F1907C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4D1218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790ED384" w14:textId="77777777" w:rsidTr="001D0A19">
        <w:trPr>
          <w:trHeight w:val="20"/>
        </w:trPr>
        <w:tc>
          <w:tcPr>
            <w:tcW w:w="992" w:type="dxa"/>
          </w:tcPr>
          <w:p w14:paraId="660A641A" w14:textId="77777777" w:rsidR="00632793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14:paraId="37AF29C3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 xml:space="preserve">Итоговая работа: лексика и культура речи. </w:t>
            </w:r>
          </w:p>
        </w:tc>
        <w:tc>
          <w:tcPr>
            <w:tcW w:w="6237" w:type="dxa"/>
          </w:tcPr>
          <w:p w14:paraId="55E20265" w14:textId="77777777" w:rsidR="00632793" w:rsidRPr="0071671B" w:rsidRDefault="00690146" w:rsidP="00BD4A90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10.3.4 – создавать тексты различных типов и жанров научно-популярного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(статья, эссе, очерк, конспект), публицистического стиля (заметка, пресс-релиз, путевой очерк) с учетом цели, целев</w:t>
            </w:r>
            <w:r w:rsidR="00BD4A90" w:rsidRPr="0071671B">
              <w:rPr>
                <w:sz w:val="24"/>
                <w:szCs w:val="24"/>
              </w:rPr>
              <w:t>ой аудитории и речевой ситуации</w:t>
            </w:r>
          </w:p>
        </w:tc>
        <w:tc>
          <w:tcPr>
            <w:tcW w:w="709" w:type="dxa"/>
          </w:tcPr>
          <w:p w14:paraId="5A82AD63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42A0DB" w14:textId="3B40C92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21CEFF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2129B" w:rsidRPr="0071671B" w14:paraId="3E1EEE67" w14:textId="77777777" w:rsidTr="0062129B">
        <w:trPr>
          <w:trHeight w:val="345"/>
        </w:trPr>
        <w:tc>
          <w:tcPr>
            <w:tcW w:w="15168" w:type="dxa"/>
            <w:gridSpan w:val="6"/>
          </w:tcPr>
          <w:p w14:paraId="48D568B6" w14:textId="77777777" w:rsidR="0062129B" w:rsidRPr="0071671B" w:rsidRDefault="0062129B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</w:rPr>
              <w:t xml:space="preserve">РАЗДЕЛ 4. </w:t>
            </w:r>
            <w:r w:rsidRPr="0071671B">
              <w:rPr>
                <w:b/>
                <w:sz w:val="24"/>
                <w:szCs w:val="24"/>
              </w:rPr>
              <w:t xml:space="preserve">ЧЕЛОВЕК: ПРАВА И СВОБОДЫ </w:t>
            </w:r>
          </w:p>
        </w:tc>
      </w:tr>
      <w:tr w:rsidR="00632793" w:rsidRPr="0071671B" w14:paraId="03264A38" w14:textId="77777777" w:rsidTr="001D0A19">
        <w:trPr>
          <w:trHeight w:val="20"/>
        </w:trPr>
        <w:tc>
          <w:tcPr>
            <w:tcW w:w="992" w:type="dxa"/>
          </w:tcPr>
          <w:p w14:paraId="43ACA88E" w14:textId="77777777" w:rsidR="00632793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14:paraId="51CB1FD5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Что такое права и обязанности. Глаголы несовершенного вида</w:t>
            </w:r>
            <w:r w:rsidR="004506EE" w:rsidRPr="0071671B">
              <w:rPr>
                <w:color w:val="000000" w:themeColor="text1"/>
                <w:sz w:val="24"/>
                <w:szCs w:val="24"/>
              </w:rPr>
              <w:t xml:space="preserve">. </w:t>
            </w:r>
            <w:r w:rsidR="004506EE" w:rsidRPr="0071671B">
              <w:rPr>
                <w:b/>
                <w:color w:val="000000" w:themeColor="text1"/>
                <w:sz w:val="24"/>
                <w:szCs w:val="24"/>
              </w:rPr>
              <w:t>СОР №2</w:t>
            </w:r>
          </w:p>
        </w:tc>
        <w:tc>
          <w:tcPr>
            <w:tcW w:w="6237" w:type="dxa"/>
          </w:tcPr>
          <w:p w14:paraId="78911CD2" w14:textId="77777777" w:rsidR="00632793" w:rsidRPr="0071671B" w:rsidRDefault="00632793" w:rsidP="00C6773D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10.1.1 понимать основную и детальную информацию текстов разных жанров различая факт и мнение; определять целевую аудиторию;</w:t>
            </w:r>
          </w:p>
          <w:p w14:paraId="720B9A73" w14:textId="77777777" w:rsidR="00632793" w:rsidRPr="0071671B" w:rsidRDefault="000103BD" w:rsidP="00C82987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10.3.2 представлять информацию в виде графика, таблицы, диаграммы, инфогра</w:t>
            </w:r>
            <w:r w:rsidR="00C82987" w:rsidRPr="0071671B">
              <w:rPr>
                <w:sz w:val="24"/>
                <w:szCs w:val="24"/>
              </w:rPr>
              <w:t>фики, в том числе с помощью ИКТ</w:t>
            </w:r>
          </w:p>
        </w:tc>
        <w:tc>
          <w:tcPr>
            <w:tcW w:w="709" w:type="dxa"/>
          </w:tcPr>
          <w:p w14:paraId="423118DA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932C66" w14:textId="3F71AA6B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1B30A7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3AB05555" w14:textId="77777777" w:rsidTr="001D0A19">
        <w:trPr>
          <w:trHeight w:val="20"/>
        </w:trPr>
        <w:tc>
          <w:tcPr>
            <w:tcW w:w="992" w:type="dxa"/>
          </w:tcPr>
          <w:p w14:paraId="6EF9E7C2" w14:textId="77777777" w:rsidR="00632793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14:paraId="043CFE22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Что такое права и обязанности. Глаголы несовершенного вида</w:t>
            </w:r>
          </w:p>
        </w:tc>
        <w:tc>
          <w:tcPr>
            <w:tcW w:w="6237" w:type="dxa"/>
          </w:tcPr>
          <w:p w14:paraId="32EE241C" w14:textId="77777777" w:rsidR="000103BD" w:rsidRPr="0071671B" w:rsidRDefault="000103BD" w:rsidP="000103B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10.1.3 – прогнозировать содержание по проблеме, поднимаемой в тексте.</w:t>
            </w:r>
          </w:p>
          <w:p w14:paraId="74EC2421" w14:textId="77777777" w:rsidR="00632793" w:rsidRPr="0071671B" w:rsidRDefault="000103BD" w:rsidP="00C82987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10.2.3 понимать применение перифразы, аллюзии, эвфемизмов и других ср</w:t>
            </w:r>
            <w:r w:rsidR="00C82987" w:rsidRPr="0071671B">
              <w:rPr>
                <w:sz w:val="24"/>
                <w:szCs w:val="24"/>
              </w:rPr>
              <w:t>едств выразительности в тексте</w:t>
            </w:r>
          </w:p>
        </w:tc>
        <w:tc>
          <w:tcPr>
            <w:tcW w:w="709" w:type="dxa"/>
          </w:tcPr>
          <w:p w14:paraId="2232FDA7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39A64B" w14:textId="06A3AF21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AD4EAE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2A87EE46" w14:textId="77777777" w:rsidTr="001D0A19">
        <w:trPr>
          <w:trHeight w:val="20"/>
        </w:trPr>
        <w:tc>
          <w:tcPr>
            <w:tcW w:w="992" w:type="dxa"/>
          </w:tcPr>
          <w:p w14:paraId="19C67BD7" w14:textId="77777777" w:rsidR="00632793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14:paraId="6E89B866" w14:textId="77777777" w:rsidR="00632793" w:rsidRPr="0071671B" w:rsidRDefault="00632793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Права и обязанности человека</w:t>
            </w:r>
            <w:r w:rsidR="00A60895" w:rsidRPr="0071671B">
              <w:rPr>
                <w:color w:val="000000" w:themeColor="text1"/>
                <w:sz w:val="24"/>
                <w:szCs w:val="24"/>
              </w:rPr>
              <w:t>. Употребление императивных предложений в речи.</w:t>
            </w:r>
          </w:p>
        </w:tc>
        <w:tc>
          <w:tcPr>
            <w:tcW w:w="6237" w:type="dxa"/>
          </w:tcPr>
          <w:p w14:paraId="34742455" w14:textId="77777777" w:rsidR="000103BD" w:rsidRPr="0071671B" w:rsidRDefault="000103BD" w:rsidP="000103B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10.2.1 – понимать главную, детальную, скрытую информацию сплошных и несплошных текстов, соотнося заключенную информацию в тексте с информацией из других источников/ личного опыта </w:t>
            </w:r>
          </w:p>
          <w:p w14:paraId="66A28D58" w14:textId="77777777" w:rsidR="00632793" w:rsidRPr="0071671B" w:rsidRDefault="000103BD" w:rsidP="00C82987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10.3.4 писать разные виды эссе, в том числе критическое, анализируя научную и публицистическую литературу, выражая и обосновывая сво</w:t>
            </w:r>
            <w:r w:rsidR="00C82987" w:rsidRPr="0071671B">
              <w:rPr>
                <w:sz w:val="24"/>
                <w:szCs w:val="24"/>
              </w:rPr>
              <w:t>е согласие/несогласие с автором</w:t>
            </w:r>
          </w:p>
        </w:tc>
        <w:tc>
          <w:tcPr>
            <w:tcW w:w="709" w:type="dxa"/>
          </w:tcPr>
          <w:p w14:paraId="05155937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0C4A34" w14:textId="508239D0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8781B6" w14:textId="0592E2E0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600CA221" w14:textId="77777777" w:rsidTr="001D0A19">
        <w:trPr>
          <w:trHeight w:val="20"/>
        </w:trPr>
        <w:tc>
          <w:tcPr>
            <w:tcW w:w="992" w:type="dxa"/>
          </w:tcPr>
          <w:p w14:paraId="3BCCAE06" w14:textId="77777777" w:rsidR="00632793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14:paraId="363CF7AB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Конституция РК о правах и свободах человека</w:t>
            </w:r>
            <w:r w:rsidR="008B145A" w:rsidRPr="0071671B">
              <w:rPr>
                <w:color w:val="000000" w:themeColor="text1"/>
                <w:sz w:val="24"/>
                <w:szCs w:val="24"/>
              </w:rPr>
              <w:t>. Употребление глаголов несовершенного вида настоящего времени.</w:t>
            </w:r>
          </w:p>
        </w:tc>
        <w:tc>
          <w:tcPr>
            <w:tcW w:w="6237" w:type="dxa"/>
          </w:tcPr>
          <w:p w14:paraId="5BF62CA4" w14:textId="77777777" w:rsidR="000103BD" w:rsidRPr="0071671B" w:rsidRDefault="000103BD" w:rsidP="000103BD">
            <w:pPr>
              <w:pStyle w:val="a3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10.2.3 понимать применение перифразы, аллюзии, эвфемизмов и других средств выразительности в тексте; </w:t>
            </w:r>
          </w:p>
          <w:p w14:paraId="0E1B8166" w14:textId="77777777" w:rsidR="00632793" w:rsidRPr="0071671B" w:rsidRDefault="00D53322" w:rsidP="00C82987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(использование глаголов абстрактной семантики, глаголов несовершенного</w:t>
            </w:r>
            <w:r w:rsidR="00C82987" w:rsidRPr="0071671B">
              <w:rPr>
                <w:sz w:val="24"/>
                <w:szCs w:val="24"/>
              </w:rPr>
              <w:t xml:space="preserve"> вида настоящего времени) нормы</w:t>
            </w:r>
          </w:p>
        </w:tc>
        <w:tc>
          <w:tcPr>
            <w:tcW w:w="709" w:type="dxa"/>
          </w:tcPr>
          <w:p w14:paraId="503FD628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07ADE6" w14:textId="2EF0BC93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A72394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5F0EB615" w14:textId="77777777" w:rsidTr="001D0A19">
        <w:trPr>
          <w:trHeight w:val="20"/>
        </w:trPr>
        <w:tc>
          <w:tcPr>
            <w:tcW w:w="992" w:type="dxa"/>
          </w:tcPr>
          <w:p w14:paraId="5FB4C31F" w14:textId="77777777" w:rsidR="00632793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14:paraId="34AE751F" w14:textId="77777777" w:rsidR="00632793" w:rsidRPr="0071671B" w:rsidRDefault="004506EE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</w:rPr>
              <w:t>СОЧ № 2.</w:t>
            </w:r>
          </w:p>
        </w:tc>
        <w:tc>
          <w:tcPr>
            <w:tcW w:w="6237" w:type="dxa"/>
          </w:tcPr>
          <w:p w14:paraId="23CFFF94" w14:textId="77777777" w:rsidR="00632793" w:rsidRPr="0071671B" w:rsidRDefault="004506EE" w:rsidP="00D53322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Согласно спецификации.</w:t>
            </w:r>
          </w:p>
        </w:tc>
        <w:tc>
          <w:tcPr>
            <w:tcW w:w="709" w:type="dxa"/>
          </w:tcPr>
          <w:p w14:paraId="7D8C9805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B0EE0E" w14:textId="647F2F56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A95AD7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506EE" w:rsidRPr="0071671B" w14:paraId="7DA81F05" w14:textId="77777777" w:rsidTr="001D0A19">
        <w:trPr>
          <w:trHeight w:val="20"/>
        </w:trPr>
        <w:tc>
          <w:tcPr>
            <w:tcW w:w="992" w:type="dxa"/>
          </w:tcPr>
          <w:p w14:paraId="526C2483" w14:textId="77777777" w:rsidR="004506EE" w:rsidRPr="0071671B" w:rsidRDefault="004506EE" w:rsidP="004506EE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14:paraId="19C18A1D" w14:textId="77777777" w:rsidR="004506EE" w:rsidRPr="0071671B" w:rsidRDefault="004506EE" w:rsidP="004506E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Конституция РК о правах и свободах человека. Способы словообразования</w:t>
            </w:r>
          </w:p>
        </w:tc>
        <w:tc>
          <w:tcPr>
            <w:tcW w:w="6237" w:type="dxa"/>
          </w:tcPr>
          <w:p w14:paraId="30DC29D1" w14:textId="77777777" w:rsidR="004506EE" w:rsidRPr="0071671B" w:rsidRDefault="004506EE" w:rsidP="004506EE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 xml:space="preserve">10.2.4 – определять типы, признаки и языковые особенности текстов разных жанров научно-популярного </w:t>
            </w:r>
            <w:proofErr w:type="spellStart"/>
            <w:r w:rsidRPr="0071671B">
              <w:rPr>
                <w:color w:val="000000" w:themeColor="text1"/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color w:val="000000" w:themeColor="text1"/>
                <w:sz w:val="24"/>
                <w:szCs w:val="24"/>
              </w:rPr>
              <w:t xml:space="preserve"> (статья, эссе, очерк, конспект), публицистического стиля (заметка, пресс-релиз, путевой очерк)</w:t>
            </w:r>
          </w:p>
          <w:p w14:paraId="093D0202" w14:textId="77777777" w:rsidR="004506EE" w:rsidRPr="0071671B" w:rsidRDefault="004506EE" w:rsidP="004506EE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(использование глаголов абстрактной семантики, глаголов несовершенного вида настоящего времени) нормы</w:t>
            </w:r>
          </w:p>
        </w:tc>
        <w:tc>
          <w:tcPr>
            <w:tcW w:w="709" w:type="dxa"/>
          </w:tcPr>
          <w:p w14:paraId="0482BA5B" w14:textId="77777777" w:rsidR="004506EE" w:rsidRPr="0071671B" w:rsidRDefault="004506EE" w:rsidP="004506EE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33EE4E" w14:textId="7E47F192" w:rsidR="004506EE" w:rsidRPr="0071671B" w:rsidRDefault="004506EE" w:rsidP="004506EE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49F77C" w14:textId="77777777" w:rsidR="004506EE" w:rsidRPr="0071671B" w:rsidRDefault="004506EE" w:rsidP="004506EE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1A450428" w14:textId="77777777" w:rsidTr="001D0A19">
        <w:trPr>
          <w:trHeight w:val="20"/>
        </w:trPr>
        <w:tc>
          <w:tcPr>
            <w:tcW w:w="992" w:type="dxa"/>
          </w:tcPr>
          <w:p w14:paraId="35BAEDE4" w14:textId="77777777" w:rsidR="00632793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14:paraId="5F450D08" w14:textId="77777777" w:rsidR="00632793" w:rsidRPr="0071671B" w:rsidRDefault="00AE6912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Анализ СОЧ</w:t>
            </w:r>
          </w:p>
        </w:tc>
        <w:tc>
          <w:tcPr>
            <w:tcW w:w="6237" w:type="dxa"/>
          </w:tcPr>
          <w:p w14:paraId="7711D780" w14:textId="77777777" w:rsidR="00D53322" w:rsidRPr="0071671B" w:rsidRDefault="00D53322" w:rsidP="00D53322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(использование глаголов абстрактной семантики, глаголов несовершенного вида настоящего времени) нормы</w:t>
            </w:r>
          </w:p>
          <w:p w14:paraId="0285436A" w14:textId="77777777" w:rsidR="00632793" w:rsidRPr="0071671B" w:rsidRDefault="00632793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77DB00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197043" w14:textId="290B6D7E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F47BFB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F475A" w:rsidRPr="0071671B" w14:paraId="4B58DF01" w14:textId="77777777" w:rsidTr="007B734B">
        <w:trPr>
          <w:trHeight w:val="20"/>
        </w:trPr>
        <w:tc>
          <w:tcPr>
            <w:tcW w:w="15168" w:type="dxa"/>
            <w:gridSpan w:val="6"/>
          </w:tcPr>
          <w:p w14:paraId="64BD404E" w14:textId="77777777" w:rsidR="00FF475A" w:rsidRPr="0071671B" w:rsidRDefault="00FF475A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71671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1671B">
              <w:rPr>
                <w:b/>
                <w:color w:val="000000" w:themeColor="text1"/>
                <w:sz w:val="24"/>
                <w:szCs w:val="24"/>
                <w:lang w:val="kk-KZ"/>
              </w:rPr>
              <w:t>ЧЕТВЕРТЬ (20 ЧАСОВ)</w:t>
            </w:r>
          </w:p>
        </w:tc>
      </w:tr>
      <w:tr w:rsidR="00FF475A" w:rsidRPr="0071671B" w14:paraId="04D880D0" w14:textId="77777777" w:rsidTr="007B734B">
        <w:trPr>
          <w:trHeight w:val="20"/>
        </w:trPr>
        <w:tc>
          <w:tcPr>
            <w:tcW w:w="15168" w:type="dxa"/>
            <w:gridSpan w:val="6"/>
          </w:tcPr>
          <w:p w14:paraId="2B700E12" w14:textId="77777777" w:rsidR="00FF475A" w:rsidRPr="0071671B" w:rsidRDefault="00FF475A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</w:rPr>
              <w:t xml:space="preserve">РАЗДЕЛ 5. </w:t>
            </w:r>
            <w:r w:rsidRPr="0071671B">
              <w:rPr>
                <w:b/>
                <w:sz w:val="24"/>
                <w:szCs w:val="24"/>
              </w:rPr>
              <w:t xml:space="preserve">ТУРИЗМ: ЭКОТУРИЗМ. СИНТАКСИС И ПУНКТУАЦИЯ </w:t>
            </w:r>
          </w:p>
        </w:tc>
      </w:tr>
      <w:tr w:rsidR="00D85966" w:rsidRPr="0071671B" w14:paraId="3435EAE1" w14:textId="77777777" w:rsidTr="007B734B">
        <w:trPr>
          <w:trHeight w:val="562"/>
        </w:trPr>
        <w:tc>
          <w:tcPr>
            <w:tcW w:w="992" w:type="dxa"/>
          </w:tcPr>
          <w:p w14:paraId="00D26EDA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14:paraId="23F35905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Туризм в Казахстане. Знаки препинания при однородных членах</w:t>
            </w:r>
          </w:p>
        </w:tc>
        <w:tc>
          <w:tcPr>
            <w:tcW w:w="6237" w:type="dxa"/>
          </w:tcPr>
          <w:p w14:paraId="49AAD4A8" w14:textId="77777777" w:rsidR="00CC7F7C" w:rsidRPr="0071671B" w:rsidRDefault="00CC7F7C" w:rsidP="00CC7F7C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10.1.5 строить развёрнутый монолог (рассуждение на заданную тему, убеждение), включающий не менее 3-х </w:t>
            </w:r>
            <w:proofErr w:type="spellStart"/>
            <w:r w:rsidRPr="0071671B">
              <w:rPr>
                <w:sz w:val="24"/>
                <w:szCs w:val="24"/>
              </w:rPr>
              <w:t>микротем</w:t>
            </w:r>
            <w:proofErr w:type="spellEnd"/>
            <w:r w:rsidRPr="0071671B">
              <w:rPr>
                <w:sz w:val="24"/>
                <w:szCs w:val="24"/>
              </w:rPr>
              <w:t xml:space="preserve"> в пределах общественно-политической и учебно-научной сфер; </w:t>
            </w:r>
          </w:p>
          <w:p w14:paraId="39AD0D15" w14:textId="77777777" w:rsidR="00CC7F7C" w:rsidRPr="0071671B" w:rsidRDefault="00CC7F7C" w:rsidP="00CC7F7C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10.2.2 выявлять роль примечаний, иллюстраций, подзаголовков в передаче основной мысли текста;</w:t>
            </w:r>
          </w:p>
          <w:p w14:paraId="3EDBAAE8" w14:textId="77777777" w:rsidR="00D85966" w:rsidRPr="0071671B" w:rsidRDefault="00CC7F7C" w:rsidP="00CC7F7C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 1 соблюдать орфографические нормы</w:t>
            </w:r>
          </w:p>
        </w:tc>
        <w:tc>
          <w:tcPr>
            <w:tcW w:w="709" w:type="dxa"/>
          </w:tcPr>
          <w:p w14:paraId="0C385CAD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481CE1" w14:textId="36745390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88E13F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5E060776" w14:textId="77777777" w:rsidTr="001D0A19">
        <w:trPr>
          <w:trHeight w:val="20"/>
        </w:trPr>
        <w:tc>
          <w:tcPr>
            <w:tcW w:w="992" w:type="dxa"/>
          </w:tcPr>
          <w:p w14:paraId="13808E09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14:paraId="45D5B002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Туристический имидж Казахстана</w:t>
            </w:r>
          </w:p>
        </w:tc>
        <w:tc>
          <w:tcPr>
            <w:tcW w:w="6237" w:type="dxa"/>
          </w:tcPr>
          <w:p w14:paraId="31CE142B" w14:textId="77777777" w:rsidR="00CC7F7C" w:rsidRPr="0071671B" w:rsidRDefault="00CC7F7C" w:rsidP="00CC7F7C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10.1.6 оценивать прослушанный материал с точки зрения достоверности, актуальности информации, выражая собственное мнение.</w:t>
            </w:r>
          </w:p>
          <w:p w14:paraId="49E88E7C" w14:textId="77777777" w:rsidR="00CC7F7C" w:rsidRPr="0071671B" w:rsidRDefault="00CC7F7C" w:rsidP="00CC7F7C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10.2.3 понимать применение специальной лексики в тексте; </w:t>
            </w:r>
          </w:p>
          <w:p w14:paraId="79AF1538" w14:textId="77777777" w:rsidR="00632793" w:rsidRPr="0071671B" w:rsidRDefault="00CC7F7C" w:rsidP="00CC7F7C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 1 соблюдать орфографические нормы</w:t>
            </w:r>
          </w:p>
        </w:tc>
        <w:tc>
          <w:tcPr>
            <w:tcW w:w="709" w:type="dxa"/>
          </w:tcPr>
          <w:p w14:paraId="4CCDEDF1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2E2646" w14:textId="27B69E85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7EF83C" w14:textId="77777777" w:rsidR="00632793" w:rsidRPr="0071671B" w:rsidRDefault="00632793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370B09E2" w14:textId="77777777" w:rsidTr="001D0A19">
        <w:trPr>
          <w:trHeight w:val="20"/>
        </w:trPr>
        <w:tc>
          <w:tcPr>
            <w:tcW w:w="992" w:type="dxa"/>
          </w:tcPr>
          <w:p w14:paraId="285928D6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14:paraId="7F8073F4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Туристический имидж Казахстана. Вводные конструкции.</w:t>
            </w:r>
          </w:p>
        </w:tc>
        <w:tc>
          <w:tcPr>
            <w:tcW w:w="6237" w:type="dxa"/>
          </w:tcPr>
          <w:p w14:paraId="7DED4C27" w14:textId="77777777" w:rsidR="00CC7F7C" w:rsidRPr="0071671B" w:rsidRDefault="00CC7F7C" w:rsidP="00CC7F7C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10.2.4 определять типы, признаки и языковые особенности текстов разных жанров </w:t>
            </w:r>
            <w:proofErr w:type="spellStart"/>
            <w:r w:rsidRPr="0071671B">
              <w:rPr>
                <w:sz w:val="24"/>
                <w:szCs w:val="24"/>
              </w:rPr>
              <w:t>научнопопулярного</w:t>
            </w:r>
            <w:proofErr w:type="spellEnd"/>
            <w:r w:rsidRPr="0071671B">
              <w:rPr>
                <w:sz w:val="24"/>
                <w:szCs w:val="24"/>
              </w:rPr>
              <w:t xml:space="preserve">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(очерк, статья, эссе);</w:t>
            </w:r>
          </w:p>
          <w:p w14:paraId="138F5F65" w14:textId="77777777" w:rsidR="00632793" w:rsidRPr="0071671B" w:rsidRDefault="00CC7F7C" w:rsidP="00CC7F7C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10.3.3 создавать тексты различных типов и жанров научно-популярного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(статья, эссе, очерк, конспект)</w:t>
            </w:r>
          </w:p>
        </w:tc>
        <w:tc>
          <w:tcPr>
            <w:tcW w:w="709" w:type="dxa"/>
          </w:tcPr>
          <w:p w14:paraId="7E4B5677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411CF3" w14:textId="23EC1AAD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006AB8" w14:textId="77777777" w:rsidR="00632793" w:rsidRPr="0071671B" w:rsidRDefault="00632793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0B324C68" w14:textId="77777777" w:rsidTr="001D0A19">
        <w:trPr>
          <w:trHeight w:val="20"/>
        </w:trPr>
        <w:tc>
          <w:tcPr>
            <w:tcW w:w="992" w:type="dxa"/>
          </w:tcPr>
          <w:p w14:paraId="3D86F273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14:paraId="7D100D53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Экотуризм в Казахстане.</w:t>
            </w:r>
          </w:p>
        </w:tc>
        <w:tc>
          <w:tcPr>
            <w:tcW w:w="6237" w:type="dxa"/>
          </w:tcPr>
          <w:p w14:paraId="6BDC2A67" w14:textId="77777777" w:rsidR="00CC7F7C" w:rsidRPr="0071671B" w:rsidRDefault="00CC7F7C" w:rsidP="00CC7F7C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10.2.5 формулировать вопросы и идеи для исследования по прочитанному тексту.</w:t>
            </w:r>
          </w:p>
          <w:p w14:paraId="785397FE" w14:textId="77777777" w:rsidR="00632793" w:rsidRPr="0071671B" w:rsidRDefault="00CC7F7C" w:rsidP="00CC7F7C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10.3.6 корректировать и редактировать все имеющиеся недочеты в тексте, учитывая цель, целевую аудиторию, ситуацию общения и воздействие на читателя.</w:t>
            </w:r>
          </w:p>
        </w:tc>
        <w:tc>
          <w:tcPr>
            <w:tcW w:w="709" w:type="dxa"/>
          </w:tcPr>
          <w:p w14:paraId="39FADEBD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3FCF0D" w14:textId="33C827D4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F7101E" w14:textId="77777777" w:rsidR="00632793" w:rsidRPr="0071671B" w:rsidRDefault="00632793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5DBC3A04" w14:textId="77777777" w:rsidTr="001D0A19">
        <w:trPr>
          <w:trHeight w:val="20"/>
        </w:trPr>
        <w:tc>
          <w:tcPr>
            <w:tcW w:w="992" w:type="dxa"/>
          </w:tcPr>
          <w:p w14:paraId="23A9EEDA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14:paraId="493CD618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Экотуризм в Казахстане. ССП и СПП</w:t>
            </w:r>
          </w:p>
        </w:tc>
        <w:tc>
          <w:tcPr>
            <w:tcW w:w="6237" w:type="dxa"/>
          </w:tcPr>
          <w:p w14:paraId="3DEE39B3" w14:textId="77777777" w:rsidR="00CC7F7C" w:rsidRPr="0071671B" w:rsidRDefault="00CC7F7C" w:rsidP="00CC7F7C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10.4.2 использовать лексику научного стиля, в соответствии с целью и ситуацией общения; </w:t>
            </w:r>
          </w:p>
          <w:p w14:paraId="77285FD7" w14:textId="77777777" w:rsidR="00632793" w:rsidRPr="0071671B" w:rsidRDefault="00CC7F7C" w:rsidP="00CC7F7C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нормы; 10.4.4 использовать знаки препинания в простых, простых осложненных и сложных предложениях.</w:t>
            </w:r>
          </w:p>
        </w:tc>
        <w:tc>
          <w:tcPr>
            <w:tcW w:w="709" w:type="dxa"/>
          </w:tcPr>
          <w:p w14:paraId="62F1B6CF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FF1F34" w14:textId="20ACC6B6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5CFF54" w14:textId="77777777" w:rsidR="00632793" w:rsidRPr="0071671B" w:rsidRDefault="00632793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379F5500" w14:textId="77777777" w:rsidTr="001D0A19">
        <w:trPr>
          <w:trHeight w:val="20"/>
        </w:trPr>
        <w:tc>
          <w:tcPr>
            <w:tcW w:w="992" w:type="dxa"/>
          </w:tcPr>
          <w:p w14:paraId="190A9913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14:paraId="469F3DC7" w14:textId="77777777" w:rsidR="00632793" w:rsidRPr="0071671B" w:rsidRDefault="00632793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Экологические маршруты Казахстана. БСП</w:t>
            </w:r>
          </w:p>
        </w:tc>
        <w:tc>
          <w:tcPr>
            <w:tcW w:w="6237" w:type="dxa"/>
          </w:tcPr>
          <w:p w14:paraId="6611C6E5" w14:textId="77777777" w:rsidR="00CC7F7C" w:rsidRPr="0071671B" w:rsidRDefault="00CC7F7C" w:rsidP="00CC7F7C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10.4. 1 соблюдать орфографические нормы; </w:t>
            </w:r>
          </w:p>
          <w:p w14:paraId="53082398" w14:textId="77777777" w:rsidR="00632793" w:rsidRPr="0071671B" w:rsidRDefault="00CC7F7C" w:rsidP="00CC7F7C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нормы; 10.4.4 использовать знаки препинания в простых, простых осложненных и сложных предложениях.</w:t>
            </w:r>
          </w:p>
        </w:tc>
        <w:tc>
          <w:tcPr>
            <w:tcW w:w="709" w:type="dxa"/>
          </w:tcPr>
          <w:p w14:paraId="7A4A6757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6B6EBE" w14:textId="1F4FEDAA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42580" w14:textId="77777777" w:rsidR="00632793" w:rsidRPr="0071671B" w:rsidRDefault="00632793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32793" w:rsidRPr="0071671B" w14:paraId="07F72032" w14:textId="77777777" w:rsidTr="001D0A19">
        <w:trPr>
          <w:trHeight w:val="20"/>
        </w:trPr>
        <w:tc>
          <w:tcPr>
            <w:tcW w:w="992" w:type="dxa"/>
          </w:tcPr>
          <w:p w14:paraId="768CAEFF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14:paraId="0E227037" w14:textId="77777777" w:rsidR="00632793" w:rsidRPr="0071671B" w:rsidRDefault="00FF0AC5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Обобщение по теме.</w:t>
            </w:r>
          </w:p>
        </w:tc>
        <w:tc>
          <w:tcPr>
            <w:tcW w:w="6237" w:type="dxa"/>
          </w:tcPr>
          <w:p w14:paraId="5A379FF5" w14:textId="77777777" w:rsidR="00CC7F7C" w:rsidRPr="0071671B" w:rsidRDefault="00CC7F7C" w:rsidP="00CC7F7C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10.4. 1 соблюдать орфографические нормы; </w:t>
            </w:r>
          </w:p>
          <w:p w14:paraId="230059C4" w14:textId="77777777" w:rsidR="00632793" w:rsidRPr="0071671B" w:rsidRDefault="00CC7F7C" w:rsidP="00CC7F7C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нормы; 10.4.4 использовать знаки препинания в простых, простых осложненных и сложных предложениях.</w:t>
            </w:r>
          </w:p>
        </w:tc>
        <w:tc>
          <w:tcPr>
            <w:tcW w:w="709" w:type="dxa"/>
          </w:tcPr>
          <w:p w14:paraId="5F806CEC" w14:textId="77777777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DF86D4" w14:textId="585D596A" w:rsidR="00632793" w:rsidRPr="0071671B" w:rsidRDefault="00632793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445ED7" w14:textId="77777777" w:rsidR="00632793" w:rsidRPr="0071671B" w:rsidRDefault="00632793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9AD995" w14:textId="77777777" w:rsidR="00632793" w:rsidRPr="0071671B" w:rsidRDefault="00632793" w:rsidP="006327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4962"/>
        <w:gridCol w:w="5953"/>
        <w:gridCol w:w="709"/>
        <w:gridCol w:w="1134"/>
        <w:gridCol w:w="1418"/>
      </w:tblGrid>
      <w:tr w:rsidR="00D85966" w:rsidRPr="0071671B" w14:paraId="0AC0A94D" w14:textId="77777777" w:rsidTr="00D85966">
        <w:trPr>
          <w:trHeight w:val="20"/>
        </w:trPr>
        <w:tc>
          <w:tcPr>
            <w:tcW w:w="13750" w:type="dxa"/>
            <w:gridSpan w:val="5"/>
          </w:tcPr>
          <w:p w14:paraId="059A048C" w14:textId="77777777" w:rsidR="00D85966" w:rsidRPr="0071671B" w:rsidRDefault="00D85966" w:rsidP="00C677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</w:rPr>
              <w:t xml:space="preserve">РАЗДЕЛ 6. </w:t>
            </w:r>
            <w:r w:rsidRPr="0071671B">
              <w:rPr>
                <w:b/>
                <w:sz w:val="24"/>
                <w:szCs w:val="24"/>
              </w:rPr>
              <w:t xml:space="preserve">ЭКОЛОГИЯ ДУШИ.  СИНТАКСИС И ПУНКТУАЦИЯ. </w:t>
            </w:r>
          </w:p>
        </w:tc>
        <w:tc>
          <w:tcPr>
            <w:tcW w:w="1418" w:type="dxa"/>
          </w:tcPr>
          <w:p w14:paraId="00AD130E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6C5D9AD1" w14:textId="77777777" w:rsidTr="00D85966">
        <w:trPr>
          <w:trHeight w:val="20"/>
        </w:trPr>
        <w:tc>
          <w:tcPr>
            <w:tcW w:w="992" w:type="dxa"/>
          </w:tcPr>
          <w:p w14:paraId="1C2B9EB5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14:paraId="5074396B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Мир – наш дом. Знаки препинания в сложных предложениях</w:t>
            </w:r>
            <w:r w:rsidR="00FF0AC5" w:rsidRPr="0071671B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953" w:type="dxa"/>
          </w:tcPr>
          <w:p w14:paraId="15CB8DC9" w14:textId="77777777" w:rsidR="007123A9" w:rsidRPr="0071671B" w:rsidRDefault="007123A9" w:rsidP="007123A9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10.1.5 строить развёрнутый монолог (рассуждение на заданную тему, убеждение), включающий не менее 3-х </w:t>
            </w:r>
            <w:proofErr w:type="spellStart"/>
            <w:r w:rsidRPr="0071671B">
              <w:rPr>
                <w:sz w:val="24"/>
                <w:szCs w:val="24"/>
              </w:rPr>
              <w:t>микротем</w:t>
            </w:r>
            <w:proofErr w:type="spellEnd"/>
            <w:r w:rsidRPr="0071671B">
              <w:rPr>
                <w:sz w:val="24"/>
                <w:szCs w:val="24"/>
              </w:rPr>
              <w:t xml:space="preserve"> в пределах общественно-политической и учебно-научной сфер; </w:t>
            </w:r>
          </w:p>
          <w:p w14:paraId="3D0B13F6" w14:textId="77777777" w:rsidR="00D85966" w:rsidRPr="0071671B" w:rsidRDefault="007123A9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10.2.2 выявлять роль примечаний, иллюстраций, подзаголовков в</w:t>
            </w:r>
            <w:r w:rsidR="00EA100B" w:rsidRPr="0071671B">
              <w:rPr>
                <w:sz w:val="24"/>
                <w:szCs w:val="24"/>
              </w:rPr>
              <w:t xml:space="preserve"> передаче основной мысли текста</w:t>
            </w:r>
          </w:p>
        </w:tc>
        <w:tc>
          <w:tcPr>
            <w:tcW w:w="709" w:type="dxa"/>
          </w:tcPr>
          <w:p w14:paraId="6D09AA31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D3143C" w14:textId="103C1C5D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BC1426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3ACF4201" w14:textId="77777777" w:rsidTr="00D85966">
        <w:trPr>
          <w:trHeight w:val="20"/>
        </w:trPr>
        <w:tc>
          <w:tcPr>
            <w:tcW w:w="992" w:type="dxa"/>
          </w:tcPr>
          <w:p w14:paraId="5E0939C9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14:paraId="22FAC996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Мир – наш дом. Знаки препинания в сложных предложениях</w:t>
            </w:r>
          </w:p>
        </w:tc>
        <w:tc>
          <w:tcPr>
            <w:tcW w:w="5953" w:type="dxa"/>
          </w:tcPr>
          <w:p w14:paraId="0A1432BF" w14:textId="77777777" w:rsidR="007123A9" w:rsidRPr="0071671B" w:rsidRDefault="007123A9" w:rsidP="007123A9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10.1.6 оценивать прослушанный материал с точки зрения достоверности, актуальности информации, выражая собственное мнение.</w:t>
            </w:r>
          </w:p>
          <w:p w14:paraId="43EB8627" w14:textId="77777777" w:rsidR="007123A9" w:rsidRPr="0071671B" w:rsidRDefault="007123A9" w:rsidP="007123A9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10.2.2 выявлять роль примечаний, иллюстраций, подзаголовков в передаче основной мысли текста;</w:t>
            </w:r>
          </w:p>
          <w:p w14:paraId="3D866BEC" w14:textId="77777777" w:rsidR="00D85966" w:rsidRPr="0071671B" w:rsidRDefault="00EA100B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10.2.5 формулировать вопросы и идеи для исследования по прочитанному тексту.</w:t>
            </w:r>
          </w:p>
        </w:tc>
        <w:tc>
          <w:tcPr>
            <w:tcW w:w="709" w:type="dxa"/>
          </w:tcPr>
          <w:p w14:paraId="68E709D5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712D10" w14:textId="6D18E1FE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DA7BE1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4BEA6A81" w14:textId="77777777" w:rsidTr="00D85966">
        <w:trPr>
          <w:trHeight w:val="20"/>
        </w:trPr>
        <w:tc>
          <w:tcPr>
            <w:tcW w:w="992" w:type="dxa"/>
          </w:tcPr>
          <w:p w14:paraId="3C23F3FC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14:paraId="4A53D94C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Что такое экология души. Обособленные обстоятельства и дополнения</w:t>
            </w:r>
          </w:p>
        </w:tc>
        <w:tc>
          <w:tcPr>
            <w:tcW w:w="5953" w:type="dxa"/>
          </w:tcPr>
          <w:p w14:paraId="0DC40EC8" w14:textId="77777777" w:rsidR="00D85966" w:rsidRPr="0071671B" w:rsidRDefault="00EA100B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нормы; 10.4.4 использовать знаки препинания в простых, простых осложненных и сложных предложениях.</w:t>
            </w:r>
          </w:p>
        </w:tc>
        <w:tc>
          <w:tcPr>
            <w:tcW w:w="709" w:type="dxa"/>
          </w:tcPr>
          <w:p w14:paraId="3577BDCA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B8AB86" w14:textId="6EA2AEAD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9915E9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2522333C" w14:textId="77777777" w:rsidTr="00D85966">
        <w:trPr>
          <w:trHeight w:val="20"/>
        </w:trPr>
        <w:tc>
          <w:tcPr>
            <w:tcW w:w="992" w:type="dxa"/>
          </w:tcPr>
          <w:p w14:paraId="7B04AF0D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14:paraId="7DBC7DE7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Что такое экология души. Вводные конструкции.</w:t>
            </w:r>
          </w:p>
        </w:tc>
        <w:tc>
          <w:tcPr>
            <w:tcW w:w="5953" w:type="dxa"/>
          </w:tcPr>
          <w:p w14:paraId="4337149C" w14:textId="77777777" w:rsidR="007123A9" w:rsidRPr="0071671B" w:rsidRDefault="007123A9" w:rsidP="007123A9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10.2.2 выявлять роль примечаний, иллюстраций, подзаголовков в передаче основной мысли текста;</w:t>
            </w:r>
          </w:p>
          <w:p w14:paraId="331E6ABB" w14:textId="77777777" w:rsidR="00D85966" w:rsidRPr="0071671B" w:rsidRDefault="007123A9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10.2.3 понимать применени</w:t>
            </w:r>
            <w:r w:rsidR="00EA100B" w:rsidRPr="0071671B">
              <w:rPr>
                <w:sz w:val="24"/>
                <w:szCs w:val="24"/>
              </w:rPr>
              <w:t>е специальной лексики в тексте</w:t>
            </w:r>
          </w:p>
        </w:tc>
        <w:tc>
          <w:tcPr>
            <w:tcW w:w="709" w:type="dxa"/>
          </w:tcPr>
          <w:p w14:paraId="30F15B68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4C6598" w14:textId="72142824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E256A1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22F6C987" w14:textId="77777777" w:rsidTr="00D85966">
        <w:trPr>
          <w:trHeight w:val="20"/>
        </w:trPr>
        <w:tc>
          <w:tcPr>
            <w:tcW w:w="992" w:type="dxa"/>
          </w:tcPr>
          <w:p w14:paraId="2C1448FC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14:paraId="2140AA44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Твори добро</w:t>
            </w:r>
          </w:p>
        </w:tc>
        <w:tc>
          <w:tcPr>
            <w:tcW w:w="5953" w:type="dxa"/>
          </w:tcPr>
          <w:p w14:paraId="48D0A774" w14:textId="77777777" w:rsidR="00D85966" w:rsidRPr="0071671B" w:rsidRDefault="007123A9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10.1.5 строить развёрнутый монолог (рассуждение на заданную тему, убеждение), включающий не менее 3-х </w:t>
            </w:r>
            <w:proofErr w:type="spellStart"/>
            <w:r w:rsidRPr="0071671B">
              <w:rPr>
                <w:sz w:val="24"/>
                <w:szCs w:val="24"/>
              </w:rPr>
              <w:t>микротем</w:t>
            </w:r>
            <w:proofErr w:type="spellEnd"/>
            <w:r w:rsidRPr="0071671B">
              <w:rPr>
                <w:sz w:val="24"/>
                <w:szCs w:val="24"/>
              </w:rPr>
              <w:t xml:space="preserve"> в пределах общественно-политическо</w:t>
            </w:r>
            <w:r w:rsidR="00EA100B" w:rsidRPr="0071671B">
              <w:rPr>
                <w:sz w:val="24"/>
                <w:szCs w:val="24"/>
              </w:rPr>
              <w:t>й и учебно-научной сфер</w:t>
            </w:r>
          </w:p>
        </w:tc>
        <w:tc>
          <w:tcPr>
            <w:tcW w:w="709" w:type="dxa"/>
          </w:tcPr>
          <w:p w14:paraId="07B4E230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560522" w14:textId="0A54F2AE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0FBDF3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37E42F81" w14:textId="77777777" w:rsidTr="00D85966">
        <w:trPr>
          <w:trHeight w:val="20"/>
        </w:trPr>
        <w:tc>
          <w:tcPr>
            <w:tcW w:w="992" w:type="dxa"/>
          </w:tcPr>
          <w:p w14:paraId="709E06FF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14:paraId="797F655C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Твори добро. Однородные определения</w:t>
            </w:r>
          </w:p>
        </w:tc>
        <w:tc>
          <w:tcPr>
            <w:tcW w:w="5953" w:type="dxa"/>
          </w:tcPr>
          <w:p w14:paraId="27607D06" w14:textId="77777777" w:rsidR="007123A9" w:rsidRPr="0071671B" w:rsidRDefault="007123A9" w:rsidP="007123A9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10.2.2 выявлять роль примечаний, иллюстраций, подзаголовков в передаче основной мысли текста;</w:t>
            </w:r>
          </w:p>
          <w:p w14:paraId="3BA919BC" w14:textId="77777777" w:rsidR="00D85966" w:rsidRPr="0071671B" w:rsidRDefault="007123A9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10.2.3 понимать применени</w:t>
            </w:r>
            <w:r w:rsidR="00EA100B" w:rsidRPr="0071671B">
              <w:rPr>
                <w:sz w:val="24"/>
                <w:szCs w:val="24"/>
              </w:rPr>
              <w:t>е специальной лексики в тексте</w:t>
            </w:r>
          </w:p>
        </w:tc>
        <w:tc>
          <w:tcPr>
            <w:tcW w:w="709" w:type="dxa"/>
          </w:tcPr>
          <w:p w14:paraId="614D10DE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8D111A" w14:textId="77EEAB9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D60756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1800B426" w14:textId="77777777" w:rsidTr="00D85966">
        <w:trPr>
          <w:trHeight w:val="20"/>
        </w:trPr>
        <w:tc>
          <w:tcPr>
            <w:tcW w:w="992" w:type="dxa"/>
          </w:tcPr>
          <w:p w14:paraId="47FF49B8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14:paraId="27BBFA3A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Экология культуры. Вставные конструкции</w:t>
            </w:r>
          </w:p>
        </w:tc>
        <w:tc>
          <w:tcPr>
            <w:tcW w:w="5953" w:type="dxa"/>
          </w:tcPr>
          <w:p w14:paraId="717B4980" w14:textId="77777777" w:rsidR="007123A9" w:rsidRPr="0071671B" w:rsidRDefault="007123A9" w:rsidP="007123A9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10.2.2 выявлять роль примечаний, иллюстраций, подзаголовков в передаче основной мысли текста;</w:t>
            </w:r>
          </w:p>
          <w:p w14:paraId="21BFA9D0" w14:textId="77777777" w:rsidR="00D85966" w:rsidRPr="0071671B" w:rsidRDefault="00EA100B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10.3.3 создавать тексты различных типов и жанров научно-популярного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(статья, эссе, очерк, конспект)</w:t>
            </w:r>
          </w:p>
        </w:tc>
        <w:tc>
          <w:tcPr>
            <w:tcW w:w="709" w:type="dxa"/>
          </w:tcPr>
          <w:p w14:paraId="50E26335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04CF82" w14:textId="1A39AA68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996D3F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01A23CF7" w14:textId="77777777" w:rsidTr="00D85966">
        <w:trPr>
          <w:trHeight w:val="20"/>
        </w:trPr>
        <w:tc>
          <w:tcPr>
            <w:tcW w:w="992" w:type="dxa"/>
          </w:tcPr>
          <w:p w14:paraId="6E0BDA5D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14:paraId="57C50357" w14:textId="77777777" w:rsidR="00D85966" w:rsidRPr="0071671B" w:rsidRDefault="00CF3454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Экология культуры. Вставные конструкции.</w:t>
            </w:r>
            <w:r w:rsidR="00FF0AC5" w:rsidRPr="0071671B">
              <w:rPr>
                <w:color w:val="000000" w:themeColor="text1"/>
                <w:sz w:val="24"/>
                <w:szCs w:val="24"/>
              </w:rPr>
              <w:t xml:space="preserve"> </w:t>
            </w:r>
            <w:r w:rsidR="00FF0AC5" w:rsidRPr="0071671B">
              <w:rPr>
                <w:b/>
                <w:color w:val="000000" w:themeColor="text1"/>
                <w:sz w:val="24"/>
                <w:szCs w:val="24"/>
              </w:rPr>
              <w:t>СОР №3</w:t>
            </w:r>
          </w:p>
        </w:tc>
        <w:tc>
          <w:tcPr>
            <w:tcW w:w="5953" w:type="dxa"/>
          </w:tcPr>
          <w:p w14:paraId="3C1E0DA0" w14:textId="77777777" w:rsidR="007123A9" w:rsidRPr="0071671B" w:rsidRDefault="007123A9" w:rsidP="007123A9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10.2.3 понимать применение специальной лексики в тексте; </w:t>
            </w:r>
          </w:p>
          <w:p w14:paraId="67FD97FA" w14:textId="77777777" w:rsidR="00EA100B" w:rsidRPr="0071671B" w:rsidRDefault="00EA100B" w:rsidP="00EA100B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10.2.4 определять типы, признаки и языковые особенности текстов разных жанров </w:t>
            </w:r>
            <w:proofErr w:type="spellStart"/>
            <w:r w:rsidRPr="0071671B">
              <w:rPr>
                <w:sz w:val="24"/>
                <w:szCs w:val="24"/>
              </w:rPr>
              <w:t>научнопопулярного</w:t>
            </w:r>
            <w:proofErr w:type="spellEnd"/>
            <w:r w:rsidRPr="0071671B">
              <w:rPr>
                <w:sz w:val="24"/>
                <w:szCs w:val="24"/>
              </w:rPr>
              <w:t xml:space="preserve">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(очерк, статья, эссе);</w:t>
            </w:r>
          </w:p>
          <w:p w14:paraId="06BC3E65" w14:textId="77777777" w:rsidR="00EA100B" w:rsidRPr="0071671B" w:rsidRDefault="00EA100B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10.2.5 формулировать вопросы и идеи для исследования по прочитанному тексту.</w:t>
            </w:r>
          </w:p>
          <w:p w14:paraId="7EB263BB" w14:textId="77777777" w:rsidR="00D85966" w:rsidRPr="0071671B" w:rsidRDefault="00EA100B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нормы; 10.4.4 использовать знаки препинания в простых, простых осложненных и сложных предложениях.</w:t>
            </w:r>
          </w:p>
        </w:tc>
        <w:tc>
          <w:tcPr>
            <w:tcW w:w="709" w:type="dxa"/>
          </w:tcPr>
          <w:p w14:paraId="1CA9023C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C770AC" w14:textId="314B16A6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3A24CA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52002240" w14:textId="77777777" w:rsidTr="00D85966">
        <w:trPr>
          <w:trHeight w:val="20"/>
        </w:trPr>
        <w:tc>
          <w:tcPr>
            <w:tcW w:w="992" w:type="dxa"/>
          </w:tcPr>
          <w:p w14:paraId="480992A4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14:paraId="324B7F49" w14:textId="77777777" w:rsidR="00D85966" w:rsidRPr="0071671B" w:rsidRDefault="00CF3454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Экология культуры. Обособленные приложения.</w:t>
            </w:r>
          </w:p>
        </w:tc>
        <w:tc>
          <w:tcPr>
            <w:tcW w:w="5953" w:type="dxa"/>
          </w:tcPr>
          <w:p w14:paraId="155EF36E" w14:textId="77777777" w:rsidR="00EA100B" w:rsidRPr="0071671B" w:rsidRDefault="00EA100B" w:rsidP="00EA100B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10.2.4 определять типы, признаки и языковые особенности текстов разных жанров </w:t>
            </w:r>
            <w:proofErr w:type="spellStart"/>
            <w:r w:rsidRPr="0071671B">
              <w:rPr>
                <w:sz w:val="24"/>
                <w:szCs w:val="24"/>
              </w:rPr>
              <w:t>научнопопулярного</w:t>
            </w:r>
            <w:proofErr w:type="spellEnd"/>
            <w:r w:rsidRPr="0071671B">
              <w:rPr>
                <w:sz w:val="24"/>
                <w:szCs w:val="24"/>
              </w:rPr>
              <w:t xml:space="preserve">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(очерк, статья, эссе);</w:t>
            </w:r>
          </w:p>
          <w:p w14:paraId="76AD899E" w14:textId="77777777" w:rsidR="00D85966" w:rsidRPr="0071671B" w:rsidRDefault="00EA100B" w:rsidP="007123A9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нормы; 10.4.4 использовать знаки препинания в простых, простых осложненных и сложных предложениях.</w:t>
            </w:r>
          </w:p>
        </w:tc>
        <w:tc>
          <w:tcPr>
            <w:tcW w:w="709" w:type="dxa"/>
          </w:tcPr>
          <w:p w14:paraId="7A855740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711EF8" w14:textId="28B0A0FE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BDFF83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61231FB2" w14:textId="77777777" w:rsidTr="00D85966">
        <w:trPr>
          <w:trHeight w:val="20"/>
        </w:trPr>
        <w:tc>
          <w:tcPr>
            <w:tcW w:w="992" w:type="dxa"/>
          </w:tcPr>
          <w:p w14:paraId="6A2ECD09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14:paraId="207CBFAB" w14:textId="77777777" w:rsidR="00D85966" w:rsidRPr="0071671B" w:rsidRDefault="00CF3454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Будущее без книг?</w:t>
            </w:r>
          </w:p>
        </w:tc>
        <w:tc>
          <w:tcPr>
            <w:tcW w:w="5953" w:type="dxa"/>
          </w:tcPr>
          <w:p w14:paraId="6CD1BE16" w14:textId="77777777" w:rsidR="007123A9" w:rsidRPr="0071671B" w:rsidRDefault="007123A9" w:rsidP="007123A9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10.1.6 оценивать прослушанный материал с точки зрения достоверности, актуальности информации, выражая собственное мнение.</w:t>
            </w:r>
          </w:p>
          <w:p w14:paraId="45765052" w14:textId="77777777" w:rsidR="00D85966" w:rsidRPr="0071671B" w:rsidRDefault="00EA100B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10.3.3 создавать тексты различных типов и жанров научно-популярного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(статья, эссе, очерк, конспект)</w:t>
            </w:r>
          </w:p>
        </w:tc>
        <w:tc>
          <w:tcPr>
            <w:tcW w:w="709" w:type="dxa"/>
          </w:tcPr>
          <w:p w14:paraId="66F43D38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DD689B" w14:textId="1B1CFD14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02E54A" w14:textId="6F1657A8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1ED0132D" w14:textId="77777777" w:rsidTr="00D85966">
        <w:trPr>
          <w:trHeight w:val="20"/>
        </w:trPr>
        <w:tc>
          <w:tcPr>
            <w:tcW w:w="992" w:type="dxa"/>
          </w:tcPr>
          <w:p w14:paraId="1B83EB60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14:paraId="2EE97115" w14:textId="77777777" w:rsidR="00D85966" w:rsidRPr="0071671B" w:rsidRDefault="00CF3454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Будущее без книг? Обособленные обстоятельства</w:t>
            </w:r>
          </w:p>
        </w:tc>
        <w:tc>
          <w:tcPr>
            <w:tcW w:w="5953" w:type="dxa"/>
          </w:tcPr>
          <w:p w14:paraId="4CA3F6BD" w14:textId="77777777" w:rsidR="007123A9" w:rsidRPr="0071671B" w:rsidRDefault="007123A9" w:rsidP="007123A9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10.2.2 выявлять роль примечаний, иллюстраций, подзаголовков в передаче основной мысли текста;</w:t>
            </w:r>
          </w:p>
          <w:p w14:paraId="493D8EC5" w14:textId="77777777" w:rsidR="00EA100B" w:rsidRPr="0071671B" w:rsidRDefault="00EA100B" w:rsidP="00EA100B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10.2.4 определять типы, признаки и языковые особенности текстов разных жанров </w:t>
            </w:r>
            <w:proofErr w:type="spellStart"/>
            <w:r w:rsidRPr="0071671B">
              <w:rPr>
                <w:sz w:val="24"/>
                <w:szCs w:val="24"/>
              </w:rPr>
              <w:t>научнопопулярного</w:t>
            </w:r>
            <w:proofErr w:type="spellEnd"/>
            <w:r w:rsidRPr="0071671B">
              <w:rPr>
                <w:sz w:val="24"/>
                <w:szCs w:val="24"/>
              </w:rPr>
              <w:t xml:space="preserve">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(очерк, статья, эссе);</w:t>
            </w:r>
          </w:p>
          <w:p w14:paraId="599AFACD" w14:textId="77777777" w:rsidR="00D85966" w:rsidRPr="0071671B" w:rsidRDefault="00EA100B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10.3.6 корректировать и редактировать все имеющиеся недочеты в тексте, учитывая цель, целевую аудиторию, ситуацию общения и воздействие на читателя.</w:t>
            </w:r>
          </w:p>
        </w:tc>
        <w:tc>
          <w:tcPr>
            <w:tcW w:w="709" w:type="dxa"/>
          </w:tcPr>
          <w:p w14:paraId="29945F25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12CBA9" w14:textId="4225A2B6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1BD53B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62A7CC1D" w14:textId="77777777" w:rsidTr="00D85966">
        <w:trPr>
          <w:trHeight w:val="20"/>
        </w:trPr>
        <w:tc>
          <w:tcPr>
            <w:tcW w:w="992" w:type="dxa"/>
          </w:tcPr>
          <w:p w14:paraId="2F7C578D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14:paraId="50378A86" w14:textId="77777777" w:rsidR="00D85966" w:rsidRPr="0071671B" w:rsidRDefault="0090317D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</w:rPr>
              <w:t>СОЧ №3</w:t>
            </w:r>
          </w:p>
        </w:tc>
        <w:tc>
          <w:tcPr>
            <w:tcW w:w="5953" w:type="dxa"/>
          </w:tcPr>
          <w:p w14:paraId="7DCA0966" w14:textId="77777777" w:rsidR="00D85966" w:rsidRPr="0071671B" w:rsidRDefault="00EA100B" w:rsidP="00EA100B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Согласно спецификации</w:t>
            </w:r>
          </w:p>
        </w:tc>
        <w:tc>
          <w:tcPr>
            <w:tcW w:w="709" w:type="dxa"/>
          </w:tcPr>
          <w:p w14:paraId="4AD77C46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C76AC3" w14:textId="38DFEDAB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5792CE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0317D" w:rsidRPr="0071671B" w14:paraId="24AC45C1" w14:textId="77777777" w:rsidTr="00D85966">
        <w:trPr>
          <w:trHeight w:val="20"/>
        </w:trPr>
        <w:tc>
          <w:tcPr>
            <w:tcW w:w="992" w:type="dxa"/>
          </w:tcPr>
          <w:p w14:paraId="5A4E6839" w14:textId="77777777" w:rsidR="0090317D" w:rsidRPr="0071671B" w:rsidRDefault="0090317D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14:paraId="0D013DEF" w14:textId="77777777" w:rsidR="0090317D" w:rsidRPr="0071671B" w:rsidRDefault="0090317D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Подведение итогов. Экология души. Синтаксис.</w:t>
            </w:r>
          </w:p>
        </w:tc>
        <w:tc>
          <w:tcPr>
            <w:tcW w:w="5953" w:type="dxa"/>
          </w:tcPr>
          <w:p w14:paraId="03B1AA88" w14:textId="77777777" w:rsidR="00EA100B" w:rsidRPr="0071671B" w:rsidRDefault="00EA100B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10.3.6 корректировать и редактировать все имеющиеся недочеты в тексте, учитывая цель, целевую аудиторию, ситуацию общения и воздействие на читателя.</w:t>
            </w:r>
          </w:p>
          <w:p w14:paraId="51E7D96E" w14:textId="77777777" w:rsidR="0090317D" w:rsidRPr="0071671B" w:rsidRDefault="00EA100B" w:rsidP="00EA100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нормы; 10.4.4 использовать знаки препинания в простых, простых осложненных и сложных предложениях.</w:t>
            </w:r>
          </w:p>
        </w:tc>
        <w:tc>
          <w:tcPr>
            <w:tcW w:w="709" w:type="dxa"/>
          </w:tcPr>
          <w:p w14:paraId="468D2960" w14:textId="77777777" w:rsidR="0090317D" w:rsidRPr="0071671B" w:rsidRDefault="00CF3454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792E9A" w14:textId="01AD92E4" w:rsidR="0090317D" w:rsidRPr="0071671B" w:rsidRDefault="0090317D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FDA4E9" w14:textId="77777777" w:rsidR="0090317D" w:rsidRPr="0071671B" w:rsidRDefault="0090317D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38598368" w14:textId="77777777" w:rsidTr="00D85966">
        <w:trPr>
          <w:trHeight w:val="20"/>
        </w:trPr>
        <w:tc>
          <w:tcPr>
            <w:tcW w:w="13750" w:type="dxa"/>
            <w:gridSpan w:val="5"/>
          </w:tcPr>
          <w:p w14:paraId="7FFCBF0C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="00DC56C1" w:rsidRPr="0071671B">
              <w:rPr>
                <w:b/>
                <w:color w:val="000000" w:themeColor="text1"/>
                <w:sz w:val="24"/>
                <w:szCs w:val="24"/>
              </w:rPr>
              <w:t xml:space="preserve">  ЧЕТВЕРТЬ </w:t>
            </w:r>
          </w:p>
        </w:tc>
        <w:tc>
          <w:tcPr>
            <w:tcW w:w="1418" w:type="dxa"/>
          </w:tcPr>
          <w:p w14:paraId="1E3A2992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85966" w:rsidRPr="0071671B" w14:paraId="620115F1" w14:textId="77777777" w:rsidTr="00D85966">
        <w:trPr>
          <w:trHeight w:val="20"/>
        </w:trPr>
        <w:tc>
          <w:tcPr>
            <w:tcW w:w="13750" w:type="dxa"/>
            <w:gridSpan w:val="5"/>
          </w:tcPr>
          <w:p w14:paraId="5D12FD8D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C960315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85966" w:rsidRPr="0071671B" w14:paraId="27923A87" w14:textId="77777777" w:rsidTr="00D85966">
        <w:trPr>
          <w:trHeight w:val="20"/>
        </w:trPr>
        <w:tc>
          <w:tcPr>
            <w:tcW w:w="13750" w:type="dxa"/>
            <w:gridSpan w:val="5"/>
          </w:tcPr>
          <w:p w14:paraId="5EB3AC2B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</w:rPr>
              <w:t xml:space="preserve">РАЗДЕЛ 7. </w:t>
            </w:r>
            <w:r w:rsidRPr="0071671B">
              <w:rPr>
                <w:b/>
                <w:sz w:val="24"/>
                <w:szCs w:val="24"/>
              </w:rPr>
              <w:t>СВОБОДНОЕ ВРЕМЯ КАК ПОКАЗАТЕЛЬ Р</w:t>
            </w:r>
            <w:r w:rsidR="00DC56C1" w:rsidRPr="0071671B">
              <w:rPr>
                <w:b/>
                <w:sz w:val="24"/>
                <w:szCs w:val="24"/>
              </w:rPr>
              <w:t xml:space="preserve">АЗВИТИЯ ОБЩЕСТВА. ОРФОГРАФИЯ  </w:t>
            </w:r>
          </w:p>
        </w:tc>
        <w:tc>
          <w:tcPr>
            <w:tcW w:w="1418" w:type="dxa"/>
          </w:tcPr>
          <w:p w14:paraId="2DE0E3DC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8627D" w:rsidRPr="0071671B" w14:paraId="73602CA6" w14:textId="77777777" w:rsidTr="00FF0AC5">
        <w:trPr>
          <w:trHeight w:val="562"/>
        </w:trPr>
        <w:tc>
          <w:tcPr>
            <w:tcW w:w="992" w:type="dxa"/>
          </w:tcPr>
          <w:p w14:paraId="2FDC0B16" w14:textId="77777777" w:rsidR="00F8627D" w:rsidRPr="0071671B" w:rsidRDefault="00F8627D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14:paraId="27A20DC1" w14:textId="77777777" w:rsidR="00F8627D" w:rsidRPr="0071671B" w:rsidRDefault="00F8627D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Что такое свободное время. Основные правила орфографии</w:t>
            </w:r>
          </w:p>
        </w:tc>
        <w:tc>
          <w:tcPr>
            <w:tcW w:w="5953" w:type="dxa"/>
          </w:tcPr>
          <w:p w14:paraId="0EF678E3" w14:textId="77777777" w:rsidR="00E64AAB" w:rsidRPr="0071671B" w:rsidRDefault="00E64AAB" w:rsidP="00E64AAB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10.1.5 строить развёрнутый монолог (рассуждение на заданную тему, убеждение), включающий не менее 3-х </w:t>
            </w:r>
            <w:proofErr w:type="spellStart"/>
            <w:r w:rsidRPr="0071671B">
              <w:rPr>
                <w:sz w:val="24"/>
                <w:szCs w:val="24"/>
              </w:rPr>
              <w:t>микротем</w:t>
            </w:r>
            <w:proofErr w:type="spellEnd"/>
            <w:r w:rsidRPr="0071671B">
              <w:rPr>
                <w:sz w:val="24"/>
                <w:szCs w:val="24"/>
              </w:rPr>
              <w:t xml:space="preserve"> в пределах общественно-политической и учебно-научной сфер; </w:t>
            </w:r>
          </w:p>
          <w:p w14:paraId="208852CA" w14:textId="77777777" w:rsidR="00F8627D" w:rsidRPr="0071671B" w:rsidRDefault="00E64AAB" w:rsidP="00E64AAB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10.2.4 определять типы, признаки и языковые особенности текстов разных жанров научно-популярного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(очерк, статья, эссе), публицистического стиля (пресс-релиз)</w:t>
            </w:r>
          </w:p>
          <w:p w14:paraId="28DCDD4F" w14:textId="77777777" w:rsidR="00E64AAB" w:rsidRPr="0071671B" w:rsidRDefault="00E64AAB" w:rsidP="00E64AAB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10.4.1 соблюдать орфографические нормы;</w:t>
            </w:r>
          </w:p>
          <w:p w14:paraId="3C22F5F1" w14:textId="77777777" w:rsidR="00E64AAB" w:rsidRPr="0071671B" w:rsidRDefault="00E64AAB" w:rsidP="00E64AA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41FB04" w14:textId="77777777" w:rsidR="00F8627D" w:rsidRPr="0071671B" w:rsidRDefault="00F8627D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47817A" w14:textId="7AE8D92A" w:rsidR="00F8627D" w:rsidRPr="0071671B" w:rsidRDefault="00F8627D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3EE190" w14:textId="77777777" w:rsidR="00F8627D" w:rsidRPr="0071671B" w:rsidRDefault="00F8627D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462AF2F4" w14:textId="77777777" w:rsidTr="00D85966">
        <w:trPr>
          <w:trHeight w:val="20"/>
        </w:trPr>
        <w:tc>
          <w:tcPr>
            <w:tcW w:w="992" w:type="dxa"/>
          </w:tcPr>
          <w:p w14:paraId="4B9DC641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14:paraId="7ECB7F74" w14:textId="77777777" w:rsidR="00D85966" w:rsidRPr="0071671B" w:rsidRDefault="00D85966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Как провести свободное время</w:t>
            </w:r>
          </w:p>
        </w:tc>
        <w:tc>
          <w:tcPr>
            <w:tcW w:w="5953" w:type="dxa"/>
          </w:tcPr>
          <w:p w14:paraId="5FE58F28" w14:textId="77777777" w:rsidR="00E64AAB" w:rsidRPr="0071671B" w:rsidRDefault="00E64AAB" w:rsidP="00E64AAB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10.1.6 оценивать прослушанный материал с точки зрения достоверности, актуальности информации, выражая собственное мнение.</w:t>
            </w:r>
          </w:p>
          <w:p w14:paraId="04B1E1DA" w14:textId="77777777" w:rsidR="00D85966" w:rsidRPr="0071671B" w:rsidRDefault="00E64AAB" w:rsidP="00E64AA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10.2.8 сравнивать стилистические особенности текстов (композиционные, языковые и жанровые) учитывая тему, основную мысль, проблему, цель, целевую аудиторию, позицию автора</w:t>
            </w:r>
          </w:p>
        </w:tc>
        <w:tc>
          <w:tcPr>
            <w:tcW w:w="709" w:type="dxa"/>
          </w:tcPr>
          <w:p w14:paraId="37322663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F774AA" w14:textId="51E02422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436949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7DCE467C" w14:textId="77777777" w:rsidTr="00D85966">
        <w:trPr>
          <w:trHeight w:val="20"/>
        </w:trPr>
        <w:tc>
          <w:tcPr>
            <w:tcW w:w="992" w:type="dxa"/>
          </w:tcPr>
          <w:p w14:paraId="78B767E2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14:paraId="2F1942DD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Как провести свободное время.</w:t>
            </w:r>
            <w:r w:rsidR="00C43287" w:rsidRPr="0071671B">
              <w:rPr>
                <w:color w:val="000000" w:themeColor="text1"/>
                <w:sz w:val="24"/>
                <w:szCs w:val="24"/>
              </w:rPr>
              <w:t xml:space="preserve"> Слитное, р</w:t>
            </w:r>
            <w:r w:rsidRPr="0071671B">
              <w:rPr>
                <w:color w:val="000000" w:themeColor="text1"/>
                <w:sz w:val="24"/>
                <w:szCs w:val="24"/>
              </w:rPr>
              <w:t>аздельное, дефисное написание слов</w:t>
            </w:r>
          </w:p>
        </w:tc>
        <w:tc>
          <w:tcPr>
            <w:tcW w:w="5953" w:type="dxa"/>
          </w:tcPr>
          <w:p w14:paraId="7726D234" w14:textId="77777777" w:rsidR="00E64AAB" w:rsidRPr="0071671B" w:rsidRDefault="00E64AAB" w:rsidP="00E64AA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10.2.9 интерпретировать содержание предложения, абзаца, соотнося его с темой, основной идеей, авторской позицией.</w:t>
            </w:r>
          </w:p>
          <w:p w14:paraId="275AFE64" w14:textId="77777777" w:rsidR="00D85966" w:rsidRPr="0071671B" w:rsidRDefault="00E64AAB" w:rsidP="00E64AAB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10.3.3 создавать тексты различных типов и жанров научно-популярного </w:t>
            </w:r>
            <w:proofErr w:type="spellStart"/>
            <w:r w:rsidRPr="0071671B">
              <w:rPr>
                <w:sz w:val="24"/>
                <w:szCs w:val="24"/>
              </w:rPr>
              <w:t>подстиля</w:t>
            </w:r>
            <w:proofErr w:type="spellEnd"/>
            <w:r w:rsidRPr="0071671B">
              <w:rPr>
                <w:sz w:val="24"/>
                <w:szCs w:val="24"/>
              </w:rPr>
              <w:t xml:space="preserve"> (статья, эссе, очерк, конспект), публицистического стиля (заметка, пресс-релиз)</w:t>
            </w:r>
          </w:p>
        </w:tc>
        <w:tc>
          <w:tcPr>
            <w:tcW w:w="709" w:type="dxa"/>
          </w:tcPr>
          <w:p w14:paraId="68DE1293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7B7FD9" w14:textId="1ED71148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E477A1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2B3CD78C" w14:textId="77777777" w:rsidTr="00D85966">
        <w:trPr>
          <w:trHeight w:val="20"/>
        </w:trPr>
        <w:tc>
          <w:tcPr>
            <w:tcW w:w="992" w:type="dxa"/>
          </w:tcPr>
          <w:p w14:paraId="6D72EB92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14:paraId="6CC428DD" w14:textId="77777777" w:rsidR="00D85966" w:rsidRPr="0071671B" w:rsidRDefault="00D85966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Как организовать свободное время с пользой.</w:t>
            </w:r>
          </w:p>
        </w:tc>
        <w:tc>
          <w:tcPr>
            <w:tcW w:w="5953" w:type="dxa"/>
          </w:tcPr>
          <w:p w14:paraId="3C60849F" w14:textId="77777777" w:rsidR="00E64AAB" w:rsidRPr="0071671B" w:rsidRDefault="00E64AAB" w:rsidP="00E64AAB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10.4.1 соблюдать орфографические нормы;</w:t>
            </w:r>
          </w:p>
          <w:p w14:paraId="5DCC959C" w14:textId="77777777" w:rsidR="009F10E6" w:rsidRPr="0071671B" w:rsidRDefault="009F10E6" w:rsidP="009F10E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10.4.2 использовать лексику официально-делового стиля, в соответствии с целью и ситуацией общения; </w:t>
            </w:r>
          </w:p>
          <w:p w14:paraId="0C947750" w14:textId="77777777" w:rsidR="00D85966" w:rsidRPr="0071671B" w:rsidRDefault="009F10E6" w:rsidP="009F10E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(использование глаголов абстрактной семантики, глаголов несовершенного вида настоящего времени) нормы</w:t>
            </w:r>
          </w:p>
        </w:tc>
        <w:tc>
          <w:tcPr>
            <w:tcW w:w="709" w:type="dxa"/>
          </w:tcPr>
          <w:p w14:paraId="36B1F248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A8932A" w14:textId="3BBEC455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229862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5CBFFF5A" w14:textId="77777777" w:rsidTr="00D85966">
        <w:trPr>
          <w:trHeight w:val="20"/>
        </w:trPr>
        <w:tc>
          <w:tcPr>
            <w:tcW w:w="992" w:type="dxa"/>
          </w:tcPr>
          <w:p w14:paraId="5825D792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14:paraId="3ECBE158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Как организовать свободное время с пользой. Употребление прописных букв в словах.</w:t>
            </w:r>
          </w:p>
        </w:tc>
        <w:tc>
          <w:tcPr>
            <w:tcW w:w="5953" w:type="dxa"/>
          </w:tcPr>
          <w:p w14:paraId="2E90B6A0" w14:textId="77777777" w:rsidR="009F10E6" w:rsidRPr="0071671B" w:rsidRDefault="009F10E6" w:rsidP="009F10E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10.3.6 корректировать и редактировать все имеющиеся недочеты в тексте, учитывая цель, целевую аудиторию, ситуацию общения и воздействие на читателя.</w:t>
            </w:r>
          </w:p>
          <w:p w14:paraId="00BAE0CF" w14:textId="77777777" w:rsidR="009F10E6" w:rsidRPr="0071671B" w:rsidRDefault="009F10E6" w:rsidP="009F10E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10.4.2 использовать лексику официально-делового стиля, в соответствии с целью и ситуацией общения; </w:t>
            </w:r>
          </w:p>
          <w:p w14:paraId="1C4F2005" w14:textId="77777777" w:rsidR="00D85966" w:rsidRPr="0071671B" w:rsidRDefault="009F10E6" w:rsidP="009F10E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соблюдать словообразовательные и морфологические (использование глаголов абстрактной семантики, глаголов несовершенного вида настоящего времени) нормы</w:t>
            </w:r>
          </w:p>
        </w:tc>
        <w:tc>
          <w:tcPr>
            <w:tcW w:w="709" w:type="dxa"/>
          </w:tcPr>
          <w:p w14:paraId="228C29D9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2E3A7D" w14:textId="207ECE2B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86CEFF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2C15AC08" w14:textId="77777777" w:rsidTr="00D85966">
        <w:trPr>
          <w:trHeight w:val="20"/>
        </w:trPr>
        <w:tc>
          <w:tcPr>
            <w:tcW w:w="992" w:type="dxa"/>
          </w:tcPr>
          <w:p w14:paraId="4CB3FD0E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14:paraId="2FFFE85D" w14:textId="77777777" w:rsidR="00D85966" w:rsidRPr="0071671B" w:rsidRDefault="00D85966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Поведение итогов. Орфография</w:t>
            </w:r>
            <w:r w:rsidR="00E64AAB" w:rsidRPr="0071671B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953" w:type="dxa"/>
          </w:tcPr>
          <w:p w14:paraId="07820F4E" w14:textId="77777777" w:rsidR="009F10E6" w:rsidRPr="0071671B" w:rsidRDefault="009F10E6" w:rsidP="009F10E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10.3.6 корректировать и редактировать все имеющиеся недочеты в тексте, учитывая цель, целевую аудиторию, ситуацию общения и воздействие на читателя.</w:t>
            </w:r>
          </w:p>
          <w:p w14:paraId="2391DCCF" w14:textId="77777777" w:rsidR="00D85966" w:rsidRPr="0071671B" w:rsidRDefault="009F10E6" w:rsidP="009F10E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10.4.1 соблюдать орфографические нормы</w:t>
            </w:r>
          </w:p>
        </w:tc>
        <w:tc>
          <w:tcPr>
            <w:tcW w:w="709" w:type="dxa"/>
          </w:tcPr>
          <w:p w14:paraId="2DD0B0E4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1EDD71" w14:textId="3BB80091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21FDE2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6757C15" w14:textId="77777777" w:rsidR="00632793" w:rsidRPr="0071671B" w:rsidRDefault="00632793" w:rsidP="006327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4962"/>
        <w:gridCol w:w="5953"/>
        <w:gridCol w:w="709"/>
        <w:gridCol w:w="1134"/>
        <w:gridCol w:w="1418"/>
      </w:tblGrid>
      <w:tr w:rsidR="00D85966" w:rsidRPr="0071671B" w14:paraId="555A2D10" w14:textId="77777777" w:rsidTr="007B734B">
        <w:trPr>
          <w:trHeight w:val="20"/>
        </w:trPr>
        <w:tc>
          <w:tcPr>
            <w:tcW w:w="13750" w:type="dxa"/>
            <w:gridSpan w:val="5"/>
          </w:tcPr>
          <w:p w14:paraId="74260EE9" w14:textId="77777777" w:rsidR="00D85966" w:rsidRPr="0071671B" w:rsidRDefault="00D85966" w:rsidP="00DC56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</w:rPr>
              <w:t xml:space="preserve">РАЗДЕЛ 8. </w:t>
            </w:r>
            <w:r w:rsidRPr="0071671B">
              <w:rPr>
                <w:b/>
                <w:sz w:val="24"/>
                <w:szCs w:val="24"/>
              </w:rPr>
              <w:t xml:space="preserve">ТОЛЕРАНТНОСТЬ И ДИАЛОГ МЕЖНАЦИОНАЛЬНЫХ КУЛЬТУР. ЛЕКСИКА И СТИЛИСТИКА </w:t>
            </w:r>
          </w:p>
        </w:tc>
        <w:tc>
          <w:tcPr>
            <w:tcW w:w="1418" w:type="dxa"/>
          </w:tcPr>
          <w:p w14:paraId="73170650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093722D7" w14:textId="77777777" w:rsidTr="007B734B">
        <w:trPr>
          <w:trHeight w:val="20"/>
        </w:trPr>
        <w:tc>
          <w:tcPr>
            <w:tcW w:w="13750" w:type="dxa"/>
            <w:gridSpan w:val="5"/>
          </w:tcPr>
          <w:p w14:paraId="7F7F9E58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EA8682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1DFFA466" w14:textId="77777777" w:rsidTr="007B734B">
        <w:trPr>
          <w:trHeight w:val="20"/>
        </w:trPr>
        <w:tc>
          <w:tcPr>
            <w:tcW w:w="992" w:type="dxa"/>
          </w:tcPr>
          <w:p w14:paraId="23403E04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14:paraId="7297E3DC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 xml:space="preserve">Диалог культур в Казахстане. Фразеологизмы. Риторические фигуры. </w:t>
            </w:r>
          </w:p>
        </w:tc>
        <w:tc>
          <w:tcPr>
            <w:tcW w:w="5953" w:type="dxa"/>
          </w:tcPr>
          <w:p w14:paraId="480D68E8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10.1.1 понимать основную и детальную информацию текстов разных жанров, различая факт и мнение; определять целевую аудиторию; </w:t>
            </w:r>
          </w:p>
          <w:p w14:paraId="457E5B08" w14:textId="77777777" w:rsidR="00D85966" w:rsidRPr="0071671B" w:rsidRDefault="00225596" w:rsidP="0022559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10.2.2 выявлять роль примечаний, иллюстраций, подзаголовков в передаче основной мысли текста</w:t>
            </w:r>
          </w:p>
        </w:tc>
        <w:tc>
          <w:tcPr>
            <w:tcW w:w="709" w:type="dxa"/>
          </w:tcPr>
          <w:p w14:paraId="1B771814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E36665" w14:textId="1CFA9651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DC1433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3216EF5C" w14:textId="77777777" w:rsidTr="007B734B">
        <w:trPr>
          <w:trHeight w:val="20"/>
        </w:trPr>
        <w:tc>
          <w:tcPr>
            <w:tcW w:w="992" w:type="dxa"/>
          </w:tcPr>
          <w:p w14:paraId="7352958C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14:paraId="42401A6A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Диалог культур в Казахстане. Фразеологизмы. Риторические фигуры.</w:t>
            </w:r>
          </w:p>
        </w:tc>
        <w:tc>
          <w:tcPr>
            <w:tcW w:w="5953" w:type="dxa"/>
          </w:tcPr>
          <w:p w14:paraId="30422668" w14:textId="77777777" w:rsidR="00225596" w:rsidRPr="0071671B" w:rsidRDefault="00225596" w:rsidP="0022559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10.1.2 определять основную мысль, учитывая невербальные средства общения</w:t>
            </w:r>
          </w:p>
          <w:p w14:paraId="74C82BB6" w14:textId="77777777" w:rsidR="00D85966" w:rsidRPr="0071671B" w:rsidRDefault="00225596" w:rsidP="0022559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10.3.1 излагать содержание прослушанного, прочитанного и аудиовизуального материала в виде развернутых и сжатых планов, полного или сжатого пересказа, тезисов, резюме, конспектов</w:t>
            </w:r>
          </w:p>
        </w:tc>
        <w:tc>
          <w:tcPr>
            <w:tcW w:w="709" w:type="dxa"/>
          </w:tcPr>
          <w:p w14:paraId="3E41CD58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6F75EB" w14:textId="54655A85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0BA71E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6D4C888E" w14:textId="77777777" w:rsidTr="007B734B">
        <w:trPr>
          <w:trHeight w:val="20"/>
        </w:trPr>
        <w:tc>
          <w:tcPr>
            <w:tcW w:w="992" w:type="dxa"/>
          </w:tcPr>
          <w:p w14:paraId="34E95E82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14:paraId="77DB8301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 xml:space="preserve">Что такое толерантность. Общественно-политическая лексика. Стилистические фигуры. </w:t>
            </w:r>
          </w:p>
          <w:p w14:paraId="3B3DBF24" w14:textId="77777777" w:rsidR="00D85966" w:rsidRPr="0071671B" w:rsidRDefault="00D85966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ADA92A2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10.1.2 прогнозировать содержание текста по таблицам и схемам.</w:t>
            </w:r>
          </w:p>
          <w:p w14:paraId="3E38206D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10.3.1 излагать содержание прослушанного, прочитанного и аудиовизуального материала в виде развернутых и сжатых планов, полного или сжатого пересказа, тезисов, резюме, конспектов; </w:t>
            </w:r>
          </w:p>
          <w:p w14:paraId="0A40CBB2" w14:textId="77777777" w:rsidR="00D85966" w:rsidRPr="0071671B" w:rsidRDefault="00225596" w:rsidP="0022559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 соблюдать словообразовательные и морфологические нормы.</w:t>
            </w:r>
          </w:p>
        </w:tc>
        <w:tc>
          <w:tcPr>
            <w:tcW w:w="709" w:type="dxa"/>
          </w:tcPr>
          <w:p w14:paraId="72D313D3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AC6D48" w14:textId="4F4E89E4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E91EB9" w14:textId="472DAF48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66A292DE" w14:textId="77777777" w:rsidTr="007B734B">
        <w:trPr>
          <w:trHeight w:val="20"/>
        </w:trPr>
        <w:tc>
          <w:tcPr>
            <w:tcW w:w="992" w:type="dxa"/>
          </w:tcPr>
          <w:p w14:paraId="2C1F9843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14:paraId="532112BD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Что такое толерантность. Общественно-политическая лексика. Стилистические фигуры.</w:t>
            </w:r>
          </w:p>
        </w:tc>
        <w:tc>
          <w:tcPr>
            <w:tcW w:w="5953" w:type="dxa"/>
          </w:tcPr>
          <w:p w14:paraId="36D8B2AE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10.2.6 использовать приемы просмотрового чтения, сканирования и детального чтения; </w:t>
            </w:r>
          </w:p>
          <w:p w14:paraId="324B84C5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10.3.3 создавать тексты различных типов и жанров, публицистического стиля (заметка, пресс-релиз).</w:t>
            </w:r>
          </w:p>
          <w:p w14:paraId="16313EF4" w14:textId="77777777" w:rsidR="00D85966" w:rsidRPr="0071671B" w:rsidRDefault="00225596" w:rsidP="0022559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 соблюдать словообразовательные и морфологические нормы.</w:t>
            </w:r>
          </w:p>
        </w:tc>
        <w:tc>
          <w:tcPr>
            <w:tcW w:w="709" w:type="dxa"/>
          </w:tcPr>
          <w:p w14:paraId="7A48D1C1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A3E561" w14:textId="130CC70C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39546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459C8B51" w14:textId="77777777" w:rsidTr="007B734B">
        <w:trPr>
          <w:trHeight w:val="20"/>
        </w:trPr>
        <w:tc>
          <w:tcPr>
            <w:tcW w:w="992" w:type="dxa"/>
          </w:tcPr>
          <w:p w14:paraId="05E932D5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14:paraId="5E4FC33C" w14:textId="77777777" w:rsidR="00D85966" w:rsidRPr="0071671B" w:rsidRDefault="00D85966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 xml:space="preserve">Толерантность в этнокультурном диалоге. Лексика публицистического стиля. </w:t>
            </w:r>
          </w:p>
        </w:tc>
        <w:tc>
          <w:tcPr>
            <w:tcW w:w="5953" w:type="dxa"/>
          </w:tcPr>
          <w:p w14:paraId="3501B4EE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10.2.7 извлекать и синтезировать информацию  из различных источников, сопоставлять разные точки зрения (научно-популярные статьи, СМИ, энциклопедия).</w:t>
            </w:r>
          </w:p>
          <w:p w14:paraId="1D86EA07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10.4.1 соблюдать орфографические нормы; </w:t>
            </w:r>
          </w:p>
          <w:p w14:paraId="5BCCC0AB" w14:textId="77777777" w:rsidR="00225596" w:rsidRPr="0071671B" w:rsidRDefault="00225596" w:rsidP="0022559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10.4.2 использовать лексику, публицистического стиля в соответствии с целью и ситуацией общения</w:t>
            </w:r>
          </w:p>
          <w:p w14:paraId="59084DD1" w14:textId="77777777" w:rsidR="00D85966" w:rsidRPr="0071671B" w:rsidRDefault="00D85966" w:rsidP="0022559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E21C5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824A0D" w14:textId="6C3CDB51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5F9324" w14:textId="3EAA42AF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58AB53A6" w14:textId="77777777" w:rsidTr="007B734B">
        <w:trPr>
          <w:trHeight w:val="20"/>
        </w:trPr>
        <w:tc>
          <w:tcPr>
            <w:tcW w:w="992" w:type="dxa"/>
          </w:tcPr>
          <w:p w14:paraId="219987F5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14:paraId="1A017A34" w14:textId="77777777" w:rsidR="00D85966" w:rsidRPr="0071671B" w:rsidRDefault="00CE79FC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 xml:space="preserve">Толерантность в этнокультурном диалоге. Лексика публицистического стиля. </w:t>
            </w:r>
            <w:r w:rsidRPr="0071671B">
              <w:rPr>
                <w:b/>
                <w:color w:val="000000" w:themeColor="text1"/>
                <w:sz w:val="24"/>
                <w:szCs w:val="24"/>
              </w:rPr>
              <w:t>СОР №4</w:t>
            </w:r>
          </w:p>
        </w:tc>
        <w:tc>
          <w:tcPr>
            <w:tcW w:w="5953" w:type="dxa"/>
          </w:tcPr>
          <w:p w14:paraId="45B9D935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10.3.1 излагать содержание прослушанного, прочитанного и аудиовизуального материала в виде развернутых и сжатых планов, полного или сжатого пересказа, тезисов, резюме, конспектов; </w:t>
            </w:r>
          </w:p>
          <w:p w14:paraId="05CEA890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10.4.1 соблюдать орфографические нормы; </w:t>
            </w:r>
          </w:p>
          <w:p w14:paraId="64255BC6" w14:textId="77777777" w:rsidR="00D85966" w:rsidRPr="0071671B" w:rsidRDefault="00225596" w:rsidP="0022559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10.4.2 использовать лексику, публицистического стиля в соответствии с целью и ситуацией общения</w:t>
            </w:r>
          </w:p>
        </w:tc>
        <w:tc>
          <w:tcPr>
            <w:tcW w:w="709" w:type="dxa"/>
          </w:tcPr>
          <w:p w14:paraId="083EB55E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C082FB" w14:textId="75B6A8F6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6DBAFD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49839338" w14:textId="77777777" w:rsidTr="007B734B">
        <w:trPr>
          <w:trHeight w:val="20"/>
        </w:trPr>
        <w:tc>
          <w:tcPr>
            <w:tcW w:w="992" w:type="dxa"/>
          </w:tcPr>
          <w:p w14:paraId="3FB4FC0B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14:paraId="1D360BB0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Толерантная личность. Использование стилистических фигур в речи.</w:t>
            </w:r>
          </w:p>
          <w:p w14:paraId="3D6B22AC" w14:textId="77777777" w:rsidR="00D85966" w:rsidRPr="0071671B" w:rsidRDefault="00D85966" w:rsidP="00C6773D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21E021D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10.3.1 излагать содержание прослушанного, прочитанного и аудиовизуального материала в виде развернутых и сжатых планов, полного или сжатого пересказа, тезисов, резюме, конспектов; </w:t>
            </w:r>
          </w:p>
          <w:p w14:paraId="6444065F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10.3.3 создавать тексты различных типов и жанров, публицистического стиля (заметка, пресс-релиз).</w:t>
            </w:r>
          </w:p>
          <w:p w14:paraId="20B563AC" w14:textId="77777777" w:rsidR="0022559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 xml:space="preserve">10.4.1 соблюдать орфографические нормы; </w:t>
            </w:r>
          </w:p>
          <w:p w14:paraId="69BD8C4F" w14:textId="77777777" w:rsidR="00D85966" w:rsidRPr="0071671B" w:rsidRDefault="00225596" w:rsidP="0022559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10.4.2 использовать лексику, публицистического стиля в соответствии с целью и ситуацией общения</w:t>
            </w:r>
          </w:p>
        </w:tc>
        <w:tc>
          <w:tcPr>
            <w:tcW w:w="709" w:type="dxa"/>
          </w:tcPr>
          <w:p w14:paraId="27BC8FD6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E6D61E" w14:textId="7B7CCCFD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B0FA6A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71671B" w14:paraId="772339B5" w14:textId="77777777" w:rsidTr="007B734B">
        <w:trPr>
          <w:trHeight w:val="20"/>
        </w:trPr>
        <w:tc>
          <w:tcPr>
            <w:tcW w:w="992" w:type="dxa"/>
          </w:tcPr>
          <w:p w14:paraId="57B39599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14:paraId="1F7EE8A6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b/>
                <w:color w:val="000000" w:themeColor="text1"/>
                <w:sz w:val="24"/>
                <w:szCs w:val="24"/>
              </w:rPr>
              <w:t>СОЧ №4</w:t>
            </w:r>
          </w:p>
        </w:tc>
        <w:tc>
          <w:tcPr>
            <w:tcW w:w="5953" w:type="dxa"/>
          </w:tcPr>
          <w:p w14:paraId="62AFE884" w14:textId="77777777" w:rsidR="00D85966" w:rsidRPr="0071671B" w:rsidRDefault="00225596" w:rsidP="00225596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Согласно спецификации</w:t>
            </w:r>
          </w:p>
        </w:tc>
        <w:tc>
          <w:tcPr>
            <w:tcW w:w="709" w:type="dxa"/>
          </w:tcPr>
          <w:p w14:paraId="11780359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251651" w14:textId="7DD10E34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D608FA" w14:textId="77777777" w:rsidR="00D85966" w:rsidRPr="0071671B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966" w:rsidRPr="005567A8" w14:paraId="22638ED2" w14:textId="77777777" w:rsidTr="007B734B">
        <w:trPr>
          <w:trHeight w:val="20"/>
        </w:trPr>
        <w:tc>
          <w:tcPr>
            <w:tcW w:w="992" w:type="dxa"/>
          </w:tcPr>
          <w:p w14:paraId="1D69BB42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14:paraId="7C419908" w14:textId="77777777" w:rsidR="00D85966" w:rsidRPr="0071671B" w:rsidRDefault="00D85966" w:rsidP="00C6773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Итоговый урок.</w:t>
            </w:r>
          </w:p>
        </w:tc>
        <w:tc>
          <w:tcPr>
            <w:tcW w:w="5953" w:type="dxa"/>
          </w:tcPr>
          <w:p w14:paraId="7B98C1BD" w14:textId="77777777" w:rsidR="00D85966" w:rsidRPr="0071671B" w:rsidRDefault="00225596" w:rsidP="00225596">
            <w:pPr>
              <w:pStyle w:val="a3"/>
              <w:jc w:val="both"/>
              <w:rPr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10.4.3  соблюдать словообразовательные и морфологические нормы;</w:t>
            </w:r>
          </w:p>
          <w:p w14:paraId="2E4D56FD" w14:textId="77777777" w:rsidR="00225596" w:rsidRPr="0071671B" w:rsidRDefault="00225596" w:rsidP="00225596">
            <w:pPr>
              <w:pStyle w:val="a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1B">
              <w:rPr>
                <w:sz w:val="24"/>
                <w:szCs w:val="24"/>
              </w:rPr>
              <w:t>10.4.2 использовать лексику, публицистического стиля в соответствии с целью и ситуацией общения</w:t>
            </w:r>
          </w:p>
        </w:tc>
        <w:tc>
          <w:tcPr>
            <w:tcW w:w="709" w:type="dxa"/>
          </w:tcPr>
          <w:p w14:paraId="680EEDF7" w14:textId="77777777" w:rsidR="00D85966" w:rsidRPr="0071671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167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CC1691" w14:textId="581ACA50" w:rsidR="00D85966" w:rsidRPr="007B734B" w:rsidRDefault="00D85966" w:rsidP="00C6773D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8A797C" w14:textId="77777777" w:rsidR="00D85966" w:rsidRPr="005567A8" w:rsidRDefault="00D85966" w:rsidP="00C6773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06AE308" w14:textId="77777777" w:rsidR="00632793" w:rsidRPr="005567A8" w:rsidRDefault="00632793" w:rsidP="00632793">
      <w:pPr>
        <w:rPr>
          <w:rFonts w:ascii="Times New Roman" w:hAnsi="Times New Roman" w:cs="Times New Roman"/>
          <w:sz w:val="24"/>
          <w:szCs w:val="24"/>
        </w:rPr>
      </w:pPr>
    </w:p>
    <w:p w14:paraId="7F949473" w14:textId="77777777" w:rsidR="00632793" w:rsidRDefault="00632793"/>
    <w:sectPr w:rsidR="00632793" w:rsidSect="0071671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D0"/>
    <w:rsid w:val="000103BD"/>
    <w:rsid w:val="000230D0"/>
    <w:rsid w:val="00092FF2"/>
    <w:rsid w:val="000D03B6"/>
    <w:rsid w:val="0015793A"/>
    <w:rsid w:val="001D0A19"/>
    <w:rsid w:val="001E562C"/>
    <w:rsid w:val="00225596"/>
    <w:rsid w:val="00287502"/>
    <w:rsid w:val="002E5BB5"/>
    <w:rsid w:val="002F160D"/>
    <w:rsid w:val="003544D9"/>
    <w:rsid w:val="003C36FA"/>
    <w:rsid w:val="003D1215"/>
    <w:rsid w:val="0042560B"/>
    <w:rsid w:val="004506EE"/>
    <w:rsid w:val="00544465"/>
    <w:rsid w:val="0062129B"/>
    <w:rsid w:val="00632793"/>
    <w:rsid w:val="00690146"/>
    <w:rsid w:val="007123A9"/>
    <w:rsid w:val="0071671B"/>
    <w:rsid w:val="00784FBB"/>
    <w:rsid w:val="007B734B"/>
    <w:rsid w:val="008B145A"/>
    <w:rsid w:val="0090317D"/>
    <w:rsid w:val="009B1482"/>
    <w:rsid w:val="009F10E6"/>
    <w:rsid w:val="00A24311"/>
    <w:rsid w:val="00A5333B"/>
    <w:rsid w:val="00A60895"/>
    <w:rsid w:val="00A91188"/>
    <w:rsid w:val="00AE6912"/>
    <w:rsid w:val="00B00762"/>
    <w:rsid w:val="00B30E35"/>
    <w:rsid w:val="00B56B52"/>
    <w:rsid w:val="00BD4A90"/>
    <w:rsid w:val="00BF3F45"/>
    <w:rsid w:val="00C303F1"/>
    <w:rsid w:val="00C43287"/>
    <w:rsid w:val="00C57DF4"/>
    <w:rsid w:val="00C6773D"/>
    <w:rsid w:val="00C82987"/>
    <w:rsid w:val="00CC7F7C"/>
    <w:rsid w:val="00CE79FC"/>
    <w:rsid w:val="00CF3454"/>
    <w:rsid w:val="00CF36D9"/>
    <w:rsid w:val="00D53322"/>
    <w:rsid w:val="00D80404"/>
    <w:rsid w:val="00D85966"/>
    <w:rsid w:val="00DA2FF3"/>
    <w:rsid w:val="00DC56C1"/>
    <w:rsid w:val="00E64AAB"/>
    <w:rsid w:val="00EA100B"/>
    <w:rsid w:val="00F8627D"/>
    <w:rsid w:val="00FF0AC5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D2CF"/>
  <w15:chartTrackingRefBased/>
  <w15:docId w15:val="{AA0ABECB-4792-42C5-9410-44E353FA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93"/>
    <w:pPr>
      <w:spacing w:after="200" w:line="276" w:lineRule="auto"/>
    </w:pPr>
    <w:rPr>
      <w:rFonts w:asciiTheme="minorHAnsi" w:eastAsiaTheme="minorEastAsia" w:hAnsiTheme="minorHAnsi" w:cstheme="minorBidi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0762"/>
    <w:pPr>
      <w:spacing w:after="0" w:line="240" w:lineRule="auto"/>
    </w:pPr>
  </w:style>
  <w:style w:type="table" w:styleId="a5">
    <w:name w:val="Table Grid"/>
    <w:basedOn w:val="a1"/>
    <w:uiPriority w:val="59"/>
    <w:rsid w:val="00B0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rsid w:val="00632793"/>
  </w:style>
  <w:style w:type="paragraph" w:customStyle="1" w:styleId="FR1">
    <w:name w:val="FR1"/>
    <w:rsid w:val="003D1215"/>
    <w:pPr>
      <w:widowControl w:val="0"/>
      <w:suppressAutoHyphens/>
      <w:autoSpaceDE w:val="0"/>
      <w:spacing w:after="0" w:line="300" w:lineRule="auto"/>
      <w:ind w:left="40" w:firstLine="300"/>
      <w:jc w:val="both"/>
    </w:pPr>
    <w:rPr>
      <w:rFonts w:eastAsia="Batang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777</cp:lastModifiedBy>
  <cp:revision>42</cp:revision>
  <dcterms:created xsi:type="dcterms:W3CDTF">2020-11-13T08:48:00Z</dcterms:created>
  <dcterms:modified xsi:type="dcterms:W3CDTF">2025-07-31T07:12:00Z</dcterms:modified>
</cp:coreProperties>
</file>