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11713747"/>
    <w:p w14:paraId="458C9880" w14:textId="2E812DEA" w:rsidR="00FD5B91" w:rsidRPr="008909CA" w:rsidRDefault="00F47167" w:rsidP="00585D72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b/>
          <w:sz w:val="22"/>
          <w:szCs w:val="22"/>
          <w:lang w:eastAsia="en-US"/>
        </w:rPr>
      </w:pPr>
      <w:r w:rsidRPr="008909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7F8CDC" wp14:editId="0A457226">
                <wp:simplePos x="0" y="0"/>
                <wp:positionH relativeFrom="column">
                  <wp:posOffset>2885440</wp:posOffset>
                </wp:positionH>
                <wp:positionV relativeFrom="paragraph">
                  <wp:posOffset>10795</wp:posOffset>
                </wp:positionV>
                <wp:extent cx="3849474" cy="1951033"/>
                <wp:effectExtent l="0" t="0" r="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9474" cy="19510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BEAD6F2" w14:textId="77777777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«Келісемін»                                                                   </w:t>
                            </w:r>
                          </w:p>
                          <w:p w14:paraId="3B44CAAC" w14:textId="77777777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Директордың ғылыми әдістемелік                                           </w:t>
                            </w:r>
                          </w:p>
                          <w:p w14:paraId="591FEA45" w14:textId="77777777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ісі жөніндегі орынбасары                                                                                                                  «Согласовано»:                                                              </w:t>
                            </w:r>
                          </w:p>
                          <w:p w14:paraId="386B4557" w14:textId="77777777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</w:t>
                            </w: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зам.директора по НМР                                                          </w:t>
                            </w:r>
                          </w:p>
                          <w:p w14:paraId="064FE025" w14:textId="77777777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______________________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                            </w:t>
                            </w:r>
                          </w:p>
                          <w:p w14:paraId="41568E22" w14:textId="6463CE22" w:rsidR="00D33BB5" w:rsidRPr="00775689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 «</w:t>
                            </w:r>
                            <w:r w:rsidR="00103EF5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</w:t>
                            </w: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августа </w:t>
                            </w: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202</w:t>
                            </w:r>
                            <w:r w:rsidR="00103EF5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</w:t>
                            </w: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жыл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F8CDC" id="Прямоугольник 21" o:spid="_x0000_s1026" style="position:absolute;left:0;text-align:left;margin-left:227.2pt;margin-top:.85pt;width:303.1pt;height:15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" fillcolor="window" stroked="f" strokeweight="2pt">
                <v:textbox>
                  <w:txbxContent>
                    <w:p w14:paraId="3BEAD6F2" w14:textId="77777777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«Келісемін»                                                                   </w:t>
                      </w:r>
                    </w:p>
                    <w:p w14:paraId="3B44CAAC" w14:textId="77777777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Директордың ғылыми әдістемелік                                           </w:t>
                      </w:r>
                    </w:p>
                    <w:p w14:paraId="591FEA45" w14:textId="77777777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ісі жөніндегі орынбасары                                                                                                                  «Согласовано»:                                                              </w:t>
                      </w:r>
                    </w:p>
                    <w:p w14:paraId="386B4557" w14:textId="77777777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</w:t>
                      </w: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зам.директора по НМР                                                          </w:t>
                      </w:r>
                    </w:p>
                    <w:p w14:paraId="064FE025" w14:textId="77777777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______________________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                            </w:t>
                      </w:r>
                    </w:p>
                    <w:p w14:paraId="41568E22" w14:textId="6463CE22" w:rsidR="00D33BB5" w:rsidRPr="00775689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 «</w:t>
                      </w:r>
                      <w:r w:rsidR="00103EF5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</w:t>
                      </w: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августа </w:t>
                      </w: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202</w:t>
                      </w:r>
                      <w:r w:rsidR="00103EF5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</w:t>
                      </w: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жыл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8909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DD9039" wp14:editId="11FB94EC">
                <wp:simplePos x="0" y="0"/>
                <wp:positionH relativeFrom="column">
                  <wp:posOffset>-95250</wp:posOffset>
                </wp:positionH>
                <wp:positionV relativeFrom="paragraph">
                  <wp:posOffset>6985</wp:posOffset>
                </wp:positionV>
                <wp:extent cx="3110865" cy="1859915"/>
                <wp:effectExtent l="0" t="0" r="0" b="698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865" cy="1859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D9DA8FF" w14:textId="77777777" w:rsidR="00D33BB5" w:rsidRPr="00775689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756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Бек</w:t>
                            </w:r>
                            <w:r w:rsidRPr="00775689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ітемін</w:t>
                            </w:r>
                            <w:r w:rsidRPr="007756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</w:p>
                          <w:p w14:paraId="54692510" w14:textId="77777777" w:rsidR="00D33BB5" w:rsidRPr="00775689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r w:rsidRPr="007756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Утверждаю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  <w:r w:rsidRPr="007756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</w:p>
                          <w:p w14:paraId="60BFBC57" w14:textId="77777777" w:rsidR="00D33BB5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</w:t>
                            </w:r>
                            <w:r w:rsidRPr="007756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иректор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школы </w:t>
                            </w:r>
                          </w:p>
                          <w:p w14:paraId="36A9342A" w14:textId="77777777" w:rsidR="00D33BB5" w:rsidRPr="00775689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756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________________________</w:t>
                            </w:r>
                          </w:p>
                          <w:p w14:paraId="144311F1" w14:textId="0E37183B" w:rsidR="00D33BB5" w:rsidRPr="00775689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r w:rsidR="00103EF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августа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202</w:t>
                            </w:r>
                            <w:r w:rsidR="00103EF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ж</w:t>
                            </w:r>
                            <w:r w:rsidRPr="007756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D9039" id="Прямоугольник 23" o:spid="_x0000_s1027" style="position:absolute;left:0;text-align:left;margin-left:-7.5pt;margin-top:.55pt;width:244.95pt;height:14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" fillcolor="window" stroked="f" strokeweight="2pt">
                <v:textbox>
                  <w:txbxContent>
                    <w:p w14:paraId="6D9DA8FF" w14:textId="77777777" w:rsidR="00D33BB5" w:rsidRPr="00775689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75689">
                        <w:rPr>
                          <w:rFonts w:ascii="Times New Roman" w:hAnsi="Times New Roman" w:cs="Times New Roman"/>
                          <w:sz w:val="24"/>
                        </w:rPr>
                        <w:t>Бек</w:t>
                      </w:r>
                      <w:r w:rsidRPr="00775689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ітемін</w:t>
                      </w:r>
                      <w:r w:rsidRPr="00775689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</w:p>
                    <w:p w14:paraId="54692510" w14:textId="77777777" w:rsidR="00D33BB5" w:rsidRPr="00775689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r w:rsidRPr="00775689">
                        <w:rPr>
                          <w:rFonts w:ascii="Times New Roman" w:hAnsi="Times New Roman" w:cs="Times New Roman"/>
                          <w:sz w:val="24"/>
                        </w:rPr>
                        <w:t>Утверждаю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  <w:r w:rsidRPr="00775689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</w:p>
                    <w:p w14:paraId="60BFBC57" w14:textId="77777777" w:rsidR="00D33BB5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Д</w:t>
                      </w:r>
                      <w:r w:rsidRPr="00775689">
                        <w:rPr>
                          <w:rFonts w:ascii="Times New Roman" w:hAnsi="Times New Roman" w:cs="Times New Roman"/>
                          <w:sz w:val="24"/>
                        </w:rPr>
                        <w:t>иректор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школы </w:t>
                      </w:r>
                    </w:p>
                    <w:p w14:paraId="36A9342A" w14:textId="77777777" w:rsidR="00D33BB5" w:rsidRPr="00775689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75689">
                        <w:rPr>
                          <w:rFonts w:ascii="Times New Roman" w:hAnsi="Times New Roman" w:cs="Times New Roman"/>
                          <w:sz w:val="24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________________________</w:t>
                      </w:r>
                    </w:p>
                    <w:p w14:paraId="144311F1" w14:textId="0E37183B" w:rsidR="00D33BB5" w:rsidRPr="00775689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r w:rsidR="00103EF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» августа 202</w:t>
                      </w:r>
                      <w:r w:rsidR="00103EF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ж</w:t>
                      </w:r>
                      <w:r w:rsidRPr="00775689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DC3437D" w14:textId="3C0AFC9D" w:rsidR="00FD5B91" w:rsidRPr="008909CA" w:rsidRDefault="00F47167" w:rsidP="00585D72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b/>
          <w:sz w:val="22"/>
          <w:szCs w:val="22"/>
          <w:lang w:eastAsia="en-US"/>
        </w:rPr>
      </w:pPr>
      <w:r w:rsidRPr="008909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8C2A0A" wp14:editId="7322AFD5">
                <wp:simplePos x="0" y="0"/>
                <wp:positionH relativeFrom="column">
                  <wp:posOffset>6421755</wp:posOffset>
                </wp:positionH>
                <wp:positionV relativeFrom="paragraph">
                  <wp:posOffset>15240</wp:posOffset>
                </wp:positionV>
                <wp:extent cx="3235325" cy="1937982"/>
                <wp:effectExtent l="0" t="0" r="3175" b="571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19379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0E32AE1" w14:textId="77777777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ӘБ отырысында қаралды:</w:t>
                            </w:r>
                          </w:p>
                          <w:p w14:paraId="65F0C0C5" w14:textId="77777777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ӘБ жетекшісі</w:t>
                            </w:r>
                          </w:p>
                          <w:p w14:paraId="602026E6" w14:textId="77777777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Хаттама № 1</w:t>
                            </w:r>
                          </w:p>
                          <w:p w14:paraId="4C811D85" w14:textId="77777777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Рассмотрено на заседании МО</w:t>
                            </w:r>
                          </w:p>
                          <w:p w14:paraId="10565A9A" w14:textId="77777777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Руководитель МО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______________________________</w:t>
                            </w:r>
                          </w:p>
                          <w:p w14:paraId="5BDE6CE8" w14:textId="2451D630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«</w:t>
                            </w:r>
                            <w:r w:rsidR="00103EF5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 </w:t>
                            </w: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августа </w:t>
                            </w: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202</w:t>
                            </w:r>
                            <w:r w:rsidR="00103EF5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</w:t>
                            </w: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жыл                                              </w:t>
                            </w:r>
                          </w:p>
                          <w:p w14:paraId="7F04EB80" w14:textId="77777777" w:rsidR="00D33BB5" w:rsidRPr="00775689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C2A0A" id="Прямоугольник 22" o:spid="_x0000_s1028" style="position:absolute;left:0;text-align:left;margin-left:505.65pt;margin-top:1.2pt;width:254.75pt;height:15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" fillcolor="window" stroked="f" strokeweight="2pt">
                <v:textbox>
                  <w:txbxContent>
                    <w:p w14:paraId="40E32AE1" w14:textId="77777777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ӘБ отырысында қаралды:</w:t>
                      </w:r>
                    </w:p>
                    <w:p w14:paraId="65F0C0C5" w14:textId="77777777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ӘБ жетекшісі</w:t>
                      </w:r>
                    </w:p>
                    <w:p w14:paraId="602026E6" w14:textId="77777777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Хаттама № 1</w:t>
                      </w:r>
                    </w:p>
                    <w:p w14:paraId="4C811D85" w14:textId="77777777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Рассмотрено на заседании МО</w:t>
                      </w:r>
                    </w:p>
                    <w:p w14:paraId="10565A9A" w14:textId="77777777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Руководитель МО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______________________________</w:t>
                      </w:r>
                    </w:p>
                    <w:p w14:paraId="5BDE6CE8" w14:textId="2451D630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«</w:t>
                      </w:r>
                      <w:r w:rsidR="00103EF5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 </w:t>
                      </w: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августа </w:t>
                      </w: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202</w:t>
                      </w:r>
                      <w:r w:rsidR="00103EF5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</w:t>
                      </w: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жыл                                              </w:t>
                      </w:r>
                    </w:p>
                    <w:p w14:paraId="7F04EB80" w14:textId="77777777" w:rsidR="00D33BB5" w:rsidRPr="00775689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00D5D9" w14:textId="337AA0BC" w:rsidR="00FD5B91" w:rsidRPr="008909CA" w:rsidRDefault="00FD5B91" w:rsidP="00585D72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b/>
          <w:sz w:val="22"/>
          <w:szCs w:val="22"/>
          <w:lang w:eastAsia="en-US"/>
        </w:rPr>
      </w:pPr>
    </w:p>
    <w:p w14:paraId="4618AB97" w14:textId="77C3F238" w:rsidR="00FD5B91" w:rsidRPr="008909CA" w:rsidRDefault="00FD5B91" w:rsidP="00585D72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b/>
          <w:sz w:val="22"/>
          <w:szCs w:val="22"/>
          <w:lang w:eastAsia="en-US"/>
        </w:rPr>
      </w:pPr>
    </w:p>
    <w:p w14:paraId="3B7B9DD1" w14:textId="6DCA0884" w:rsidR="00FD5B91" w:rsidRPr="008909CA" w:rsidRDefault="00FD5B91" w:rsidP="00585D72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b/>
          <w:sz w:val="22"/>
          <w:szCs w:val="22"/>
          <w:lang w:eastAsia="en-US"/>
        </w:rPr>
      </w:pPr>
    </w:p>
    <w:p w14:paraId="10622C3A" w14:textId="14E7F32C" w:rsidR="00FD5B91" w:rsidRPr="008909CA" w:rsidRDefault="00FD5B91" w:rsidP="00585D72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b/>
          <w:sz w:val="22"/>
          <w:szCs w:val="22"/>
          <w:lang w:eastAsia="en-US"/>
        </w:rPr>
      </w:pPr>
    </w:p>
    <w:bookmarkEnd w:id="0"/>
    <w:p w14:paraId="01F82C3A" w14:textId="0FE2FB2F" w:rsidR="00D33BB5" w:rsidRDefault="00D33BB5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34C2A74E" w14:textId="2A992E6F" w:rsidR="00D33BB5" w:rsidRDefault="00D33BB5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51971CA8" w14:textId="2DE47D95" w:rsidR="00D33BB5" w:rsidRDefault="00D33BB5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5B63BF16" w14:textId="417B8E32" w:rsidR="00D33BB5" w:rsidRPr="008909CA" w:rsidRDefault="00D33BB5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1CA69FD6" w14:textId="77777777" w:rsidR="00D33BB5" w:rsidRPr="008909CA" w:rsidRDefault="00D33BB5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3F4E9D59" w14:textId="77777777" w:rsidR="00D33BB5" w:rsidRPr="008909CA" w:rsidRDefault="00D33BB5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78F58834" w14:textId="1D98748A" w:rsidR="00D33BB5" w:rsidRPr="008909CA" w:rsidRDefault="00D33BB5" w:rsidP="00F47167">
      <w:pPr>
        <w:shd w:val="clear" w:color="auto" w:fill="FFFFFF"/>
        <w:rPr>
          <w:b/>
          <w:sz w:val="22"/>
          <w:szCs w:val="22"/>
          <w:lang w:val="kk-KZ"/>
        </w:rPr>
      </w:pPr>
    </w:p>
    <w:p w14:paraId="7E7722D4" w14:textId="77777777" w:rsidR="00D33BB5" w:rsidRPr="008909CA" w:rsidRDefault="00D33BB5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3B802D9B" w14:textId="77777777" w:rsidR="00D33BB5" w:rsidRPr="008909CA" w:rsidRDefault="00D33BB5" w:rsidP="00D33BB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8909CA">
        <w:rPr>
          <w:rFonts w:ascii="Times New Roman" w:hAnsi="Times New Roman" w:cs="Times New Roman"/>
          <w:b/>
          <w:color w:val="000000" w:themeColor="text1"/>
          <w:lang w:val="kk-KZ"/>
        </w:rPr>
        <w:t>КҮНТІЗБЕЛ</w:t>
      </w:r>
      <w:r w:rsidRPr="008909CA">
        <w:rPr>
          <w:rFonts w:ascii="Times New Roman" w:hAnsi="Times New Roman" w:cs="Times New Roman"/>
          <w:b/>
          <w:color w:val="000000" w:themeColor="text1"/>
          <w:lang w:val="en-US"/>
        </w:rPr>
        <w:t>I</w:t>
      </w:r>
      <w:r w:rsidRPr="008909CA">
        <w:rPr>
          <w:rFonts w:ascii="Times New Roman" w:hAnsi="Times New Roman" w:cs="Times New Roman"/>
          <w:b/>
          <w:color w:val="000000" w:themeColor="text1"/>
          <w:lang w:val="kk-KZ"/>
        </w:rPr>
        <w:t>К – ТАҚЫРЫПТЫҚ</w:t>
      </w:r>
    </w:p>
    <w:p w14:paraId="3F626043" w14:textId="77777777" w:rsidR="00D33BB5" w:rsidRPr="008909CA" w:rsidRDefault="00D33BB5" w:rsidP="00D33BB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8909CA">
        <w:rPr>
          <w:rFonts w:ascii="Times New Roman" w:hAnsi="Times New Roman" w:cs="Times New Roman"/>
          <w:b/>
          <w:color w:val="000000" w:themeColor="text1"/>
          <w:lang w:val="kk-KZ"/>
        </w:rPr>
        <w:t>ЖОСПАРЛАУ</w:t>
      </w:r>
    </w:p>
    <w:p w14:paraId="3C13B2B9" w14:textId="77777777" w:rsidR="00D33BB5" w:rsidRPr="008909CA" w:rsidRDefault="00D33BB5" w:rsidP="00D33BB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8909CA">
        <w:rPr>
          <w:rFonts w:ascii="Times New Roman" w:hAnsi="Times New Roman" w:cs="Times New Roman"/>
          <w:b/>
          <w:color w:val="000000" w:themeColor="text1"/>
          <w:lang w:val="kk-KZ"/>
        </w:rPr>
        <w:t>КАЛЕНДАРНО – ТЕМАТИЧЕСКОЕ</w:t>
      </w:r>
    </w:p>
    <w:p w14:paraId="5ABC2884" w14:textId="77777777" w:rsidR="00D33BB5" w:rsidRPr="008909CA" w:rsidRDefault="00D33BB5" w:rsidP="00D33BB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8909CA">
        <w:rPr>
          <w:rFonts w:ascii="Times New Roman" w:hAnsi="Times New Roman" w:cs="Times New Roman"/>
          <w:b/>
          <w:color w:val="000000" w:themeColor="text1"/>
          <w:lang w:val="kk-KZ"/>
        </w:rPr>
        <w:t xml:space="preserve">ПЛАНИРОВАНИЕ </w:t>
      </w:r>
    </w:p>
    <w:p w14:paraId="7F6B2A77" w14:textId="77777777" w:rsidR="00D33BB5" w:rsidRPr="008909CA" w:rsidRDefault="00D33BB5" w:rsidP="00D33BB5">
      <w:pPr>
        <w:pStyle w:val="a3"/>
        <w:ind w:left="-1276" w:firstLine="1276"/>
        <w:rPr>
          <w:rFonts w:ascii="Times New Roman" w:hAnsi="Times New Roman" w:cs="Times New Roman"/>
          <w:lang w:val="kk-KZ"/>
        </w:rPr>
      </w:pPr>
      <w:r w:rsidRPr="008909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94930C" wp14:editId="5BD9F9DE">
                <wp:simplePos x="0" y="0"/>
                <wp:positionH relativeFrom="column">
                  <wp:posOffset>1400810</wp:posOffset>
                </wp:positionH>
                <wp:positionV relativeFrom="paragraph">
                  <wp:posOffset>21590</wp:posOffset>
                </wp:positionV>
                <wp:extent cx="6438900" cy="381000"/>
                <wp:effectExtent l="0" t="0" r="0" b="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49F59A" w14:textId="7292C767" w:rsidR="00D33BB5" w:rsidRPr="00CF5593" w:rsidRDefault="00D33BB5" w:rsidP="00D33BB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4930C" id="Прямоугольник 24" o:spid="_x0000_s1029" style="position:absolute;left:0;text-align:left;margin-left:110.3pt;margin-top:1.7pt;width:507pt;height:30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" fillcolor="window" stroked="f">
                <v:textbox>
                  <w:txbxContent>
                    <w:p w14:paraId="5749F59A" w14:textId="7292C767" w:rsidR="00D33BB5" w:rsidRPr="00CF5593" w:rsidRDefault="00D33BB5" w:rsidP="00D33BB5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909CA">
        <w:rPr>
          <w:rFonts w:ascii="Times New Roman" w:hAnsi="Times New Roman" w:cs="Times New Roman"/>
          <w:lang w:val="kk-KZ"/>
        </w:rPr>
        <w:t>МҰҒАЛІМ:</w:t>
      </w:r>
    </w:p>
    <w:p w14:paraId="4D490141" w14:textId="77777777" w:rsidR="00D33BB5" w:rsidRPr="008909CA" w:rsidRDefault="00D33BB5" w:rsidP="00D33BB5">
      <w:pPr>
        <w:pStyle w:val="a3"/>
        <w:rPr>
          <w:rFonts w:ascii="Times New Roman" w:hAnsi="Times New Roman" w:cs="Times New Roman"/>
          <w:lang w:val="kk-KZ"/>
        </w:rPr>
      </w:pPr>
      <w:r w:rsidRPr="008909CA">
        <w:rPr>
          <w:rFonts w:ascii="Times New Roman" w:hAnsi="Times New Roman" w:cs="Times New Roman"/>
          <w:lang w:val="kk-KZ"/>
        </w:rPr>
        <w:t>УЧИТЕЛЬ:</w:t>
      </w:r>
    </w:p>
    <w:p w14:paraId="04C1F55B" w14:textId="77777777" w:rsidR="00D33BB5" w:rsidRPr="008909CA" w:rsidRDefault="00D33BB5" w:rsidP="00D33BB5">
      <w:pPr>
        <w:pStyle w:val="a3"/>
        <w:rPr>
          <w:rFonts w:ascii="Times New Roman" w:hAnsi="Times New Roman" w:cs="Times New Roman"/>
          <w:lang w:val="kk-KZ"/>
        </w:rPr>
      </w:pPr>
    </w:p>
    <w:p w14:paraId="1FEE5643" w14:textId="77777777" w:rsidR="00D33BB5" w:rsidRPr="008909CA" w:rsidRDefault="00D33BB5" w:rsidP="00D33BB5">
      <w:pPr>
        <w:pStyle w:val="a3"/>
        <w:rPr>
          <w:rFonts w:ascii="Times New Roman" w:hAnsi="Times New Roman" w:cs="Times New Roman"/>
          <w:lang w:val="kk-KZ"/>
        </w:rPr>
      </w:pPr>
    </w:p>
    <w:p w14:paraId="157016A5" w14:textId="77777777" w:rsidR="00D33BB5" w:rsidRPr="008909CA" w:rsidRDefault="00D33BB5" w:rsidP="00D33BB5">
      <w:pPr>
        <w:pStyle w:val="a3"/>
        <w:rPr>
          <w:rFonts w:ascii="Times New Roman" w:hAnsi="Times New Roman" w:cs="Times New Roman"/>
          <w:lang w:val="kk-KZ"/>
        </w:rPr>
      </w:pPr>
      <w:r w:rsidRPr="008909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539090" wp14:editId="24DDD921">
                <wp:simplePos x="0" y="0"/>
                <wp:positionH relativeFrom="column">
                  <wp:posOffset>2683510</wp:posOffset>
                </wp:positionH>
                <wp:positionV relativeFrom="paragraph">
                  <wp:posOffset>128270</wp:posOffset>
                </wp:positionV>
                <wp:extent cx="6438900" cy="457200"/>
                <wp:effectExtent l="0" t="0" r="0" b="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97DF085" w14:textId="03F89DB4" w:rsidR="00D33BB5" w:rsidRPr="00CF5593" w:rsidRDefault="00D33BB5" w:rsidP="00D33BB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39090" id="Прямоугольник 25" o:spid="_x0000_s1030" style="position:absolute;margin-left:211.3pt;margin-top:10.1pt;width:507pt;height:3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" fillcolor="window" stroked="f">
                <v:textbox>
                  <w:txbxContent>
                    <w:p w14:paraId="397DF085" w14:textId="03F89DB4" w:rsidR="00D33BB5" w:rsidRPr="00CF5593" w:rsidRDefault="00D33BB5" w:rsidP="00D33BB5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21644D" w14:textId="77777777" w:rsidR="00D33BB5" w:rsidRPr="008909CA" w:rsidRDefault="00D33BB5" w:rsidP="00D33BB5">
      <w:pPr>
        <w:pStyle w:val="a3"/>
        <w:rPr>
          <w:rFonts w:ascii="Times New Roman" w:hAnsi="Times New Roman" w:cs="Times New Roman"/>
          <w:lang w:val="kk-KZ"/>
        </w:rPr>
      </w:pPr>
      <w:r w:rsidRPr="008909CA">
        <w:rPr>
          <w:rFonts w:ascii="Times New Roman" w:hAnsi="Times New Roman" w:cs="Times New Roman"/>
          <w:lang w:val="kk-KZ"/>
        </w:rPr>
        <w:t>ОБЛЫС, ҚАЛА, АУДАНЫ, АУЫЛ:</w:t>
      </w:r>
      <w:r w:rsidRPr="008909CA">
        <w:rPr>
          <w:rFonts w:ascii="Times New Roman" w:hAnsi="Times New Roman" w:cs="Times New Roman"/>
          <w:noProof/>
          <w:lang w:eastAsia="ru-RU"/>
        </w:rPr>
        <w:t xml:space="preserve"> </w:t>
      </w:r>
    </w:p>
    <w:p w14:paraId="0411A5D5" w14:textId="77777777" w:rsidR="00D33BB5" w:rsidRPr="008909CA" w:rsidRDefault="00D33BB5" w:rsidP="00D33BB5">
      <w:pPr>
        <w:pStyle w:val="a3"/>
        <w:rPr>
          <w:rFonts w:ascii="Times New Roman" w:hAnsi="Times New Roman" w:cs="Times New Roman"/>
          <w:lang w:val="kk-KZ"/>
        </w:rPr>
      </w:pPr>
      <w:r w:rsidRPr="008909CA">
        <w:rPr>
          <w:rFonts w:ascii="Times New Roman" w:hAnsi="Times New Roman" w:cs="Times New Roman"/>
          <w:lang w:val="kk-KZ"/>
        </w:rPr>
        <w:t>ОБЛАСТЬ, ГОРОД, РАЙОН, СЕЛО:</w:t>
      </w:r>
    </w:p>
    <w:p w14:paraId="34139746" w14:textId="77777777" w:rsidR="00D33BB5" w:rsidRPr="008909CA" w:rsidRDefault="00D33BB5" w:rsidP="00D33BB5">
      <w:pPr>
        <w:pStyle w:val="a3"/>
        <w:rPr>
          <w:rFonts w:ascii="Times New Roman" w:hAnsi="Times New Roman" w:cs="Times New Roman"/>
          <w:lang w:val="kk-KZ"/>
        </w:rPr>
      </w:pPr>
    </w:p>
    <w:p w14:paraId="6E9F296D" w14:textId="77777777" w:rsidR="00D33BB5" w:rsidRPr="008909CA" w:rsidRDefault="00D33BB5" w:rsidP="00D33BB5">
      <w:pPr>
        <w:pStyle w:val="a3"/>
        <w:rPr>
          <w:rFonts w:ascii="Times New Roman" w:hAnsi="Times New Roman" w:cs="Times New Roman"/>
          <w:lang w:val="kk-KZ"/>
        </w:rPr>
      </w:pPr>
    </w:p>
    <w:p w14:paraId="6B0521FF" w14:textId="2A7B90F9" w:rsidR="00D33BB5" w:rsidRPr="008909CA" w:rsidRDefault="00D33BB5" w:rsidP="00D33BB5">
      <w:pPr>
        <w:tabs>
          <w:tab w:val="left" w:pos="6620"/>
        </w:tabs>
        <w:rPr>
          <w:sz w:val="22"/>
          <w:szCs w:val="22"/>
          <w:lang w:val="kk-KZ"/>
        </w:rPr>
      </w:pPr>
    </w:p>
    <w:p w14:paraId="3EF626F4" w14:textId="617564DD" w:rsidR="00D33BB5" w:rsidRPr="008909CA" w:rsidRDefault="009C411F" w:rsidP="00D33BB5">
      <w:pPr>
        <w:pStyle w:val="a3"/>
        <w:rPr>
          <w:rFonts w:ascii="Times New Roman" w:hAnsi="Times New Roman" w:cs="Times New Roman"/>
          <w:lang w:val="kk-KZ"/>
        </w:rPr>
      </w:pPr>
      <w:r w:rsidRPr="008909C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DF8148" wp14:editId="121E91C0">
                <wp:simplePos x="0" y="0"/>
                <wp:positionH relativeFrom="column">
                  <wp:posOffset>6873875</wp:posOffset>
                </wp:positionH>
                <wp:positionV relativeFrom="paragraph">
                  <wp:posOffset>63500</wp:posOffset>
                </wp:positionV>
                <wp:extent cx="3234055" cy="393065"/>
                <wp:effectExtent l="0" t="0" r="4445" b="698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93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9D1E1F" w14:textId="1C7C31F3" w:rsidR="00D33BB5" w:rsidRPr="00BE393D" w:rsidRDefault="00D33BB5" w:rsidP="00D33BB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E393D">
                              <w:rPr>
                                <w:b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F8148" id="Прямоугольник 26" o:spid="_x0000_s1031" style="position:absolute;margin-left:541.25pt;margin-top:5pt;width:254.65pt;height:3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" fillcolor="window" stroked="f">
                <v:textbox>
                  <w:txbxContent>
                    <w:p w14:paraId="029D1E1F" w14:textId="1C7C31F3" w:rsidR="00D33BB5" w:rsidRPr="00BE393D" w:rsidRDefault="00D33BB5" w:rsidP="00D33BB5">
                      <w:pPr>
                        <w:rPr>
                          <w:b/>
                          <w:sz w:val="28"/>
                        </w:rPr>
                      </w:pPr>
                      <w:r w:rsidRPr="00BE393D">
                        <w:rPr>
                          <w:b/>
                          <w:sz w:val="28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D33BB5" w:rsidRPr="008909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86336E" wp14:editId="436FFA3F">
                <wp:simplePos x="0" y="0"/>
                <wp:positionH relativeFrom="column">
                  <wp:posOffset>2280285</wp:posOffset>
                </wp:positionH>
                <wp:positionV relativeFrom="paragraph">
                  <wp:posOffset>50478</wp:posOffset>
                </wp:positionV>
                <wp:extent cx="3409950" cy="352425"/>
                <wp:effectExtent l="0" t="0" r="0" b="952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C9C432" w14:textId="01A23748" w:rsidR="00D33BB5" w:rsidRPr="00CF5593" w:rsidRDefault="00D33BB5" w:rsidP="00D33BB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F5593">
                              <w:rPr>
                                <w:b/>
                                <w:sz w:val="32"/>
                              </w:rPr>
                              <w:t xml:space="preserve">КГУ </w:t>
                            </w:r>
                            <w:proofErr w:type="gramStart"/>
                            <w:r w:rsidRPr="00CF5593">
                              <w:rPr>
                                <w:b/>
                                <w:sz w:val="32"/>
                              </w:rPr>
                              <w:t>«</w:t>
                            </w:r>
                            <w:r w:rsidR="00103EF5"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proofErr w:type="gramEnd"/>
                            <w:r w:rsidR="00103EF5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CF5593">
                              <w:rPr>
                                <w:b/>
                                <w:sz w:val="32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6336E" id="Прямоугольник 27" o:spid="_x0000_s1032" style="position:absolute;margin-left:179.55pt;margin-top:3.95pt;width:268.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" fillcolor="window" stroked="f">
                <v:textbox>
                  <w:txbxContent>
                    <w:p w14:paraId="6FC9C432" w14:textId="01A23748" w:rsidR="00D33BB5" w:rsidRPr="00CF5593" w:rsidRDefault="00D33BB5" w:rsidP="00D33BB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CF5593">
                        <w:rPr>
                          <w:b/>
                          <w:sz w:val="32"/>
                        </w:rPr>
                        <w:t>КГУ «</w:t>
                      </w:r>
                      <w:r w:rsidR="00103EF5">
                        <w:rPr>
                          <w:b/>
                          <w:sz w:val="32"/>
                        </w:rPr>
                        <w:t xml:space="preserve">   </w:t>
                      </w:r>
                      <w:r w:rsidRPr="00CF5593">
                        <w:rPr>
                          <w:b/>
                          <w:sz w:val="32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D33BB5" w:rsidRPr="008909CA">
        <w:rPr>
          <w:rFonts w:ascii="Times New Roman" w:hAnsi="Times New Roman" w:cs="Times New Roman"/>
          <w:lang w:val="kk-KZ"/>
        </w:rPr>
        <w:t>МЕКТЕП, ГИМНАЗИЯ,ЛИЦЕЙ:                                                                                                          СЫНЫП:</w:t>
      </w:r>
    </w:p>
    <w:p w14:paraId="0441271A" w14:textId="77777777" w:rsidR="00D33BB5" w:rsidRPr="008909CA" w:rsidRDefault="00D33BB5" w:rsidP="00D33BB5">
      <w:pPr>
        <w:pStyle w:val="a3"/>
        <w:rPr>
          <w:rFonts w:ascii="Times New Roman" w:hAnsi="Times New Roman" w:cs="Times New Roman"/>
          <w:lang w:val="kk-KZ"/>
        </w:rPr>
      </w:pPr>
      <w:r w:rsidRPr="008909CA">
        <w:rPr>
          <w:rFonts w:ascii="Times New Roman" w:hAnsi="Times New Roman" w:cs="Times New Roman"/>
          <w:lang w:val="kk-KZ"/>
        </w:rPr>
        <w:t>ШКОЛА, ГИМНАЗИЯ, ЛИЦЕЙ:                                                                                                           КЛАСС:</w:t>
      </w:r>
      <w:r w:rsidRPr="008909CA">
        <w:rPr>
          <w:rFonts w:ascii="Times New Roman" w:hAnsi="Times New Roman" w:cs="Times New Roman"/>
          <w:noProof/>
          <w:lang w:eastAsia="ru-RU"/>
        </w:rPr>
        <w:t xml:space="preserve"> </w:t>
      </w:r>
    </w:p>
    <w:p w14:paraId="5285B65C" w14:textId="77777777" w:rsidR="00D33BB5" w:rsidRPr="008909CA" w:rsidRDefault="00D33BB5" w:rsidP="00D33BB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8909C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E02352" wp14:editId="66B7D1DC">
                <wp:simplePos x="0" y="0"/>
                <wp:positionH relativeFrom="column">
                  <wp:posOffset>894509</wp:posOffset>
                </wp:positionH>
                <wp:positionV relativeFrom="paragraph">
                  <wp:posOffset>172247</wp:posOffset>
                </wp:positionV>
                <wp:extent cx="4965404" cy="435935"/>
                <wp:effectExtent l="0" t="0" r="6985" b="254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404" cy="435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9ED08" w14:textId="4D4F9361" w:rsidR="00D33BB5" w:rsidRPr="00E45932" w:rsidRDefault="00D33BB5" w:rsidP="00D33BB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Основы 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02352" id="Надпись 28" o:spid="_x0000_s1053" type="#_x0000_t202" style="position:absolute;left:0;text-align:left;margin-left:70.45pt;margin-top:13.55pt;width:391pt;height:34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" fillcolor="window" stroked="f" strokeweight=".5pt">
                <v:textbox>
                  <w:txbxContent>
                    <w:p w14:paraId="73C9ED08" w14:textId="4D4F9361" w:rsidR="00D33BB5" w:rsidRPr="00E45932" w:rsidRDefault="00D33BB5" w:rsidP="00D33BB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Основы права</w:t>
                      </w:r>
                    </w:p>
                  </w:txbxContent>
                </v:textbox>
              </v:shape>
            </w:pict>
          </mc:Fallback>
        </mc:AlternateContent>
      </w:r>
    </w:p>
    <w:p w14:paraId="6EB1BDD0" w14:textId="77777777" w:rsidR="00D33BB5" w:rsidRPr="008909CA" w:rsidRDefault="00D33BB5" w:rsidP="00D33BB5">
      <w:pPr>
        <w:pStyle w:val="a3"/>
        <w:rPr>
          <w:rFonts w:ascii="Times New Roman" w:hAnsi="Times New Roman" w:cs="Times New Roman"/>
        </w:rPr>
      </w:pPr>
      <w:r w:rsidRPr="008909CA">
        <w:rPr>
          <w:rFonts w:ascii="Times New Roman" w:hAnsi="Times New Roman" w:cs="Times New Roman"/>
          <w:lang w:val="kk-KZ"/>
        </w:rPr>
        <w:t>ПӘНІ</w:t>
      </w:r>
      <w:r w:rsidRPr="008909CA">
        <w:rPr>
          <w:rFonts w:ascii="Times New Roman" w:hAnsi="Times New Roman" w:cs="Times New Roman"/>
        </w:rPr>
        <w:t>:</w:t>
      </w:r>
    </w:p>
    <w:p w14:paraId="33CBBEF6" w14:textId="77777777" w:rsidR="00D33BB5" w:rsidRPr="008909CA" w:rsidRDefault="00D33BB5" w:rsidP="00D33BB5">
      <w:pPr>
        <w:shd w:val="clear" w:color="auto" w:fill="FFFFFF"/>
        <w:jc w:val="center"/>
        <w:rPr>
          <w:b/>
          <w:sz w:val="22"/>
          <w:szCs w:val="22"/>
        </w:rPr>
      </w:pPr>
    </w:p>
    <w:p w14:paraId="2A69BA83" w14:textId="77777777" w:rsidR="00D33BB5" w:rsidRPr="008909CA" w:rsidRDefault="00D33BB5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3524F095" w14:textId="7CBB9A5C" w:rsidR="00D33BB5" w:rsidRDefault="00D33BB5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441DBF85" w14:textId="44493426" w:rsidR="00F47167" w:rsidRDefault="00F47167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47625FAF" w14:textId="23FD9A29" w:rsidR="00F47167" w:rsidRDefault="00F47167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530FEBB6" w14:textId="77777777" w:rsidR="00F47167" w:rsidRPr="008909CA" w:rsidRDefault="00F47167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652E586C" w14:textId="77777777" w:rsidR="00D33BB5" w:rsidRPr="008909CA" w:rsidRDefault="00D33BB5" w:rsidP="00D33BB5">
      <w:pPr>
        <w:shd w:val="clear" w:color="auto" w:fill="FFFFFF"/>
        <w:rPr>
          <w:b/>
          <w:sz w:val="22"/>
          <w:szCs w:val="22"/>
          <w:lang w:val="kk-KZ"/>
        </w:rPr>
      </w:pPr>
    </w:p>
    <w:p w14:paraId="3E030E56" w14:textId="77777777" w:rsidR="00D33BB5" w:rsidRPr="008909CA" w:rsidRDefault="00D33BB5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10C7C512" w14:textId="478AD1B0" w:rsidR="00F47167" w:rsidRPr="008909CA" w:rsidRDefault="00F47167" w:rsidP="00103EF5">
      <w:pPr>
        <w:widowControl w:val="0"/>
        <w:tabs>
          <w:tab w:val="left" w:pos="1134"/>
        </w:tabs>
        <w:kinsoku w:val="0"/>
        <w:overflowPunct w:val="0"/>
        <w:outlineLvl w:val="0"/>
        <w:rPr>
          <w:b/>
          <w:i/>
          <w:sz w:val="22"/>
          <w:szCs w:val="22"/>
          <w:lang w:eastAsia="en-US"/>
        </w:rPr>
      </w:pPr>
    </w:p>
    <w:p w14:paraId="5ADFF298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jc w:val="center"/>
        <w:outlineLvl w:val="0"/>
        <w:rPr>
          <w:b/>
          <w:i/>
          <w:sz w:val="22"/>
          <w:szCs w:val="22"/>
          <w:lang w:eastAsia="en-US"/>
        </w:rPr>
      </w:pPr>
    </w:p>
    <w:p w14:paraId="5C6A8DC1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jc w:val="center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Календарно - тематическое планирование составлено на основе</w:t>
      </w:r>
    </w:p>
    <w:p w14:paraId="7ECD0B76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jc w:val="center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Закона Республики Казахстан «Об образовании» и нормативных документов:</w:t>
      </w:r>
    </w:p>
    <w:p w14:paraId="1B3DB2B8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</w:p>
    <w:p w14:paraId="28FDF245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•</w:t>
      </w:r>
      <w:r w:rsidRPr="008909CA">
        <w:rPr>
          <w:sz w:val="22"/>
          <w:szCs w:val="22"/>
          <w:lang w:eastAsia="en-US"/>
        </w:rPr>
        <w:tab/>
        <w:t xml:space="preserve">«Об утверждении государственных общеобязательных стандартов образования всех уровней образования» (далее – ГОСО) (приказ МОН РК от 31 октября 2018 года № 604 (с изм. и </w:t>
      </w:r>
      <w:proofErr w:type="spellStart"/>
      <w:r w:rsidRPr="008909CA">
        <w:rPr>
          <w:sz w:val="22"/>
          <w:szCs w:val="22"/>
          <w:lang w:eastAsia="en-US"/>
        </w:rPr>
        <w:t>допол</w:t>
      </w:r>
      <w:proofErr w:type="spellEnd"/>
      <w:r w:rsidRPr="008909CA">
        <w:rPr>
          <w:sz w:val="22"/>
          <w:szCs w:val="22"/>
          <w:lang w:eastAsia="en-US"/>
        </w:rPr>
        <w:t xml:space="preserve">. на 28 августа 2020 года № 372) https://adilet.zan.kz/rus/docs/V1800017669; </w:t>
      </w:r>
    </w:p>
    <w:p w14:paraId="3144081A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</w:p>
    <w:p w14:paraId="19F7886B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•</w:t>
      </w:r>
      <w:r w:rsidRPr="008909CA">
        <w:rPr>
          <w:sz w:val="22"/>
          <w:szCs w:val="22"/>
          <w:lang w:eastAsia="en-US"/>
        </w:rPr>
        <w:tab/>
        <w:t>Типовые учебные планы утверждены приказом МОН РК от 8 ноября 2012 года № 500 (с изменениями и дополнениями, внесенными приказом от 25 марта 2021 года № 125) в соответствии с приказом от 4 сентября 2018 года № 441).Для выбора предлагаются типовые учебные планы, введенные в действие с 2018 года (приказ МОН РК от 8 ноября 2012 года №500 (с изменениями и дополнениями, внесенными приказом от 26 марта 2021 года №125)</w:t>
      </w:r>
    </w:p>
    <w:p w14:paraId="48392279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</w:p>
    <w:p w14:paraId="52EC5F3C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•</w:t>
      </w:r>
      <w:r w:rsidRPr="008909CA">
        <w:rPr>
          <w:sz w:val="22"/>
          <w:szCs w:val="22"/>
          <w:lang w:eastAsia="en-US"/>
        </w:rPr>
        <w:tab/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 (с изм. и </w:t>
      </w:r>
      <w:proofErr w:type="spellStart"/>
      <w:r w:rsidRPr="008909CA">
        <w:rPr>
          <w:sz w:val="22"/>
          <w:szCs w:val="22"/>
          <w:lang w:eastAsia="en-US"/>
        </w:rPr>
        <w:t>допол</w:t>
      </w:r>
      <w:proofErr w:type="spellEnd"/>
      <w:r w:rsidRPr="008909CA">
        <w:rPr>
          <w:sz w:val="22"/>
          <w:szCs w:val="22"/>
          <w:lang w:eastAsia="en-US"/>
        </w:rPr>
        <w:t xml:space="preserve">. на 27 ноября 2020г. №496) https://adilet.zan.kz/rus/docs/V1300008424; </w:t>
      </w:r>
    </w:p>
    <w:p w14:paraId="510E747C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</w:p>
    <w:p w14:paraId="3297A445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•</w:t>
      </w:r>
      <w:r w:rsidRPr="008909CA">
        <w:rPr>
          <w:sz w:val="22"/>
          <w:szCs w:val="22"/>
          <w:lang w:eastAsia="en-US"/>
        </w:rPr>
        <w:tab/>
        <w:t xml:space="preserve">«Об утверждении перечня учебников, учебно-методических комплексов, пособий и другой дополнительной литературы, в том числе на электронных носителях» (приказ МОН РК от 10 июня 2021 года № 286); </w:t>
      </w:r>
    </w:p>
    <w:p w14:paraId="7E85C221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</w:p>
    <w:p w14:paraId="6C756EBC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•</w:t>
      </w:r>
      <w:r w:rsidRPr="008909CA">
        <w:rPr>
          <w:sz w:val="22"/>
          <w:szCs w:val="22"/>
          <w:lang w:eastAsia="en-US"/>
        </w:rPr>
        <w:tab/>
        <w:t xml:space="preserve">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8909CA">
        <w:rPr>
          <w:sz w:val="22"/>
          <w:szCs w:val="22"/>
          <w:lang w:eastAsia="en-US"/>
        </w:rPr>
        <w:t>послесреднего</w:t>
      </w:r>
      <w:proofErr w:type="spellEnd"/>
      <w:r w:rsidRPr="008909CA">
        <w:rPr>
          <w:sz w:val="22"/>
          <w:szCs w:val="22"/>
          <w:lang w:eastAsia="en-US"/>
        </w:rPr>
        <w:t xml:space="preserve"> образования, и их формы» (приказ МОН РК от 6 апреля 2020 года № 130);</w:t>
      </w:r>
    </w:p>
    <w:p w14:paraId="70262126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</w:p>
    <w:p w14:paraId="01D29C94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•</w:t>
      </w:r>
      <w:r w:rsidRPr="008909CA">
        <w:rPr>
          <w:sz w:val="22"/>
          <w:szCs w:val="22"/>
          <w:lang w:eastAsia="en-US"/>
        </w:rPr>
        <w:tab/>
        <w:t>Инструктивно-методическое письмо «Об особенностях учебно-воспитательного процесса в организациях среднего образования Республики Казахстан в 2021-2022 учебном году». – Нур-Султан: НАО имени Ы. Алтынсарина, 2021. – 338 с.</w:t>
      </w:r>
    </w:p>
    <w:p w14:paraId="07CD914B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</w:p>
    <w:p w14:paraId="744B8E36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Типовые учебные программы по общеобразовательным предметам утверждены приказом Министра просвещения Республики Казахстан</w:t>
      </w:r>
    </w:p>
    <w:p w14:paraId="119BA5A5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По истории Казахстана и Всемирной истории для 5-9 класс № 334 от 26.07.2019 г.</w:t>
      </w:r>
    </w:p>
    <w:p w14:paraId="1B2E7533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По сокращенной Программе для 7-9 классов № 496 от 27.11.2020г.</w:t>
      </w:r>
    </w:p>
    <w:p w14:paraId="6052D93A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По сокращенной программе для 10-11 классов № 496 от 27.11.2020 г.</w:t>
      </w:r>
    </w:p>
    <w:p w14:paraId="65646CA5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Без сокращения учебной программы для 10-11 классов по истории Казахстана и Всемирной истории №105 от 07.03.2019</w:t>
      </w:r>
    </w:p>
    <w:p w14:paraId="58A8E954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По основам права для 9 класса 3545 от 25.10.2017 г.</w:t>
      </w:r>
    </w:p>
    <w:p w14:paraId="630C313A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b/>
          <w:sz w:val="22"/>
          <w:szCs w:val="22"/>
          <w:lang w:eastAsia="en-US"/>
        </w:rPr>
      </w:pPr>
    </w:p>
    <w:p w14:paraId="65C9659F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b/>
          <w:sz w:val="22"/>
          <w:szCs w:val="22"/>
          <w:lang w:eastAsia="en-US"/>
        </w:rPr>
      </w:pPr>
    </w:p>
    <w:p w14:paraId="7A4C5FA6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b/>
          <w:sz w:val="22"/>
          <w:szCs w:val="22"/>
          <w:lang w:eastAsia="en-US"/>
        </w:rPr>
      </w:pPr>
    </w:p>
    <w:p w14:paraId="5EFE49CE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b/>
          <w:sz w:val="22"/>
          <w:szCs w:val="22"/>
          <w:lang w:eastAsia="en-US"/>
        </w:rPr>
      </w:pPr>
    </w:p>
    <w:p w14:paraId="1649D0B0" w14:textId="77777777" w:rsidR="00D33BB5" w:rsidRPr="00F47167" w:rsidRDefault="00D33BB5" w:rsidP="00D33BB5">
      <w:pPr>
        <w:shd w:val="clear" w:color="auto" w:fill="FFFFFF"/>
        <w:jc w:val="center"/>
        <w:rPr>
          <w:b/>
          <w:sz w:val="22"/>
          <w:szCs w:val="22"/>
        </w:rPr>
      </w:pPr>
    </w:p>
    <w:p w14:paraId="28D7A271" w14:textId="77777777" w:rsidR="00D33BB5" w:rsidRPr="008909CA" w:rsidRDefault="00D33BB5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23F93B3B" w14:textId="339B1E76" w:rsidR="00D33BB5" w:rsidRDefault="00D33BB5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val="kk-KZ" w:eastAsia="en-US"/>
        </w:rPr>
      </w:pPr>
    </w:p>
    <w:p w14:paraId="60EC6051" w14:textId="77777777" w:rsidR="00F47167" w:rsidRPr="00D33BB5" w:rsidRDefault="00F47167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val="kk-KZ" w:eastAsia="en-US"/>
        </w:rPr>
      </w:pPr>
    </w:p>
    <w:p w14:paraId="6DE1B615" w14:textId="07133BBE" w:rsidR="00D33BB5" w:rsidRDefault="00D33BB5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027BB8CE" w14:textId="77777777" w:rsidR="00103EF5" w:rsidRDefault="00103EF5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0482E602" w14:textId="77777777" w:rsidR="00103EF5" w:rsidRDefault="00103EF5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07E7A219" w14:textId="5C4243CA" w:rsidR="00D33BB5" w:rsidRDefault="00D33BB5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752F8AC0" w14:textId="77777777" w:rsidR="00D33BB5" w:rsidRPr="008909CA" w:rsidRDefault="00D33BB5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591E4F4F" w14:textId="77777777" w:rsidR="00443BBE" w:rsidRPr="008909CA" w:rsidRDefault="00443BBE" w:rsidP="00443BBE">
      <w:pPr>
        <w:pStyle w:val="11"/>
        <w:spacing w:line="293" w:lineRule="exact"/>
        <w:ind w:left="1099"/>
        <w:jc w:val="center"/>
        <w:rPr>
          <w:sz w:val="22"/>
          <w:szCs w:val="22"/>
        </w:rPr>
      </w:pPr>
      <w:r w:rsidRPr="008909CA">
        <w:rPr>
          <w:sz w:val="22"/>
          <w:szCs w:val="22"/>
        </w:rPr>
        <w:t>Пояснительная записка</w:t>
      </w:r>
    </w:p>
    <w:p w14:paraId="7AD57631" w14:textId="77777777" w:rsidR="00443BBE" w:rsidRPr="008909CA" w:rsidRDefault="00443BBE" w:rsidP="00443BBE">
      <w:pPr>
        <w:pStyle w:val="11"/>
        <w:spacing w:line="293" w:lineRule="exact"/>
        <w:ind w:left="1099"/>
        <w:jc w:val="center"/>
        <w:rPr>
          <w:sz w:val="22"/>
          <w:szCs w:val="22"/>
        </w:rPr>
      </w:pPr>
      <w:r w:rsidRPr="008909CA">
        <w:rPr>
          <w:b w:val="0"/>
          <w:sz w:val="22"/>
          <w:szCs w:val="22"/>
        </w:rPr>
        <w:t xml:space="preserve">по предмету </w:t>
      </w:r>
      <w:r w:rsidRPr="008909CA">
        <w:rPr>
          <w:w w:val="110"/>
          <w:sz w:val="22"/>
          <w:szCs w:val="22"/>
        </w:rPr>
        <w:t>«Основы</w:t>
      </w:r>
      <w:r w:rsidRPr="008909CA">
        <w:rPr>
          <w:spacing w:val="-4"/>
          <w:w w:val="110"/>
          <w:sz w:val="22"/>
          <w:szCs w:val="22"/>
        </w:rPr>
        <w:t xml:space="preserve"> </w:t>
      </w:r>
      <w:r w:rsidRPr="008909CA">
        <w:rPr>
          <w:w w:val="110"/>
          <w:sz w:val="22"/>
          <w:szCs w:val="22"/>
        </w:rPr>
        <w:t>права»</w:t>
      </w:r>
    </w:p>
    <w:p w14:paraId="6A24369A" w14:textId="78F77100" w:rsidR="00443BBE" w:rsidRPr="008909CA" w:rsidRDefault="00443BBE" w:rsidP="00443BBE">
      <w:pPr>
        <w:pStyle w:val="11"/>
        <w:spacing w:line="293" w:lineRule="exact"/>
        <w:ind w:left="1099"/>
        <w:jc w:val="center"/>
        <w:rPr>
          <w:sz w:val="22"/>
          <w:szCs w:val="22"/>
        </w:rPr>
      </w:pPr>
      <w:r w:rsidRPr="008909CA">
        <w:rPr>
          <w:sz w:val="22"/>
          <w:szCs w:val="22"/>
        </w:rPr>
        <w:t>для 9 класс</w:t>
      </w:r>
      <w:r w:rsidR="00103EF5">
        <w:rPr>
          <w:sz w:val="22"/>
          <w:szCs w:val="22"/>
        </w:rPr>
        <w:t>а</w:t>
      </w:r>
      <w:r w:rsidRPr="008909CA">
        <w:rPr>
          <w:sz w:val="22"/>
          <w:szCs w:val="22"/>
        </w:rPr>
        <w:t xml:space="preserve"> по обновленному содержанию</w:t>
      </w:r>
    </w:p>
    <w:p w14:paraId="0A4F9514" w14:textId="77777777" w:rsidR="00443BBE" w:rsidRPr="008909CA" w:rsidRDefault="00443BBE" w:rsidP="00443BBE">
      <w:pPr>
        <w:pStyle w:val="11"/>
        <w:spacing w:line="293" w:lineRule="exact"/>
        <w:ind w:left="1099"/>
        <w:jc w:val="center"/>
        <w:rPr>
          <w:sz w:val="22"/>
          <w:szCs w:val="22"/>
        </w:rPr>
      </w:pPr>
    </w:p>
    <w:p w14:paraId="2A16DFA8" w14:textId="77777777" w:rsidR="00443BBE" w:rsidRPr="008909CA" w:rsidRDefault="00443BBE" w:rsidP="00443BBE">
      <w:pPr>
        <w:pStyle w:val="a7"/>
        <w:spacing w:before="1"/>
        <w:ind w:right="531"/>
        <w:rPr>
          <w:w w:val="110"/>
          <w:sz w:val="22"/>
          <w:szCs w:val="22"/>
        </w:rPr>
      </w:pPr>
      <w:r w:rsidRPr="008909CA">
        <w:rPr>
          <w:sz w:val="22"/>
          <w:szCs w:val="22"/>
        </w:rPr>
        <w:t xml:space="preserve">       </w:t>
      </w:r>
      <w:r w:rsidRPr="008909CA">
        <w:rPr>
          <w:w w:val="110"/>
          <w:sz w:val="22"/>
          <w:szCs w:val="22"/>
        </w:rPr>
        <w:t>Учебный</w:t>
      </w:r>
      <w:r w:rsidRPr="008909CA">
        <w:rPr>
          <w:spacing w:val="-4"/>
          <w:w w:val="110"/>
          <w:sz w:val="22"/>
          <w:szCs w:val="22"/>
        </w:rPr>
        <w:t xml:space="preserve"> </w:t>
      </w:r>
      <w:r w:rsidRPr="008909CA">
        <w:rPr>
          <w:w w:val="110"/>
          <w:sz w:val="22"/>
          <w:szCs w:val="22"/>
        </w:rPr>
        <w:t>предмет</w:t>
      </w:r>
      <w:r w:rsidRPr="008909CA">
        <w:rPr>
          <w:spacing w:val="-4"/>
          <w:w w:val="110"/>
          <w:sz w:val="22"/>
          <w:szCs w:val="22"/>
        </w:rPr>
        <w:t xml:space="preserve"> </w:t>
      </w:r>
      <w:r w:rsidRPr="008909CA">
        <w:rPr>
          <w:w w:val="110"/>
          <w:sz w:val="22"/>
          <w:szCs w:val="22"/>
        </w:rPr>
        <w:t>«Основы</w:t>
      </w:r>
      <w:r w:rsidRPr="008909CA">
        <w:rPr>
          <w:spacing w:val="-4"/>
          <w:w w:val="110"/>
          <w:sz w:val="22"/>
          <w:szCs w:val="22"/>
        </w:rPr>
        <w:t xml:space="preserve"> </w:t>
      </w:r>
      <w:r w:rsidRPr="008909CA">
        <w:rPr>
          <w:w w:val="110"/>
          <w:sz w:val="22"/>
          <w:szCs w:val="22"/>
        </w:rPr>
        <w:t>права»</w:t>
      </w:r>
    </w:p>
    <w:p w14:paraId="4A8EFD22" w14:textId="77777777" w:rsidR="00443BBE" w:rsidRPr="008909CA" w:rsidRDefault="00443BBE" w:rsidP="00443BBE">
      <w:pPr>
        <w:pStyle w:val="a7"/>
        <w:spacing w:before="1"/>
        <w:ind w:right="531"/>
        <w:rPr>
          <w:sz w:val="22"/>
          <w:szCs w:val="22"/>
        </w:rPr>
      </w:pPr>
      <w:r w:rsidRPr="008909CA">
        <w:rPr>
          <w:sz w:val="22"/>
          <w:szCs w:val="22"/>
        </w:rPr>
        <w:t xml:space="preserve"> Цель предмета «Основы права»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– обучение базовым знаниям о праве,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воспитание грамотного в правовом плане гражданина, привитие обучающимся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правовой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культуры,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уважения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к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законам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государства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и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нормам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общества,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формирование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знаний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и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навыков,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необходимых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для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реализации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ими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своих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гражданских прав</w:t>
      </w:r>
      <w:r w:rsidRPr="008909CA">
        <w:rPr>
          <w:spacing w:val="-1"/>
          <w:sz w:val="22"/>
          <w:szCs w:val="22"/>
        </w:rPr>
        <w:t xml:space="preserve"> </w:t>
      </w:r>
      <w:r w:rsidRPr="008909CA">
        <w:rPr>
          <w:sz w:val="22"/>
          <w:szCs w:val="22"/>
        </w:rPr>
        <w:t>и</w:t>
      </w:r>
      <w:r w:rsidRPr="008909CA">
        <w:rPr>
          <w:spacing w:val="-3"/>
          <w:sz w:val="22"/>
          <w:szCs w:val="22"/>
        </w:rPr>
        <w:t xml:space="preserve"> </w:t>
      </w:r>
      <w:r w:rsidRPr="008909CA">
        <w:rPr>
          <w:sz w:val="22"/>
          <w:szCs w:val="22"/>
        </w:rPr>
        <w:t>исполнения обязательств.</w:t>
      </w:r>
    </w:p>
    <w:p w14:paraId="6A91D7AB" w14:textId="77777777" w:rsidR="00443BBE" w:rsidRPr="008909CA" w:rsidRDefault="00443BBE" w:rsidP="00443BBE">
      <w:pPr>
        <w:pStyle w:val="a7"/>
        <w:ind w:right="537"/>
        <w:rPr>
          <w:sz w:val="22"/>
          <w:szCs w:val="22"/>
        </w:rPr>
      </w:pPr>
      <w:r w:rsidRPr="008909CA">
        <w:rPr>
          <w:sz w:val="22"/>
          <w:szCs w:val="22"/>
        </w:rPr>
        <w:t>Учебный процесс в общеобразовательных школах ведется по типовым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учебным</w:t>
      </w:r>
      <w:r w:rsidRPr="008909CA">
        <w:rPr>
          <w:spacing w:val="65"/>
          <w:sz w:val="22"/>
          <w:szCs w:val="22"/>
        </w:rPr>
        <w:t xml:space="preserve"> </w:t>
      </w:r>
      <w:r w:rsidRPr="008909CA">
        <w:rPr>
          <w:sz w:val="22"/>
          <w:szCs w:val="22"/>
        </w:rPr>
        <w:t>планам,</w:t>
      </w:r>
      <w:r w:rsidRPr="008909CA">
        <w:rPr>
          <w:spacing w:val="68"/>
          <w:sz w:val="22"/>
          <w:szCs w:val="22"/>
        </w:rPr>
        <w:t xml:space="preserve"> </w:t>
      </w:r>
      <w:r w:rsidRPr="008909CA">
        <w:rPr>
          <w:sz w:val="22"/>
          <w:szCs w:val="22"/>
        </w:rPr>
        <w:t>утвержденным</w:t>
      </w:r>
      <w:r w:rsidRPr="008909CA">
        <w:rPr>
          <w:spacing w:val="69"/>
          <w:sz w:val="22"/>
          <w:szCs w:val="22"/>
        </w:rPr>
        <w:t xml:space="preserve"> </w:t>
      </w:r>
      <w:proofErr w:type="gramStart"/>
      <w:r w:rsidRPr="008909CA">
        <w:rPr>
          <w:sz w:val="22"/>
          <w:szCs w:val="22"/>
        </w:rPr>
        <w:t>приказом  МОН</w:t>
      </w:r>
      <w:proofErr w:type="gramEnd"/>
      <w:r w:rsidRPr="008909CA">
        <w:rPr>
          <w:sz w:val="22"/>
          <w:szCs w:val="22"/>
        </w:rPr>
        <w:t xml:space="preserve">  РК</w:t>
      </w:r>
      <w:r w:rsidRPr="008909CA">
        <w:rPr>
          <w:spacing w:val="68"/>
          <w:sz w:val="22"/>
          <w:szCs w:val="22"/>
        </w:rPr>
        <w:t xml:space="preserve"> </w:t>
      </w:r>
      <w:r w:rsidRPr="008909CA">
        <w:rPr>
          <w:sz w:val="22"/>
          <w:szCs w:val="22"/>
        </w:rPr>
        <w:t>от</w:t>
      </w:r>
      <w:r w:rsidRPr="008909CA">
        <w:rPr>
          <w:spacing w:val="66"/>
          <w:sz w:val="22"/>
          <w:szCs w:val="22"/>
        </w:rPr>
        <w:t xml:space="preserve"> </w:t>
      </w:r>
      <w:proofErr w:type="gramStart"/>
      <w:r w:rsidRPr="008909CA">
        <w:rPr>
          <w:sz w:val="22"/>
          <w:szCs w:val="22"/>
        </w:rPr>
        <w:t>8  ноября</w:t>
      </w:r>
      <w:proofErr w:type="gramEnd"/>
      <w:r w:rsidRPr="008909CA">
        <w:rPr>
          <w:spacing w:val="69"/>
          <w:sz w:val="22"/>
          <w:szCs w:val="22"/>
        </w:rPr>
        <w:t xml:space="preserve"> </w:t>
      </w:r>
      <w:proofErr w:type="gramStart"/>
      <w:r w:rsidRPr="008909CA">
        <w:rPr>
          <w:sz w:val="22"/>
          <w:szCs w:val="22"/>
        </w:rPr>
        <w:t>2012  года</w:t>
      </w:r>
      <w:proofErr w:type="gramEnd"/>
    </w:p>
    <w:p w14:paraId="780B9E8C" w14:textId="77777777" w:rsidR="00443BBE" w:rsidRPr="008909CA" w:rsidRDefault="00443BBE" w:rsidP="00443BBE">
      <w:pPr>
        <w:pStyle w:val="a7"/>
        <w:ind w:right="537" w:firstLine="0"/>
        <w:rPr>
          <w:sz w:val="22"/>
          <w:szCs w:val="22"/>
        </w:rPr>
      </w:pPr>
      <w:r w:rsidRPr="008909CA">
        <w:rPr>
          <w:sz w:val="22"/>
          <w:szCs w:val="22"/>
        </w:rPr>
        <w:t>№</w:t>
      </w:r>
      <w:r w:rsidRPr="008909CA">
        <w:rPr>
          <w:spacing w:val="-12"/>
          <w:sz w:val="22"/>
          <w:szCs w:val="22"/>
        </w:rPr>
        <w:t xml:space="preserve"> </w:t>
      </w:r>
      <w:r w:rsidRPr="008909CA">
        <w:rPr>
          <w:sz w:val="22"/>
          <w:szCs w:val="22"/>
        </w:rPr>
        <w:t>500</w:t>
      </w:r>
      <w:r w:rsidRPr="008909CA">
        <w:rPr>
          <w:spacing w:val="-12"/>
          <w:sz w:val="22"/>
          <w:szCs w:val="22"/>
        </w:rPr>
        <w:t xml:space="preserve"> </w:t>
      </w:r>
      <w:r w:rsidRPr="008909CA">
        <w:rPr>
          <w:sz w:val="22"/>
          <w:szCs w:val="22"/>
        </w:rPr>
        <w:t>(с</w:t>
      </w:r>
      <w:r w:rsidRPr="008909CA">
        <w:rPr>
          <w:spacing w:val="-12"/>
          <w:sz w:val="22"/>
          <w:szCs w:val="22"/>
        </w:rPr>
        <w:t xml:space="preserve"> </w:t>
      </w:r>
      <w:r w:rsidRPr="008909CA">
        <w:rPr>
          <w:sz w:val="22"/>
          <w:szCs w:val="22"/>
        </w:rPr>
        <w:t>изменениями</w:t>
      </w:r>
      <w:r w:rsidRPr="008909CA">
        <w:rPr>
          <w:spacing w:val="-11"/>
          <w:sz w:val="22"/>
          <w:szCs w:val="22"/>
        </w:rPr>
        <w:t xml:space="preserve"> </w:t>
      </w:r>
      <w:r w:rsidRPr="008909CA">
        <w:rPr>
          <w:sz w:val="22"/>
          <w:szCs w:val="22"/>
        </w:rPr>
        <w:t>и</w:t>
      </w:r>
      <w:r w:rsidRPr="008909CA">
        <w:rPr>
          <w:spacing w:val="-14"/>
          <w:sz w:val="22"/>
          <w:szCs w:val="22"/>
        </w:rPr>
        <w:t xml:space="preserve"> </w:t>
      </w:r>
      <w:r w:rsidRPr="008909CA">
        <w:rPr>
          <w:sz w:val="22"/>
          <w:szCs w:val="22"/>
        </w:rPr>
        <w:t>дополнениями,</w:t>
      </w:r>
      <w:r w:rsidRPr="008909CA">
        <w:rPr>
          <w:spacing w:val="-15"/>
          <w:sz w:val="22"/>
          <w:szCs w:val="22"/>
        </w:rPr>
        <w:t xml:space="preserve"> </w:t>
      </w:r>
      <w:r w:rsidRPr="008909CA">
        <w:rPr>
          <w:sz w:val="22"/>
          <w:szCs w:val="22"/>
        </w:rPr>
        <w:t>внесенными</w:t>
      </w:r>
      <w:r w:rsidRPr="008909CA">
        <w:rPr>
          <w:spacing w:val="-14"/>
          <w:sz w:val="22"/>
          <w:szCs w:val="22"/>
        </w:rPr>
        <w:t xml:space="preserve"> </w:t>
      </w:r>
      <w:r w:rsidRPr="008909CA">
        <w:rPr>
          <w:sz w:val="22"/>
          <w:szCs w:val="22"/>
        </w:rPr>
        <w:t>приказом</w:t>
      </w:r>
      <w:r w:rsidRPr="008909CA">
        <w:rPr>
          <w:spacing w:val="-12"/>
          <w:sz w:val="22"/>
          <w:szCs w:val="22"/>
        </w:rPr>
        <w:t xml:space="preserve"> </w:t>
      </w:r>
      <w:r w:rsidRPr="008909CA">
        <w:rPr>
          <w:sz w:val="22"/>
          <w:szCs w:val="22"/>
        </w:rPr>
        <w:t>на</w:t>
      </w:r>
      <w:r w:rsidRPr="008909CA">
        <w:rPr>
          <w:spacing w:val="-15"/>
          <w:sz w:val="22"/>
          <w:szCs w:val="22"/>
        </w:rPr>
        <w:t xml:space="preserve"> </w:t>
      </w:r>
      <w:r w:rsidRPr="008909CA">
        <w:rPr>
          <w:sz w:val="22"/>
          <w:szCs w:val="22"/>
        </w:rPr>
        <w:t>26</w:t>
      </w:r>
      <w:r w:rsidRPr="008909CA">
        <w:rPr>
          <w:spacing w:val="-12"/>
          <w:sz w:val="22"/>
          <w:szCs w:val="22"/>
        </w:rPr>
        <w:t xml:space="preserve"> </w:t>
      </w:r>
      <w:r w:rsidRPr="008909CA">
        <w:rPr>
          <w:sz w:val="22"/>
          <w:szCs w:val="22"/>
        </w:rPr>
        <w:t>января</w:t>
      </w:r>
      <w:r w:rsidRPr="008909CA">
        <w:rPr>
          <w:spacing w:val="-14"/>
          <w:sz w:val="22"/>
          <w:szCs w:val="22"/>
        </w:rPr>
        <w:t xml:space="preserve"> </w:t>
      </w:r>
      <w:r w:rsidRPr="008909CA">
        <w:rPr>
          <w:sz w:val="22"/>
          <w:szCs w:val="22"/>
        </w:rPr>
        <w:t>2022</w:t>
      </w:r>
      <w:r w:rsidRPr="008909CA">
        <w:rPr>
          <w:spacing w:val="-67"/>
          <w:sz w:val="22"/>
          <w:szCs w:val="22"/>
        </w:rPr>
        <w:t xml:space="preserve"> </w:t>
      </w:r>
      <w:r w:rsidRPr="008909CA">
        <w:rPr>
          <w:sz w:val="22"/>
          <w:szCs w:val="22"/>
        </w:rPr>
        <w:t>года №</w:t>
      </w:r>
      <w:r w:rsidRPr="008909CA">
        <w:rPr>
          <w:spacing w:val="-3"/>
          <w:sz w:val="22"/>
          <w:szCs w:val="22"/>
        </w:rPr>
        <w:t xml:space="preserve"> </w:t>
      </w:r>
      <w:r w:rsidRPr="008909CA">
        <w:rPr>
          <w:sz w:val="22"/>
          <w:szCs w:val="22"/>
        </w:rPr>
        <w:t>25).</w:t>
      </w:r>
    </w:p>
    <w:p w14:paraId="70CE627C" w14:textId="77777777" w:rsidR="00443BBE" w:rsidRPr="008909CA" w:rsidRDefault="00443BBE" w:rsidP="00443BBE">
      <w:pPr>
        <w:pStyle w:val="a7"/>
        <w:spacing w:before="74" w:line="242" w:lineRule="auto"/>
        <w:ind w:right="539"/>
        <w:rPr>
          <w:sz w:val="22"/>
          <w:szCs w:val="22"/>
        </w:rPr>
      </w:pPr>
      <w:r w:rsidRPr="008909CA">
        <w:rPr>
          <w:sz w:val="22"/>
          <w:szCs w:val="22"/>
        </w:rPr>
        <w:t>В соответствии с приказом МОН РК от 30 октября 2018 года № 595 «Об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утверждении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Типовых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правил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деятельности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организаций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образования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(начального, основного среднего и общего среднего)» организации образования</w:t>
      </w:r>
      <w:r w:rsidRPr="008909CA">
        <w:rPr>
          <w:spacing w:val="-67"/>
          <w:sz w:val="22"/>
          <w:szCs w:val="22"/>
        </w:rPr>
        <w:t xml:space="preserve"> </w:t>
      </w:r>
      <w:r w:rsidRPr="008909CA">
        <w:rPr>
          <w:sz w:val="22"/>
          <w:szCs w:val="22"/>
        </w:rPr>
        <w:t>независимо от вида и форм собственности самостоятельно выбирают типовые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учебные планы, в том числе с сокращенной учебной нагрузкой, по которым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осуществляются</w:t>
      </w:r>
      <w:r w:rsidRPr="008909CA">
        <w:rPr>
          <w:spacing w:val="-1"/>
          <w:sz w:val="22"/>
          <w:szCs w:val="22"/>
        </w:rPr>
        <w:t xml:space="preserve"> </w:t>
      </w:r>
      <w:r w:rsidRPr="008909CA">
        <w:rPr>
          <w:sz w:val="22"/>
          <w:szCs w:val="22"/>
        </w:rPr>
        <w:t>процесс обучения. Базовое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содержание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учебного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предмета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«Основы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права»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в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9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классах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содержит</w:t>
      </w:r>
      <w:r w:rsidRPr="008909CA">
        <w:rPr>
          <w:spacing w:val="119"/>
          <w:sz w:val="22"/>
          <w:szCs w:val="22"/>
        </w:rPr>
        <w:t xml:space="preserve"> </w:t>
      </w:r>
      <w:r w:rsidRPr="008909CA">
        <w:rPr>
          <w:sz w:val="22"/>
          <w:szCs w:val="22"/>
        </w:rPr>
        <w:t>7</w:t>
      </w:r>
      <w:r w:rsidRPr="008909CA">
        <w:rPr>
          <w:spacing w:val="121"/>
          <w:sz w:val="22"/>
          <w:szCs w:val="22"/>
        </w:rPr>
        <w:t xml:space="preserve"> </w:t>
      </w:r>
      <w:r w:rsidRPr="008909CA">
        <w:rPr>
          <w:sz w:val="22"/>
          <w:szCs w:val="22"/>
        </w:rPr>
        <w:t>разделов:</w:t>
      </w:r>
      <w:r w:rsidRPr="008909CA">
        <w:rPr>
          <w:spacing w:val="121"/>
          <w:sz w:val="22"/>
          <w:szCs w:val="22"/>
        </w:rPr>
        <w:t xml:space="preserve"> </w:t>
      </w:r>
      <w:r w:rsidRPr="008909CA">
        <w:rPr>
          <w:sz w:val="22"/>
          <w:szCs w:val="22"/>
        </w:rPr>
        <w:t>«Право</w:t>
      </w:r>
      <w:r w:rsidRPr="008909CA">
        <w:rPr>
          <w:spacing w:val="121"/>
          <w:sz w:val="22"/>
          <w:szCs w:val="22"/>
        </w:rPr>
        <w:t xml:space="preserve"> </w:t>
      </w:r>
      <w:r w:rsidRPr="008909CA">
        <w:rPr>
          <w:sz w:val="22"/>
          <w:szCs w:val="22"/>
        </w:rPr>
        <w:t>и</w:t>
      </w:r>
      <w:r w:rsidRPr="008909CA">
        <w:rPr>
          <w:spacing w:val="121"/>
          <w:sz w:val="22"/>
          <w:szCs w:val="22"/>
        </w:rPr>
        <w:t xml:space="preserve"> </w:t>
      </w:r>
      <w:r w:rsidRPr="008909CA">
        <w:rPr>
          <w:sz w:val="22"/>
          <w:szCs w:val="22"/>
        </w:rPr>
        <w:t>государство»,</w:t>
      </w:r>
      <w:r w:rsidRPr="008909CA">
        <w:rPr>
          <w:spacing w:val="120"/>
          <w:sz w:val="22"/>
          <w:szCs w:val="22"/>
        </w:rPr>
        <w:t xml:space="preserve"> </w:t>
      </w:r>
      <w:r w:rsidRPr="008909CA">
        <w:rPr>
          <w:sz w:val="22"/>
          <w:szCs w:val="22"/>
        </w:rPr>
        <w:t>«Конституционное</w:t>
      </w:r>
      <w:r w:rsidRPr="008909CA">
        <w:rPr>
          <w:spacing w:val="121"/>
          <w:sz w:val="22"/>
          <w:szCs w:val="22"/>
        </w:rPr>
        <w:t xml:space="preserve"> </w:t>
      </w:r>
      <w:r w:rsidRPr="008909CA">
        <w:rPr>
          <w:sz w:val="22"/>
          <w:szCs w:val="22"/>
        </w:rPr>
        <w:t>право»,</w:t>
      </w:r>
    </w:p>
    <w:p w14:paraId="38A5122E" w14:textId="77777777" w:rsidR="00443BBE" w:rsidRPr="008909CA" w:rsidRDefault="00443BBE" w:rsidP="00D565BC">
      <w:pPr>
        <w:pStyle w:val="a7"/>
        <w:spacing w:line="317" w:lineRule="exact"/>
        <w:ind w:firstLine="0"/>
        <w:rPr>
          <w:sz w:val="22"/>
          <w:szCs w:val="22"/>
        </w:rPr>
      </w:pPr>
      <w:r w:rsidRPr="008909CA">
        <w:rPr>
          <w:sz w:val="22"/>
          <w:szCs w:val="22"/>
        </w:rPr>
        <w:t xml:space="preserve">«Гражданское      </w:t>
      </w:r>
      <w:r w:rsidRPr="008909CA">
        <w:rPr>
          <w:spacing w:val="36"/>
          <w:sz w:val="22"/>
          <w:szCs w:val="22"/>
        </w:rPr>
        <w:t xml:space="preserve"> </w:t>
      </w:r>
      <w:r w:rsidRPr="008909CA">
        <w:rPr>
          <w:sz w:val="22"/>
          <w:szCs w:val="22"/>
        </w:rPr>
        <w:t>право</w:t>
      </w:r>
      <w:proofErr w:type="gramStart"/>
      <w:r w:rsidRPr="008909CA">
        <w:rPr>
          <w:sz w:val="22"/>
          <w:szCs w:val="22"/>
        </w:rPr>
        <w:t xml:space="preserve">»,   </w:t>
      </w:r>
      <w:proofErr w:type="gramEnd"/>
      <w:r w:rsidRPr="008909CA">
        <w:rPr>
          <w:sz w:val="22"/>
          <w:szCs w:val="22"/>
        </w:rPr>
        <w:t xml:space="preserve"> </w:t>
      </w:r>
      <w:proofErr w:type="gramStart"/>
      <w:r w:rsidRPr="008909CA">
        <w:rPr>
          <w:sz w:val="22"/>
          <w:szCs w:val="22"/>
        </w:rPr>
        <w:t xml:space="preserve">  </w:t>
      </w:r>
      <w:r w:rsidRPr="008909CA">
        <w:rPr>
          <w:spacing w:val="35"/>
          <w:sz w:val="22"/>
          <w:szCs w:val="22"/>
        </w:rPr>
        <w:t xml:space="preserve"> </w:t>
      </w:r>
      <w:r w:rsidRPr="008909CA">
        <w:rPr>
          <w:sz w:val="22"/>
          <w:szCs w:val="22"/>
        </w:rPr>
        <w:t>«</w:t>
      </w:r>
      <w:proofErr w:type="gramEnd"/>
      <w:r w:rsidRPr="008909CA">
        <w:rPr>
          <w:sz w:val="22"/>
          <w:szCs w:val="22"/>
        </w:rPr>
        <w:t xml:space="preserve">Трудовое      </w:t>
      </w:r>
      <w:r w:rsidRPr="008909CA">
        <w:rPr>
          <w:spacing w:val="37"/>
          <w:sz w:val="22"/>
          <w:szCs w:val="22"/>
        </w:rPr>
        <w:t xml:space="preserve"> </w:t>
      </w:r>
      <w:r w:rsidRPr="008909CA">
        <w:rPr>
          <w:sz w:val="22"/>
          <w:szCs w:val="22"/>
        </w:rPr>
        <w:t>право</w:t>
      </w:r>
      <w:proofErr w:type="gramStart"/>
      <w:r w:rsidRPr="008909CA">
        <w:rPr>
          <w:sz w:val="22"/>
          <w:szCs w:val="22"/>
        </w:rPr>
        <w:t xml:space="preserve">»,   </w:t>
      </w:r>
      <w:proofErr w:type="gramEnd"/>
      <w:r w:rsidRPr="008909CA">
        <w:rPr>
          <w:sz w:val="22"/>
          <w:szCs w:val="22"/>
        </w:rPr>
        <w:t xml:space="preserve"> </w:t>
      </w:r>
      <w:proofErr w:type="gramStart"/>
      <w:r w:rsidRPr="008909CA">
        <w:rPr>
          <w:sz w:val="22"/>
          <w:szCs w:val="22"/>
        </w:rPr>
        <w:t xml:space="preserve">  </w:t>
      </w:r>
      <w:r w:rsidRPr="008909CA">
        <w:rPr>
          <w:spacing w:val="35"/>
          <w:sz w:val="22"/>
          <w:szCs w:val="22"/>
        </w:rPr>
        <w:t xml:space="preserve"> </w:t>
      </w:r>
      <w:r w:rsidRPr="008909CA">
        <w:rPr>
          <w:sz w:val="22"/>
          <w:szCs w:val="22"/>
        </w:rPr>
        <w:t>«</w:t>
      </w:r>
      <w:proofErr w:type="gramEnd"/>
      <w:r w:rsidRPr="008909CA">
        <w:rPr>
          <w:sz w:val="22"/>
          <w:szCs w:val="22"/>
        </w:rPr>
        <w:t xml:space="preserve">Семейное      </w:t>
      </w:r>
      <w:r w:rsidRPr="008909CA">
        <w:rPr>
          <w:spacing w:val="38"/>
          <w:sz w:val="22"/>
          <w:szCs w:val="22"/>
        </w:rPr>
        <w:t xml:space="preserve"> </w:t>
      </w:r>
      <w:r w:rsidRPr="008909CA">
        <w:rPr>
          <w:sz w:val="22"/>
          <w:szCs w:val="22"/>
        </w:rPr>
        <w:t>право»,</w:t>
      </w:r>
      <w:r w:rsidR="00D565BC" w:rsidRPr="008909CA">
        <w:rPr>
          <w:sz w:val="22"/>
          <w:szCs w:val="22"/>
        </w:rPr>
        <w:t xml:space="preserve"> </w:t>
      </w:r>
      <w:r w:rsidRPr="008909CA">
        <w:rPr>
          <w:sz w:val="22"/>
          <w:szCs w:val="22"/>
        </w:rPr>
        <w:t>«Административное</w:t>
      </w:r>
      <w:r w:rsidRPr="008909CA">
        <w:rPr>
          <w:spacing w:val="-7"/>
          <w:sz w:val="22"/>
          <w:szCs w:val="22"/>
        </w:rPr>
        <w:t xml:space="preserve"> </w:t>
      </w:r>
      <w:r w:rsidRPr="008909CA">
        <w:rPr>
          <w:sz w:val="22"/>
          <w:szCs w:val="22"/>
        </w:rPr>
        <w:t>право»,</w:t>
      </w:r>
      <w:r w:rsidRPr="008909CA">
        <w:rPr>
          <w:spacing w:val="-5"/>
          <w:sz w:val="22"/>
          <w:szCs w:val="22"/>
        </w:rPr>
        <w:t xml:space="preserve"> </w:t>
      </w:r>
      <w:r w:rsidRPr="008909CA">
        <w:rPr>
          <w:sz w:val="22"/>
          <w:szCs w:val="22"/>
        </w:rPr>
        <w:t>«Уголовное</w:t>
      </w:r>
      <w:r w:rsidRPr="008909CA">
        <w:rPr>
          <w:spacing w:val="-6"/>
          <w:sz w:val="22"/>
          <w:szCs w:val="22"/>
        </w:rPr>
        <w:t xml:space="preserve"> </w:t>
      </w:r>
      <w:r w:rsidRPr="008909CA">
        <w:rPr>
          <w:sz w:val="22"/>
          <w:szCs w:val="22"/>
        </w:rPr>
        <w:t>право».</w:t>
      </w:r>
    </w:p>
    <w:p w14:paraId="2FB72E2D" w14:textId="77777777" w:rsidR="00443BBE" w:rsidRPr="008909CA" w:rsidRDefault="00443BBE" w:rsidP="00443BBE">
      <w:pPr>
        <w:pStyle w:val="a7"/>
        <w:spacing w:before="74"/>
        <w:ind w:right="530"/>
        <w:rPr>
          <w:sz w:val="22"/>
          <w:szCs w:val="22"/>
        </w:rPr>
      </w:pPr>
    </w:p>
    <w:p w14:paraId="2173486B" w14:textId="77777777" w:rsidR="00443BBE" w:rsidRPr="008909CA" w:rsidRDefault="00443BBE" w:rsidP="00443BBE">
      <w:pPr>
        <w:rPr>
          <w:sz w:val="22"/>
          <w:szCs w:val="22"/>
        </w:rPr>
      </w:pPr>
      <w:r w:rsidRPr="008909CA">
        <w:rPr>
          <w:sz w:val="22"/>
          <w:szCs w:val="22"/>
        </w:rPr>
        <w:t xml:space="preserve">          Объем учебной нагрузки по учебному предмету «Основы права» для 9-11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классов</w:t>
      </w:r>
    </w:p>
    <w:p w14:paraId="5EAE0311" w14:textId="77777777" w:rsidR="00443BBE" w:rsidRPr="008909CA" w:rsidRDefault="00443BBE" w:rsidP="00443BBE">
      <w:pPr>
        <w:rPr>
          <w:sz w:val="22"/>
          <w:szCs w:val="22"/>
        </w:rPr>
      </w:pPr>
    </w:p>
    <w:tbl>
      <w:tblPr>
        <w:tblStyle w:val="TableNormal"/>
        <w:tblpPr w:leftFromText="180" w:rightFromText="180" w:vertAnchor="text" w:horzAnchor="margin" w:tblpY="210"/>
        <w:tblW w:w="14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2602"/>
        <w:gridCol w:w="1975"/>
        <w:gridCol w:w="2129"/>
        <w:gridCol w:w="2334"/>
        <w:gridCol w:w="3355"/>
      </w:tblGrid>
      <w:tr w:rsidR="00443BBE" w:rsidRPr="008909CA" w14:paraId="106477A6" w14:textId="77777777" w:rsidTr="00D565BC">
        <w:trPr>
          <w:trHeight w:val="138"/>
        </w:trPr>
        <w:tc>
          <w:tcPr>
            <w:tcW w:w="2577" w:type="dxa"/>
            <w:vMerge w:val="restart"/>
          </w:tcPr>
          <w:p w14:paraId="54B886FB" w14:textId="77777777" w:rsidR="00443BBE" w:rsidRPr="008909CA" w:rsidRDefault="00443BBE" w:rsidP="00C27D48">
            <w:pPr>
              <w:pStyle w:val="TableParagraph"/>
              <w:spacing w:line="275" w:lineRule="exact"/>
              <w:ind w:left="547"/>
              <w:jc w:val="left"/>
            </w:pPr>
            <w:proofErr w:type="spellStart"/>
            <w:r w:rsidRPr="008909CA">
              <w:t>Класс</w:t>
            </w:r>
            <w:proofErr w:type="spellEnd"/>
          </w:p>
        </w:tc>
        <w:tc>
          <w:tcPr>
            <w:tcW w:w="2602" w:type="dxa"/>
            <w:vMerge w:val="restart"/>
          </w:tcPr>
          <w:p w14:paraId="461F22ED" w14:textId="77777777" w:rsidR="00443BBE" w:rsidRPr="008909CA" w:rsidRDefault="00443BBE" w:rsidP="00C27D48">
            <w:pPr>
              <w:pStyle w:val="TableParagraph"/>
              <w:spacing w:line="240" w:lineRule="auto"/>
              <w:ind w:left="384" w:right="89" w:hanging="276"/>
              <w:jc w:val="left"/>
            </w:pPr>
            <w:proofErr w:type="spellStart"/>
            <w:r w:rsidRPr="008909CA">
              <w:rPr>
                <w:spacing w:val="-1"/>
              </w:rPr>
              <w:t>Наименование</w:t>
            </w:r>
            <w:proofErr w:type="spellEnd"/>
            <w:r w:rsidRPr="008909CA">
              <w:rPr>
                <w:spacing w:val="-57"/>
              </w:rPr>
              <w:t xml:space="preserve"> </w:t>
            </w:r>
            <w:proofErr w:type="spellStart"/>
            <w:r w:rsidRPr="008909CA">
              <w:t>учебного</w:t>
            </w:r>
            <w:proofErr w:type="spellEnd"/>
            <w:r w:rsidRPr="008909CA">
              <w:rPr>
                <w:spacing w:val="1"/>
              </w:rPr>
              <w:t xml:space="preserve"> </w:t>
            </w:r>
            <w:proofErr w:type="spellStart"/>
            <w:r w:rsidRPr="008909CA">
              <w:t>предмета</w:t>
            </w:r>
            <w:proofErr w:type="spellEnd"/>
          </w:p>
        </w:tc>
        <w:tc>
          <w:tcPr>
            <w:tcW w:w="9793" w:type="dxa"/>
            <w:gridSpan w:val="4"/>
          </w:tcPr>
          <w:p w14:paraId="338BAC79" w14:textId="77777777" w:rsidR="00443BBE" w:rsidRPr="008909CA" w:rsidRDefault="00443BBE" w:rsidP="00C27D48">
            <w:pPr>
              <w:pStyle w:val="TableParagraph"/>
              <w:ind w:left="2426" w:right="2425"/>
            </w:pPr>
            <w:proofErr w:type="spellStart"/>
            <w:r w:rsidRPr="008909CA">
              <w:t>Нагрузка</w:t>
            </w:r>
            <w:proofErr w:type="spellEnd"/>
            <w:r w:rsidRPr="008909CA">
              <w:t>,</w:t>
            </w:r>
            <w:r w:rsidRPr="008909CA">
              <w:rPr>
                <w:spacing w:val="-5"/>
              </w:rPr>
              <w:t xml:space="preserve"> </w:t>
            </w:r>
            <w:proofErr w:type="spellStart"/>
            <w:r w:rsidRPr="008909CA">
              <w:t>часы</w:t>
            </w:r>
            <w:proofErr w:type="spellEnd"/>
          </w:p>
        </w:tc>
      </w:tr>
      <w:tr w:rsidR="00443BBE" w:rsidRPr="008909CA" w14:paraId="687A9117" w14:textId="77777777" w:rsidTr="00107C89">
        <w:trPr>
          <w:trHeight w:val="417"/>
        </w:trPr>
        <w:tc>
          <w:tcPr>
            <w:tcW w:w="2577" w:type="dxa"/>
            <w:vMerge/>
            <w:tcBorders>
              <w:top w:val="nil"/>
            </w:tcBorders>
          </w:tcPr>
          <w:p w14:paraId="794EDF09" w14:textId="77777777" w:rsidR="00443BBE" w:rsidRPr="008909CA" w:rsidRDefault="00443BBE" w:rsidP="00C27D48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61CF6443" w14:textId="77777777" w:rsidR="00443BBE" w:rsidRPr="008909CA" w:rsidRDefault="00443BBE" w:rsidP="00C27D48">
            <w:pPr>
              <w:rPr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14:paraId="6C465240" w14:textId="77777777" w:rsidR="00443BBE" w:rsidRPr="008909CA" w:rsidRDefault="00443BBE" w:rsidP="00C27D48">
            <w:pPr>
              <w:pStyle w:val="TableParagraph"/>
              <w:spacing w:before="138" w:line="240" w:lineRule="auto"/>
              <w:ind w:left="160"/>
              <w:jc w:val="left"/>
            </w:pPr>
            <w:proofErr w:type="spellStart"/>
            <w:r w:rsidRPr="008909CA">
              <w:t>Типовой</w:t>
            </w:r>
            <w:proofErr w:type="spellEnd"/>
            <w:r w:rsidRPr="008909CA">
              <w:rPr>
                <w:spacing w:val="-1"/>
              </w:rPr>
              <w:t xml:space="preserve"> </w:t>
            </w:r>
            <w:proofErr w:type="spellStart"/>
            <w:r w:rsidRPr="008909CA">
              <w:t>учебный</w:t>
            </w:r>
            <w:proofErr w:type="spellEnd"/>
            <w:r w:rsidRPr="008909CA">
              <w:rPr>
                <w:spacing w:val="-3"/>
              </w:rPr>
              <w:t xml:space="preserve"> </w:t>
            </w:r>
            <w:proofErr w:type="spellStart"/>
            <w:r w:rsidRPr="008909CA">
              <w:t>план</w:t>
            </w:r>
            <w:proofErr w:type="spellEnd"/>
          </w:p>
        </w:tc>
        <w:tc>
          <w:tcPr>
            <w:tcW w:w="5689" w:type="dxa"/>
            <w:gridSpan w:val="2"/>
          </w:tcPr>
          <w:p w14:paraId="60CE6160" w14:textId="77777777" w:rsidR="00443BBE" w:rsidRPr="008909CA" w:rsidRDefault="00443BBE" w:rsidP="00C27D48">
            <w:pPr>
              <w:pStyle w:val="TableParagraph"/>
              <w:spacing w:line="276" w:lineRule="exact"/>
              <w:ind w:left="607" w:right="599" w:hanging="3"/>
              <w:rPr>
                <w:lang w:val="ru-RU"/>
              </w:rPr>
            </w:pPr>
            <w:r w:rsidRPr="008909CA">
              <w:rPr>
                <w:lang w:val="ru-RU"/>
              </w:rPr>
              <w:t>Типовой учебный план</w:t>
            </w:r>
            <w:r w:rsidRPr="008909CA">
              <w:rPr>
                <w:spacing w:val="1"/>
                <w:lang w:val="ru-RU"/>
              </w:rPr>
              <w:t xml:space="preserve"> </w:t>
            </w:r>
            <w:r w:rsidRPr="008909CA">
              <w:rPr>
                <w:lang w:val="ru-RU"/>
              </w:rPr>
              <w:t>(с</w:t>
            </w:r>
            <w:r w:rsidRPr="008909CA">
              <w:rPr>
                <w:spacing w:val="-9"/>
                <w:lang w:val="ru-RU"/>
              </w:rPr>
              <w:t xml:space="preserve"> </w:t>
            </w:r>
            <w:r w:rsidRPr="008909CA">
              <w:rPr>
                <w:lang w:val="ru-RU"/>
              </w:rPr>
              <w:t>сокращением</w:t>
            </w:r>
            <w:r w:rsidRPr="008909CA">
              <w:rPr>
                <w:spacing w:val="-8"/>
                <w:lang w:val="ru-RU"/>
              </w:rPr>
              <w:t xml:space="preserve"> </w:t>
            </w:r>
            <w:r w:rsidRPr="008909CA">
              <w:rPr>
                <w:lang w:val="ru-RU"/>
              </w:rPr>
              <w:t>учебной</w:t>
            </w:r>
            <w:r w:rsidRPr="008909CA">
              <w:rPr>
                <w:spacing w:val="-57"/>
                <w:lang w:val="ru-RU"/>
              </w:rPr>
              <w:t xml:space="preserve"> </w:t>
            </w:r>
            <w:r w:rsidRPr="008909CA">
              <w:rPr>
                <w:lang w:val="ru-RU"/>
              </w:rPr>
              <w:t>нагрузки)</w:t>
            </w:r>
          </w:p>
        </w:tc>
      </w:tr>
      <w:tr w:rsidR="00443BBE" w:rsidRPr="008909CA" w14:paraId="4B6CE365" w14:textId="77777777" w:rsidTr="00107C89">
        <w:trPr>
          <w:trHeight w:val="139"/>
        </w:trPr>
        <w:tc>
          <w:tcPr>
            <w:tcW w:w="2577" w:type="dxa"/>
            <w:vMerge/>
            <w:tcBorders>
              <w:top w:val="nil"/>
            </w:tcBorders>
          </w:tcPr>
          <w:p w14:paraId="411D0ACE" w14:textId="77777777" w:rsidR="00443BBE" w:rsidRPr="008909CA" w:rsidRDefault="00443BBE" w:rsidP="00C27D4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12344673" w14:textId="77777777" w:rsidR="00443BBE" w:rsidRPr="008909CA" w:rsidRDefault="00443BBE" w:rsidP="00C27D4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75" w:type="dxa"/>
          </w:tcPr>
          <w:p w14:paraId="7A7F536F" w14:textId="77777777" w:rsidR="00443BBE" w:rsidRPr="008909CA" w:rsidRDefault="00443BBE" w:rsidP="00C27D48">
            <w:pPr>
              <w:pStyle w:val="TableParagraph"/>
              <w:spacing w:before="1" w:line="257" w:lineRule="exact"/>
              <w:ind w:left="83" w:right="76"/>
            </w:pPr>
            <w:proofErr w:type="spellStart"/>
            <w:r w:rsidRPr="008909CA">
              <w:t>Недельная</w:t>
            </w:r>
            <w:proofErr w:type="spellEnd"/>
          </w:p>
        </w:tc>
        <w:tc>
          <w:tcPr>
            <w:tcW w:w="2129" w:type="dxa"/>
          </w:tcPr>
          <w:p w14:paraId="01B0C93B" w14:textId="77777777" w:rsidR="00443BBE" w:rsidRPr="008909CA" w:rsidRDefault="00443BBE" w:rsidP="00C27D48">
            <w:pPr>
              <w:pStyle w:val="TableParagraph"/>
              <w:spacing w:before="1" w:line="257" w:lineRule="exact"/>
              <w:ind w:left="265" w:right="255"/>
            </w:pPr>
            <w:proofErr w:type="spellStart"/>
            <w:r w:rsidRPr="008909CA">
              <w:t>Годовая</w:t>
            </w:r>
            <w:proofErr w:type="spellEnd"/>
          </w:p>
        </w:tc>
        <w:tc>
          <w:tcPr>
            <w:tcW w:w="2334" w:type="dxa"/>
          </w:tcPr>
          <w:p w14:paraId="7624924E" w14:textId="77777777" w:rsidR="00443BBE" w:rsidRPr="008909CA" w:rsidRDefault="00443BBE" w:rsidP="00C27D48">
            <w:pPr>
              <w:pStyle w:val="TableParagraph"/>
              <w:spacing w:before="1" w:line="257" w:lineRule="exact"/>
              <w:ind w:left="204" w:right="198"/>
            </w:pPr>
            <w:proofErr w:type="spellStart"/>
            <w:r w:rsidRPr="008909CA">
              <w:t>Недельная</w:t>
            </w:r>
            <w:proofErr w:type="spellEnd"/>
          </w:p>
        </w:tc>
        <w:tc>
          <w:tcPr>
            <w:tcW w:w="3355" w:type="dxa"/>
          </w:tcPr>
          <w:p w14:paraId="740DAB2D" w14:textId="77777777" w:rsidR="00443BBE" w:rsidRPr="008909CA" w:rsidRDefault="00443BBE" w:rsidP="00C27D48">
            <w:pPr>
              <w:pStyle w:val="TableParagraph"/>
              <w:spacing w:before="1" w:line="257" w:lineRule="exact"/>
              <w:ind w:left="667" w:right="660"/>
            </w:pPr>
            <w:proofErr w:type="spellStart"/>
            <w:r w:rsidRPr="008909CA">
              <w:t>Годовая</w:t>
            </w:r>
            <w:proofErr w:type="spellEnd"/>
          </w:p>
        </w:tc>
      </w:tr>
      <w:tr w:rsidR="00443BBE" w:rsidRPr="008909CA" w14:paraId="5B0AC56D" w14:textId="77777777" w:rsidTr="00107C89">
        <w:trPr>
          <w:trHeight w:val="138"/>
        </w:trPr>
        <w:tc>
          <w:tcPr>
            <w:tcW w:w="2577" w:type="dxa"/>
          </w:tcPr>
          <w:p w14:paraId="2B5C71E2" w14:textId="77777777" w:rsidR="00443BBE" w:rsidRPr="008909CA" w:rsidRDefault="00443BBE" w:rsidP="00C27D48">
            <w:pPr>
              <w:pStyle w:val="TableParagraph"/>
              <w:ind w:left="7"/>
            </w:pPr>
            <w:r w:rsidRPr="008909CA">
              <w:t>9</w:t>
            </w:r>
          </w:p>
        </w:tc>
        <w:tc>
          <w:tcPr>
            <w:tcW w:w="2602" w:type="dxa"/>
          </w:tcPr>
          <w:p w14:paraId="1489BCED" w14:textId="77777777" w:rsidR="00443BBE" w:rsidRPr="008909CA" w:rsidRDefault="00443BBE" w:rsidP="00C27D48">
            <w:pPr>
              <w:pStyle w:val="TableParagraph"/>
              <w:ind w:left="108"/>
              <w:jc w:val="left"/>
            </w:pPr>
            <w:proofErr w:type="spellStart"/>
            <w:r w:rsidRPr="008909CA">
              <w:t>Основы</w:t>
            </w:r>
            <w:proofErr w:type="spellEnd"/>
            <w:r w:rsidRPr="008909CA">
              <w:rPr>
                <w:spacing w:val="-4"/>
              </w:rPr>
              <w:t xml:space="preserve"> </w:t>
            </w:r>
            <w:proofErr w:type="spellStart"/>
            <w:r w:rsidRPr="008909CA">
              <w:t>права</w:t>
            </w:r>
            <w:proofErr w:type="spellEnd"/>
          </w:p>
        </w:tc>
        <w:tc>
          <w:tcPr>
            <w:tcW w:w="1975" w:type="dxa"/>
          </w:tcPr>
          <w:p w14:paraId="03219111" w14:textId="77777777" w:rsidR="00443BBE" w:rsidRPr="008909CA" w:rsidRDefault="00443BBE" w:rsidP="00C27D48">
            <w:pPr>
              <w:pStyle w:val="TableParagraph"/>
              <w:ind w:left="10"/>
            </w:pPr>
            <w:r w:rsidRPr="008909CA">
              <w:t>1</w:t>
            </w:r>
          </w:p>
        </w:tc>
        <w:tc>
          <w:tcPr>
            <w:tcW w:w="2129" w:type="dxa"/>
          </w:tcPr>
          <w:p w14:paraId="39C6D8CC" w14:textId="77777777" w:rsidR="00443BBE" w:rsidRPr="008909CA" w:rsidRDefault="00443BBE" w:rsidP="00C27D48">
            <w:pPr>
              <w:pStyle w:val="TableParagraph"/>
              <w:ind w:left="265" w:right="255"/>
            </w:pPr>
            <w:r w:rsidRPr="008909CA">
              <w:t>36</w:t>
            </w:r>
          </w:p>
        </w:tc>
        <w:tc>
          <w:tcPr>
            <w:tcW w:w="2334" w:type="dxa"/>
          </w:tcPr>
          <w:p w14:paraId="1C77D69E" w14:textId="77777777" w:rsidR="00443BBE" w:rsidRPr="008909CA" w:rsidRDefault="00443BBE" w:rsidP="00C27D48">
            <w:pPr>
              <w:pStyle w:val="TableParagraph"/>
              <w:ind w:left="9"/>
            </w:pPr>
            <w:r w:rsidRPr="008909CA">
              <w:t>1</w:t>
            </w:r>
          </w:p>
        </w:tc>
        <w:tc>
          <w:tcPr>
            <w:tcW w:w="3355" w:type="dxa"/>
          </w:tcPr>
          <w:p w14:paraId="3C7120F9" w14:textId="77777777" w:rsidR="00443BBE" w:rsidRPr="008909CA" w:rsidRDefault="00443BBE" w:rsidP="00C27D48">
            <w:pPr>
              <w:pStyle w:val="TableParagraph"/>
              <w:ind w:left="667" w:right="659"/>
            </w:pPr>
            <w:r w:rsidRPr="008909CA">
              <w:t>36</w:t>
            </w:r>
          </w:p>
        </w:tc>
      </w:tr>
    </w:tbl>
    <w:p w14:paraId="3A234F23" w14:textId="0265C314" w:rsidR="00D565BC" w:rsidRPr="008909CA" w:rsidRDefault="00D565BC" w:rsidP="00F47167">
      <w:pPr>
        <w:pStyle w:val="a7"/>
        <w:spacing w:before="89"/>
        <w:ind w:left="0" w:right="537" w:firstLine="0"/>
        <w:rPr>
          <w:sz w:val="22"/>
          <w:szCs w:val="22"/>
        </w:rPr>
      </w:pPr>
    </w:p>
    <w:p w14:paraId="779FB91E" w14:textId="77777777" w:rsidR="00443BBE" w:rsidRPr="008909CA" w:rsidRDefault="00443BBE" w:rsidP="00443BBE">
      <w:pPr>
        <w:pStyle w:val="a7"/>
        <w:spacing w:before="89"/>
        <w:ind w:right="537"/>
        <w:rPr>
          <w:sz w:val="22"/>
          <w:szCs w:val="22"/>
        </w:rPr>
      </w:pPr>
      <w:r w:rsidRPr="008909CA">
        <w:rPr>
          <w:sz w:val="22"/>
          <w:szCs w:val="22"/>
        </w:rPr>
        <w:t>В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9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и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10-11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классах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недельная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нагрузка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предмета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«Основы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права»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 xml:space="preserve">составляет 1 час, поэтому по предмету </w:t>
      </w:r>
      <w:proofErr w:type="spellStart"/>
      <w:r w:rsidRPr="008909CA">
        <w:rPr>
          <w:sz w:val="22"/>
          <w:szCs w:val="22"/>
        </w:rPr>
        <w:t>суммативное</w:t>
      </w:r>
      <w:proofErr w:type="spellEnd"/>
      <w:r w:rsidRPr="008909CA">
        <w:rPr>
          <w:sz w:val="22"/>
          <w:szCs w:val="22"/>
        </w:rPr>
        <w:t xml:space="preserve"> оценивание за четверть не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проводится,</w:t>
      </w:r>
      <w:r w:rsidRPr="008909CA">
        <w:rPr>
          <w:spacing w:val="-1"/>
          <w:sz w:val="22"/>
          <w:szCs w:val="22"/>
        </w:rPr>
        <w:t xml:space="preserve"> </w:t>
      </w:r>
      <w:r w:rsidRPr="008909CA">
        <w:rPr>
          <w:sz w:val="22"/>
          <w:szCs w:val="22"/>
        </w:rPr>
        <w:t>итоговая оценка</w:t>
      </w:r>
      <w:r w:rsidRPr="008909CA">
        <w:rPr>
          <w:spacing w:val="-1"/>
          <w:sz w:val="22"/>
          <w:szCs w:val="22"/>
        </w:rPr>
        <w:t xml:space="preserve"> </w:t>
      </w:r>
      <w:r w:rsidRPr="008909CA">
        <w:rPr>
          <w:sz w:val="22"/>
          <w:szCs w:val="22"/>
        </w:rPr>
        <w:t>выставляется за</w:t>
      </w:r>
      <w:r w:rsidRPr="008909CA">
        <w:rPr>
          <w:spacing w:val="-2"/>
          <w:sz w:val="22"/>
          <w:szCs w:val="22"/>
        </w:rPr>
        <w:t xml:space="preserve"> </w:t>
      </w:r>
      <w:r w:rsidRPr="008909CA">
        <w:rPr>
          <w:sz w:val="22"/>
          <w:szCs w:val="22"/>
        </w:rPr>
        <w:t>полугодие.</w:t>
      </w:r>
    </w:p>
    <w:p w14:paraId="458DB812" w14:textId="77777777" w:rsidR="00443BBE" w:rsidRPr="008909CA" w:rsidRDefault="00443BBE" w:rsidP="00486805">
      <w:pPr>
        <w:pStyle w:val="a7"/>
        <w:spacing w:line="322" w:lineRule="exact"/>
        <w:ind w:left="0" w:firstLine="0"/>
        <w:jc w:val="left"/>
        <w:rPr>
          <w:sz w:val="22"/>
          <w:szCs w:val="22"/>
        </w:rPr>
      </w:pPr>
    </w:p>
    <w:p w14:paraId="68DB7443" w14:textId="77777777" w:rsidR="00443BBE" w:rsidRPr="008909CA" w:rsidRDefault="00443BBE" w:rsidP="00443BBE">
      <w:pPr>
        <w:pStyle w:val="a7"/>
        <w:spacing w:line="322" w:lineRule="exact"/>
        <w:ind w:left="1241" w:firstLine="0"/>
        <w:jc w:val="left"/>
        <w:rPr>
          <w:sz w:val="22"/>
          <w:szCs w:val="22"/>
        </w:rPr>
      </w:pPr>
      <w:r w:rsidRPr="008909CA">
        <w:rPr>
          <w:sz w:val="22"/>
          <w:szCs w:val="22"/>
        </w:rPr>
        <w:t>Количество</w:t>
      </w:r>
      <w:r w:rsidRPr="008909CA">
        <w:rPr>
          <w:spacing w:val="-16"/>
          <w:sz w:val="22"/>
          <w:szCs w:val="22"/>
        </w:rPr>
        <w:t xml:space="preserve"> </w:t>
      </w:r>
      <w:proofErr w:type="spellStart"/>
      <w:r w:rsidRPr="008909CA">
        <w:rPr>
          <w:sz w:val="22"/>
          <w:szCs w:val="22"/>
        </w:rPr>
        <w:t>суммативного</w:t>
      </w:r>
      <w:proofErr w:type="spellEnd"/>
      <w:r w:rsidRPr="008909CA">
        <w:rPr>
          <w:spacing w:val="-15"/>
          <w:sz w:val="22"/>
          <w:szCs w:val="22"/>
        </w:rPr>
        <w:t xml:space="preserve"> </w:t>
      </w:r>
      <w:r w:rsidRPr="008909CA">
        <w:rPr>
          <w:sz w:val="22"/>
          <w:szCs w:val="22"/>
        </w:rPr>
        <w:t>оценивания</w:t>
      </w:r>
      <w:r w:rsidRPr="008909CA">
        <w:rPr>
          <w:spacing w:val="-17"/>
          <w:sz w:val="22"/>
          <w:szCs w:val="22"/>
        </w:rPr>
        <w:t xml:space="preserve"> </w:t>
      </w:r>
      <w:r w:rsidRPr="008909CA">
        <w:rPr>
          <w:sz w:val="22"/>
          <w:szCs w:val="22"/>
        </w:rPr>
        <w:t>за</w:t>
      </w:r>
      <w:r w:rsidRPr="008909CA">
        <w:rPr>
          <w:spacing w:val="-12"/>
          <w:sz w:val="22"/>
          <w:szCs w:val="22"/>
        </w:rPr>
        <w:t xml:space="preserve"> </w:t>
      </w:r>
      <w:r w:rsidRPr="008909CA">
        <w:rPr>
          <w:sz w:val="22"/>
          <w:szCs w:val="22"/>
        </w:rPr>
        <w:t>раздел</w:t>
      </w:r>
      <w:r w:rsidRPr="008909CA">
        <w:rPr>
          <w:spacing w:val="-17"/>
          <w:sz w:val="22"/>
          <w:szCs w:val="22"/>
        </w:rPr>
        <w:t xml:space="preserve"> </w:t>
      </w:r>
      <w:r w:rsidRPr="008909CA">
        <w:rPr>
          <w:sz w:val="22"/>
          <w:szCs w:val="22"/>
        </w:rPr>
        <w:t>по</w:t>
      </w:r>
      <w:r w:rsidRPr="008909CA">
        <w:rPr>
          <w:spacing w:val="-15"/>
          <w:sz w:val="22"/>
          <w:szCs w:val="22"/>
        </w:rPr>
        <w:t xml:space="preserve"> </w:t>
      </w:r>
      <w:r w:rsidRPr="008909CA">
        <w:rPr>
          <w:sz w:val="22"/>
          <w:szCs w:val="22"/>
        </w:rPr>
        <w:t>предмету</w:t>
      </w:r>
    </w:p>
    <w:p w14:paraId="4608137E" w14:textId="77777777" w:rsidR="00443BBE" w:rsidRPr="008909CA" w:rsidRDefault="00443BBE" w:rsidP="00443BBE">
      <w:pPr>
        <w:pStyle w:val="a7"/>
        <w:ind w:firstLine="0"/>
        <w:jc w:val="left"/>
        <w:rPr>
          <w:sz w:val="22"/>
          <w:szCs w:val="22"/>
        </w:rPr>
      </w:pPr>
      <w:r w:rsidRPr="008909CA">
        <w:rPr>
          <w:sz w:val="22"/>
          <w:szCs w:val="22"/>
        </w:rPr>
        <w:t>«Основы</w:t>
      </w:r>
      <w:r w:rsidRPr="008909CA">
        <w:rPr>
          <w:spacing w:val="-4"/>
          <w:sz w:val="22"/>
          <w:szCs w:val="22"/>
        </w:rPr>
        <w:t xml:space="preserve"> </w:t>
      </w:r>
      <w:r w:rsidRPr="008909CA">
        <w:rPr>
          <w:sz w:val="22"/>
          <w:szCs w:val="22"/>
        </w:rPr>
        <w:t>права»</w:t>
      </w: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2740"/>
        <w:gridCol w:w="2427"/>
        <w:gridCol w:w="2858"/>
        <w:gridCol w:w="2901"/>
      </w:tblGrid>
      <w:tr w:rsidR="00443BBE" w:rsidRPr="008909CA" w14:paraId="52A6A31E" w14:textId="77777777" w:rsidTr="00486805">
        <w:trPr>
          <w:trHeight w:val="206"/>
        </w:trPr>
        <w:tc>
          <w:tcPr>
            <w:tcW w:w="2668" w:type="dxa"/>
            <w:vMerge w:val="restart"/>
          </w:tcPr>
          <w:p w14:paraId="3EE0AADB" w14:textId="77777777" w:rsidR="00443BBE" w:rsidRPr="008909CA" w:rsidRDefault="00443BBE" w:rsidP="00C27D48">
            <w:pPr>
              <w:pStyle w:val="TableParagraph"/>
              <w:spacing w:line="275" w:lineRule="exact"/>
              <w:ind w:left="546"/>
              <w:jc w:val="left"/>
            </w:pPr>
            <w:proofErr w:type="spellStart"/>
            <w:r w:rsidRPr="008909CA">
              <w:t>Класс</w:t>
            </w:r>
            <w:proofErr w:type="spellEnd"/>
          </w:p>
        </w:tc>
        <w:tc>
          <w:tcPr>
            <w:tcW w:w="10926" w:type="dxa"/>
            <w:gridSpan w:val="4"/>
          </w:tcPr>
          <w:p w14:paraId="4C07647B" w14:textId="77777777" w:rsidR="00443BBE" w:rsidRPr="008909CA" w:rsidRDefault="00443BBE" w:rsidP="00C27D48">
            <w:pPr>
              <w:pStyle w:val="TableParagraph"/>
              <w:ind w:left="978" w:right="975"/>
              <w:rPr>
                <w:lang w:val="ru-RU"/>
              </w:rPr>
            </w:pPr>
            <w:r w:rsidRPr="008909CA">
              <w:rPr>
                <w:lang w:val="ru-RU"/>
              </w:rPr>
              <w:t>Количество</w:t>
            </w:r>
            <w:r w:rsidRPr="008909CA">
              <w:rPr>
                <w:spacing w:val="-3"/>
                <w:lang w:val="ru-RU"/>
              </w:rPr>
              <w:t xml:space="preserve"> </w:t>
            </w:r>
            <w:proofErr w:type="spellStart"/>
            <w:r w:rsidRPr="008909CA">
              <w:rPr>
                <w:lang w:val="ru-RU"/>
              </w:rPr>
              <w:t>суммативного</w:t>
            </w:r>
            <w:proofErr w:type="spellEnd"/>
            <w:r w:rsidRPr="008909CA">
              <w:rPr>
                <w:spacing w:val="-3"/>
                <w:lang w:val="ru-RU"/>
              </w:rPr>
              <w:t xml:space="preserve"> </w:t>
            </w:r>
            <w:r w:rsidRPr="008909CA">
              <w:rPr>
                <w:lang w:val="ru-RU"/>
              </w:rPr>
              <w:t>оценивания</w:t>
            </w:r>
            <w:r w:rsidRPr="008909CA">
              <w:rPr>
                <w:spacing w:val="-6"/>
                <w:lang w:val="ru-RU"/>
              </w:rPr>
              <w:t xml:space="preserve"> </w:t>
            </w:r>
            <w:r w:rsidRPr="008909CA">
              <w:rPr>
                <w:lang w:val="ru-RU"/>
              </w:rPr>
              <w:t>за</w:t>
            </w:r>
            <w:r w:rsidRPr="008909CA">
              <w:rPr>
                <w:spacing w:val="-4"/>
                <w:lang w:val="ru-RU"/>
              </w:rPr>
              <w:t xml:space="preserve"> </w:t>
            </w:r>
            <w:r w:rsidRPr="008909CA">
              <w:rPr>
                <w:lang w:val="ru-RU"/>
              </w:rPr>
              <w:t>раздел</w:t>
            </w:r>
          </w:p>
        </w:tc>
      </w:tr>
      <w:tr w:rsidR="00443BBE" w:rsidRPr="008909CA" w14:paraId="06053EED" w14:textId="77777777" w:rsidTr="00107C89">
        <w:trPr>
          <w:trHeight w:val="206"/>
        </w:trPr>
        <w:tc>
          <w:tcPr>
            <w:tcW w:w="2668" w:type="dxa"/>
            <w:vMerge/>
            <w:tcBorders>
              <w:top w:val="nil"/>
            </w:tcBorders>
          </w:tcPr>
          <w:p w14:paraId="5DCC86F8" w14:textId="77777777" w:rsidR="00443BBE" w:rsidRPr="008909CA" w:rsidRDefault="00443BBE" w:rsidP="00C27D4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40" w:type="dxa"/>
          </w:tcPr>
          <w:p w14:paraId="0A62C677" w14:textId="77777777" w:rsidR="00443BBE" w:rsidRPr="008909CA" w:rsidRDefault="00443BBE" w:rsidP="00C27D48">
            <w:pPr>
              <w:pStyle w:val="TableParagraph"/>
              <w:ind w:left="317" w:right="310"/>
            </w:pPr>
            <w:r w:rsidRPr="008909CA">
              <w:t>1</w:t>
            </w:r>
            <w:r w:rsidRPr="008909CA">
              <w:rPr>
                <w:spacing w:val="-2"/>
              </w:rPr>
              <w:t xml:space="preserve"> </w:t>
            </w:r>
            <w:proofErr w:type="spellStart"/>
            <w:r w:rsidRPr="008909CA">
              <w:t>четверть</w:t>
            </w:r>
            <w:proofErr w:type="spellEnd"/>
          </w:p>
        </w:tc>
        <w:tc>
          <w:tcPr>
            <w:tcW w:w="2427" w:type="dxa"/>
          </w:tcPr>
          <w:p w14:paraId="0A648C10" w14:textId="77777777" w:rsidR="00443BBE" w:rsidRPr="008909CA" w:rsidRDefault="00443BBE" w:rsidP="00C27D48">
            <w:pPr>
              <w:pStyle w:val="TableParagraph"/>
              <w:ind w:left="214" w:right="214"/>
            </w:pPr>
            <w:r w:rsidRPr="008909CA">
              <w:t>2</w:t>
            </w:r>
            <w:r w:rsidRPr="008909CA">
              <w:rPr>
                <w:spacing w:val="-2"/>
              </w:rPr>
              <w:t xml:space="preserve"> </w:t>
            </w:r>
            <w:proofErr w:type="spellStart"/>
            <w:r w:rsidRPr="008909CA">
              <w:t>четверть</w:t>
            </w:r>
            <w:proofErr w:type="spellEnd"/>
          </w:p>
        </w:tc>
        <w:tc>
          <w:tcPr>
            <w:tcW w:w="2858" w:type="dxa"/>
          </w:tcPr>
          <w:p w14:paraId="4E5E0A91" w14:textId="77777777" w:rsidR="00443BBE" w:rsidRPr="008909CA" w:rsidRDefault="00443BBE" w:rsidP="00C27D48">
            <w:pPr>
              <w:pStyle w:val="TableParagraph"/>
              <w:ind w:left="349" w:right="347"/>
            </w:pPr>
            <w:r w:rsidRPr="008909CA">
              <w:t>3</w:t>
            </w:r>
            <w:r w:rsidRPr="008909CA">
              <w:rPr>
                <w:spacing w:val="-2"/>
              </w:rPr>
              <w:t xml:space="preserve"> </w:t>
            </w:r>
            <w:proofErr w:type="spellStart"/>
            <w:r w:rsidRPr="008909CA">
              <w:t>четверть</w:t>
            </w:r>
            <w:proofErr w:type="spellEnd"/>
          </w:p>
        </w:tc>
        <w:tc>
          <w:tcPr>
            <w:tcW w:w="2901" w:type="dxa"/>
          </w:tcPr>
          <w:p w14:paraId="08C844D4" w14:textId="77777777" w:rsidR="00443BBE" w:rsidRPr="008909CA" w:rsidRDefault="00443BBE" w:rsidP="00C27D48">
            <w:pPr>
              <w:pStyle w:val="TableParagraph"/>
              <w:ind w:left="365" w:right="361"/>
            </w:pPr>
            <w:r w:rsidRPr="008909CA">
              <w:t>4</w:t>
            </w:r>
            <w:r w:rsidRPr="008909CA">
              <w:rPr>
                <w:spacing w:val="-2"/>
              </w:rPr>
              <w:t xml:space="preserve"> </w:t>
            </w:r>
            <w:proofErr w:type="spellStart"/>
            <w:r w:rsidRPr="008909CA">
              <w:t>четверть</w:t>
            </w:r>
            <w:proofErr w:type="spellEnd"/>
          </w:p>
        </w:tc>
      </w:tr>
      <w:tr w:rsidR="00443BBE" w:rsidRPr="008909CA" w14:paraId="439932C3" w14:textId="77777777" w:rsidTr="00107C89">
        <w:trPr>
          <w:trHeight w:val="206"/>
        </w:trPr>
        <w:tc>
          <w:tcPr>
            <w:tcW w:w="2668" w:type="dxa"/>
          </w:tcPr>
          <w:p w14:paraId="124BCFA2" w14:textId="77777777" w:rsidR="00443BBE" w:rsidRPr="008909CA" w:rsidRDefault="00443BBE" w:rsidP="00C27D48">
            <w:pPr>
              <w:pStyle w:val="TableParagraph"/>
              <w:ind w:left="6"/>
            </w:pPr>
            <w:r w:rsidRPr="008909CA">
              <w:t>9</w:t>
            </w:r>
          </w:p>
        </w:tc>
        <w:tc>
          <w:tcPr>
            <w:tcW w:w="2740" w:type="dxa"/>
          </w:tcPr>
          <w:p w14:paraId="016942E9" w14:textId="77777777" w:rsidR="00443BBE" w:rsidRPr="008909CA" w:rsidRDefault="00443BBE" w:rsidP="00C27D48">
            <w:pPr>
              <w:pStyle w:val="TableParagraph"/>
              <w:ind w:left="9"/>
            </w:pPr>
            <w:r w:rsidRPr="008909CA">
              <w:t>1</w:t>
            </w:r>
          </w:p>
        </w:tc>
        <w:tc>
          <w:tcPr>
            <w:tcW w:w="2427" w:type="dxa"/>
          </w:tcPr>
          <w:p w14:paraId="3E389BF1" w14:textId="77777777" w:rsidR="00443BBE" w:rsidRPr="008909CA" w:rsidRDefault="00443BBE" w:rsidP="00C27D48">
            <w:pPr>
              <w:pStyle w:val="TableParagraph"/>
              <w:ind w:left="1"/>
            </w:pPr>
            <w:r w:rsidRPr="008909CA">
              <w:t>1</w:t>
            </w:r>
          </w:p>
        </w:tc>
        <w:tc>
          <w:tcPr>
            <w:tcW w:w="2858" w:type="dxa"/>
          </w:tcPr>
          <w:p w14:paraId="1CC34857" w14:textId="77777777" w:rsidR="00443BBE" w:rsidRPr="008909CA" w:rsidRDefault="00443BBE" w:rsidP="00C27D48">
            <w:pPr>
              <w:pStyle w:val="TableParagraph"/>
              <w:ind w:left="4"/>
            </w:pPr>
            <w:r w:rsidRPr="008909CA">
              <w:t>1</w:t>
            </w:r>
          </w:p>
        </w:tc>
        <w:tc>
          <w:tcPr>
            <w:tcW w:w="2901" w:type="dxa"/>
          </w:tcPr>
          <w:p w14:paraId="0ABB041B" w14:textId="77777777" w:rsidR="00443BBE" w:rsidRPr="008909CA" w:rsidRDefault="00443BBE" w:rsidP="00C27D48">
            <w:pPr>
              <w:pStyle w:val="TableParagraph"/>
              <w:ind w:left="6"/>
            </w:pPr>
            <w:r w:rsidRPr="008909CA">
              <w:t>1</w:t>
            </w:r>
          </w:p>
        </w:tc>
      </w:tr>
      <w:tr w:rsidR="00443BBE" w:rsidRPr="008909CA" w14:paraId="4B902A94" w14:textId="77777777" w:rsidTr="00486805">
        <w:trPr>
          <w:trHeight w:val="209"/>
        </w:trPr>
        <w:tc>
          <w:tcPr>
            <w:tcW w:w="2668" w:type="dxa"/>
          </w:tcPr>
          <w:p w14:paraId="123ABC44" w14:textId="77777777" w:rsidR="00443BBE" w:rsidRPr="008909CA" w:rsidRDefault="00443BBE" w:rsidP="00C27D48">
            <w:pPr>
              <w:pStyle w:val="TableParagraph"/>
              <w:spacing w:line="240" w:lineRule="auto"/>
              <w:jc w:val="left"/>
            </w:pPr>
          </w:p>
        </w:tc>
        <w:tc>
          <w:tcPr>
            <w:tcW w:w="10926" w:type="dxa"/>
            <w:gridSpan w:val="4"/>
          </w:tcPr>
          <w:p w14:paraId="72554049" w14:textId="77777777" w:rsidR="00443BBE" w:rsidRPr="008909CA" w:rsidRDefault="00443BBE" w:rsidP="00C27D48">
            <w:pPr>
              <w:pStyle w:val="TableParagraph"/>
              <w:spacing w:line="258" w:lineRule="exact"/>
              <w:ind w:left="525"/>
              <w:jc w:val="left"/>
              <w:rPr>
                <w:i/>
                <w:lang w:val="ru-RU"/>
              </w:rPr>
            </w:pPr>
            <w:r w:rsidRPr="008909CA">
              <w:rPr>
                <w:i/>
                <w:lang w:val="ru-RU"/>
              </w:rPr>
              <w:t>Типовой</w:t>
            </w:r>
            <w:r w:rsidRPr="008909CA">
              <w:rPr>
                <w:i/>
                <w:spacing w:val="-2"/>
                <w:lang w:val="ru-RU"/>
              </w:rPr>
              <w:t xml:space="preserve"> </w:t>
            </w:r>
            <w:r w:rsidRPr="008909CA">
              <w:rPr>
                <w:i/>
                <w:lang w:val="ru-RU"/>
              </w:rPr>
              <w:t>учебный</w:t>
            </w:r>
            <w:r w:rsidRPr="008909CA">
              <w:rPr>
                <w:i/>
                <w:spacing w:val="-1"/>
                <w:lang w:val="ru-RU"/>
              </w:rPr>
              <w:t xml:space="preserve"> </w:t>
            </w:r>
            <w:r w:rsidRPr="008909CA">
              <w:rPr>
                <w:i/>
                <w:lang w:val="ru-RU"/>
              </w:rPr>
              <w:t>план</w:t>
            </w:r>
            <w:r w:rsidRPr="008909CA">
              <w:rPr>
                <w:i/>
                <w:spacing w:val="55"/>
                <w:lang w:val="ru-RU"/>
              </w:rPr>
              <w:t xml:space="preserve"> </w:t>
            </w:r>
            <w:r w:rsidRPr="008909CA">
              <w:rPr>
                <w:i/>
                <w:lang w:val="ru-RU"/>
              </w:rPr>
              <w:t>(с</w:t>
            </w:r>
            <w:r w:rsidRPr="008909CA">
              <w:rPr>
                <w:i/>
                <w:spacing w:val="-4"/>
                <w:lang w:val="ru-RU"/>
              </w:rPr>
              <w:t xml:space="preserve"> </w:t>
            </w:r>
            <w:r w:rsidRPr="008909CA">
              <w:rPr>
                <w:i/>
                <w:lang w:val="ru-RU"/>
              </w:rPr>
              <w:t>сокращением</w:t>
            </w:r>
            <w:r w:rsidRPr="008909CA">
              <w:rPr>
                <w:i/>
                <w:spacing w:val="-2"/>
                <w:lang w:val="ru-RU"/>
              </w:rPr>
              <w:t xml:space="preserve"> </w:t>
            </w:r>
            <w:r w:rsidRPr="008909CA">
              <w:rPr>
                <w:i/>
                <w:lang w:val="ru-RU"/>
              </w:rPr>
              <w:t>учебной</w:t>
            </w:r>
            <w:r w:rsidRPr="008909CA">
              <w:rPr>
                <w:i/>
                <w:spacing w:val="-2"/>
                <w:lang w:val="ru-RU"/>
              </w:rPr>
              <w:t xml:space="preserve"> </w:t>
            </w:r>
            <w:r w:rsidRPr="008909CA">
              <w:rPr>
                <w:i/>
                <w:lang w:val="ru-RU"/>
              </w:rPr>
              <w:t>нагрузки)</w:t>
            </w:r>
          </w:p>
        </w:tc>
      </w:tr>
    </w:tbl>
    <w:p w14:paraId="1277F2B9" w14:textId="77777777" w:rsidR="00103EF5" w:rsidRDefault="00103EF5" w:rsidP="00443BBE">
      <w:pPr>
        <w:pStyle w:val="a7"/>
        <w:ind w:right="530"/>
        <w:rPr>
          <w:sz w:val="22"/>
          <w:szCs w:val="22"/>
        </w:rPr>
      </w:pPr>
    </w:p>
    <w:p w14:paraId="105EE5C7" w14:textId="77777777" w:rsidR="00107C89" w:rsidRDefault="00107C89" w:rsidP="00443BBE">
      <w:pPr>
        <w:pStyle w:val="a7"/>
        <w:ind w:right="530"/>
        <w:rPr>
          <w:sz w:val="22"/>
          <w:szCs w:val="22"/>
        </w:rPr>
      </w:pPr>
    </w:p>
    <w:p w14:paraId="74BE458E" w14:textId="76C8CC9F" w:rsidR="00443BBE" w:rsidRPr="008909CA" w:rsidRDefault="00443BBE" w:rsidP="00443BBE">
      <w:pPr>
        <w:pStyle w:val="a7"/>
        <w:ind w:right="530"/>
        <w:rPr>
          <w:sz w:val="22"/>
          <w:szCs w:val="22"/>
        </w:rPr>
      </w:pPr>
      <w:r w:rsidRPr="008909CA">
        <w:rPr>
          <w:sz w:val="22"/>
          <w:szCs w:val="22"/>
        </w:rPr>
        <w:lastRenderedPageBreak/>
        <w:t>Базовое содержание учебного предмета «Основы права» в 10-11 классах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включает 5 разделов: «Право и государство», «Публичное право», «Частное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право»,</w:t>
      </w:r>
      <w:r w:rsidRPr="008909CA">
        <w:rPr>
          <w:spacing w:val="-2"/>
          <w:sz w:val="22"/>
          <w:szCs w:val="22"/>
        </w:rPr>
        <w:t xml:space="preserve"> </w:t>
      </w:r>
      <w:r w:rsidRPr="008909CA">
        <w:rPr>
          <w:sz w:val="22"/>
          <w:szCs w:val="22"/>
        </w:rPr>
        <w:t>«Основы</w:t>
      </w:r>
      <w:r w:rsidRPr="008909CA">
        <w:rPr>
          <w:spacing w:val="-1"/>
          <w:sz w:val="22"/>
          <w:szCs w:val="22"/>
        </w:rPr>
        <w:t xml:space="preserve"> </w:t>
      </w:r>
      <w:r w:rsidRPr="008909CA">
        <w:rPr>
          <w:sz w:val="22"/>
          <w:szCs w:val="22"/>
        </w:rPr>
        <w:t>процессуального</w:t>
      </w:r>
      <w:r w:rsidRPr="008909CA">
        <w:rPr>
          <w:spacing w:val="-3"/>
          <w:sz w:val="22"/>
          <w:szCs w:val="22"/>
        </w:rPr>
        <w:t xml:space="preserve"> </w:t>
      </w:r>
      <w:r w:rsidRPr="008909CA">
        <w:rPr>
          <w:sz w:val="22"/>
          <w:szCs w:val="22"/>
        </w:rPr>
        <w:t>права»,</w:t>
      </w:r>
      <w:r w:rsidRPr="008909CA">
        <w:rPr>
          <w:spacing w:val="-1"/>
          <w:sz w:val="22"/>
          <w:szCs w:val="22"/>
        </w:rPr>
        <w:t xml:space="preserve"> </w:t>
      </w:r>
      <w:r w:rsidRPr="008909CA">
        <w:rPr>
          <w:sz w:val="22"/>
          <w:szCs w:val="22"/>
        </w:rPr>
        <w:t>«Международное</w:t>
      </w:r>
      <w:r w:rsidRPr="008909CA">
        <w:rPr>
          <w:spacing w:val="-1"/>
          <w:sz w:val="22"/>
          <w:szCs w:val="22"/>
        </w:rPr>
        <w:t xml:space="preserve"> </w:t>
      </w:r>
      <w:r w:rsidRPr="008909CA">
        <w:rPr>
          <w:sz w:val="22"/>
          <w:szCs w:val="22"/>
        </w:rPr>
        <w:t>право.</w:t>
      </w:r>
    </w:p>
    <w:p w14:paraId="427F57F7" w14:textId="77777777" w:rsidR="00443BBE" w:rsidRPr="008909CA" w:rsidRDefault="00443BBE" w:rsidP="00443BBE">
      <w:pPr>
        <w:pStyle w:val="a7"/>
        <w:ind w:right="532"/>
        <w:rPr>
          <w:sz w:val="22"/>
          <w:szCs w:val="22"/>
        </w:rPr>
      </w:pPr>
      <w:r w:rsidRPr="008909CA">
        <w:rPr>
          <w:sz w:val="22"/>
          <w:szCs w:val="22"/>
        </w:rPr>
        <w:t>Разделы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разбиты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на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подразделы,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которые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содержат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цели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обучения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по</w:t>
      </w:r>
      <w:r w:rsidRPr="008909CA">
        <w:rPr>
          <w:spacing w:val="-67"/>
          <w:sz w:val="22"/>
          <w:szCs w:val="22"/>
        </w:rPr>
        <w:t xml:space="preserve"> </w:t>
      </w:r>
      <w:r w:rsidRPr="008909CA">
        <w:rPr>
          <w:sz w:val="22"/>
          <w:szCs w:val="22"/>
        </w:rPr>
        <w:t>классам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в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виде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ожидаемых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результатов.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Цели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обучения,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организованные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систематично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и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последовательно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внутри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каждого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подраздела,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позволяют</w:t>
      </w:r>
      <w:r w:rsidRPr="008909CA">
        <w:rPr>
          <w:spacing w:val="-67"/>
          <w:sz w:val="22"/>
          <w:szCs w:val="22"/>
        </w:rPr>
        <w:t xml:space="preserve"> </w:t>
      </w:r>
      <w:r w:rsidRPr="008909CA">
        <w:rPr>
          <w:sz w:val="22"/>
          <w:szCs w:val="22"/>
        </w:rPr>
        <w:t>педагогам планировать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свою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работу, оценивать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достижения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обучающихся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и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информировать</w:t>
      </w:r>
      <w:r w:rsidRPr="008909CA">
        <w:rPr>
          <w:spacing w:val="-3"/>
          <w:sz w:val="22"/>
          <w:szCs w:val="22"/>
        </w:rPr>
        <w:t xml:space="preserve"> </w:t>
      </w:r>
      <w:r w:rsidRPr="008909CA">
        <w:rPr>
          <w:sz w:val="22"/>
          <w:szCs w:val="22"/>
        </w:rPr>
        <w:t>их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о</w:t>
      </w:r>
      <w:r w:rsidRPr="008909CA">
        <w:rPr>
          <w:spacing w:val="-2"/>
          <w:sz w:val="22"/>
          <w:szCs w:val="22"/>
        </w:rPr>
        <w:t xml:space="preserve"> </w:t>
      </w:r>
      <w:r w:rsidRPr="008909CA">
        <w:rPr>
          <w:sz w:val="22"/>
          <w:szCs w:val="22"/>
        </w:rPr>
        <w:t>следующих</w:t>
      </w:r>
      <w:r w:rsidRPr="008909CA">
        <w:rPr>
          <w:spacing w:val="1"/>
          <w:sz w:val="22"/>
          <w:szCs w:val="22"/>
        </w:rPr>
        <w:t xml:space="preserve"> </w:t>
      </w:r>
      <w:r w:rsidRPr="008909CA">
        <w:rPr>
          <w:sz w:val="22"/>
          <w:szCs w:val="22"/>
        </w:rPr>
        <w:t>этапах</w:t>
      </w:r>
      <w:r w:rsidRPr="008909CA">
        <w:rPr>
          <w:spacing w:val="-4"/>
          <w:sz w:val="22"/>
          <w:szCs w:val="22"/>
        </w:rPr>
        <w:t xml:space="preserve"> </w:t>
      </w:r>
      <w:r w:rsidRPr="008909CA">
        <w:rPr>
          <w:sz w:val="22"/>
          <w:szCs w:val="22"/>
        </w:rPr>
        <w:t>обучения.</w:t>
      </w:r>
    </w:p>
    <w:p w14:paraId="2A5E707B" w14:textId="77777777" w:rsidR="00F16FDD" w:rsidRPr="008909CA" w:rsidRDefault="00F16FDD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040DD8AF" w14:textId="77777777" w:rsidR="00F16FDD" w:rsidRPr="008909CA" w:rsidRDefault="00F16FDD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223E5551" w14:textId="77777777" w:rsidR="00F16FDD" w:rsidRPr="008909CA" w:rsidRDefault="00F16FDD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4C5BD08D" w14:textId="77777777" w:rsidR="00F16FDD" w:rsidRPr="008909CA" w:rsidRDefault="00F16FDD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795CA00A" w14:textId="77777777" w:rsidR="00F16FDD" w:rsidRPr="008909CA" w:rsidRDefault="00F16FDD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71749245" w14:textId="77777777" w:rsidR="00F16FDD" w:rsidRPr="008909CA" w:rsidRDefault="00F16FDD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201C5DF9" w14:textId="77777777" w:rsidR="00F16FDD" w:rsidRPr="008909CA" w:rsidRDefault="00F16FDD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7B4DEB80" w14:textId="77777777" w:rsidR="00F16FDD" w:rsidRPr="008909CA" w:rsidRDefault="00F16FDD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775089BA" w14:textId="77777777" w:rsidR="00F16FDD" w:rsidRPr="008909CA" w:rsidRDefault="00F16FDD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67C0AB11" w14:textId="77777777" w:rsidR="00F16FDD" w:rsidRPr="008909CA" w:rsidRDefault="00F16FDD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656F86D0" w14:textId="77777777" w:rsidR="0018033A" w:rsidRPr="008909CA" w:rsidRDefault="0018033A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0293B906" w14:textId="77777777" w:rsidR="0018033A" w:rsidRPr="008909CA" w:rsidRDefault="0018033A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782DDE63" w14:textId="77777777" w:rsidR="00486805" w:rsidRPr="008909CA" w:rsidRDefault="00486805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12B9798D" w14:textId="77777777" w:rsidR="00486805" w:rsidRPr="008909CA" w:rsidRDefault="00486805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7078CAE5" w14:textId="77777777" w:rsidR="00486805" w:rsidRPr="008909CA" w:rsidRDefault="00486805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650CA7A1" w14:textId="77777777" w:rsidR="00550CB2" w:rsidRPr="008909CA" w:rsidRDefault="00550CB2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3187AFD2" w14:textId="77777777" w:rsidR="00550CB2" w:rsidRPr="008909CA" w:rsidRDefault="00550CB2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3D70C715" w14:textId="77777777" w:rsidR="00550CB2" w:rsidRPr="008909CA" w:rsidRDefault="00550CB2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2A924885" w14:textId="77777777" w:rsidR="00550CB2" w:rsidRPr="008909CA" w:rsidRDefault="00550CB2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48F4F2A1" w14:textId="77777777" w:rsidR="00550CB2" w:rsidRPr="008909CA" w:rsidRDefault="00550CB2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780CDBEF" w14:textId="77777777" w:rsidR="00550CB2" w:rsidRPr="008909CA" w:rsidRDefault="00550CB2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205E4AAD" w14:textId="14F97FC7" w:rsidR="00550CB2" w:rsidRDefault="00550CB2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42A7C0E6" w14:textId="38A00C99" w:rsidR="00F47167" w:rsidRDefault="00F47167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6F1029A3" w14:textId="5A1A4D2C" w:rsidR="00F47167" w:rsidRDefault="00F47167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3E0F6DAC" w14:textId="70EF2D68" w:rsidR="00F47167" w:rsidRDefault="00F47167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22ADEB64" w14:textId="052C1181" w:rsidR="00F47167" w:rsidRDefault="00F47167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06A841DB" w14:textId="7FF326AD" w:rsidR="00F47167" w:rsidRDefault="00F47167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2E1FBCED" w14:textId="77777777" w:rsidR="00F47167" w:rsidRPr="008909CA" w:rsidRDefault="00F47167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5C638339" w14:textId="77777777" w:rsidR="00550CB2" w:rsidRPr="008909CA" w:rsidRDefault="00550CB2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70ADFA45" w14:textId="77777777" w:rsidR="00550CB2" w:rsidRPr="008909CA" w:rsidRDefault="00550CB2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5D671DBA" w14:textId="77777777" w:rsidR="00486805" w:rsidRPr="008909CA" w:rsidRDefault="00486805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226E11C3" w14:textId="77777777" w:rsidR="00486805" w:rsidRDefault="00486805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0E6BEF8D" w14:textId="77777777" w:rsidR="00107C89" w:rsidRDefault="00107C89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509C7E5E" w14:textId="77777777" w:rsidR="00107C89" w:rsidRDefault="00107C89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4CC45544" w14:textId="77777777" w:rsidR="00107C89" w:rsidRPr="008909CA" w:rsidRDefault="00107C89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73AC1C9C" w14:textId="77777777" w:rsidR="00E5401B" w:rsidRPr="008909CA" w:rsidRDefault="00E5401B" w:rsidP="00585D72">
      <w:pPr>
        <w:widowControl w:val="0"/>
        <w:tabs>
          <w:tab w:val="left" w:pos="1134"/>
        </w:tabs>
        <w:kinsoku w:val="0"/>
        <w:overflowPunct w:val="0"/>
        <w:ind w:left="709"/>
        <w:rPr>
          <w:sz w:val="22"/>
          <w:szCs w:val="22"/>
          <w:lang w:val="kk-KZ" w:eastAsia="en-US"/>
        </w:rPr>
      </w:pPr>
    </w:p>
    <w:p w14:paraId="2CD28469" w14:textId="77777777" w:rsidR="00D44E84" w:rsidRPr="008909CA" w:rsidRDefault="00D44E84" w:rsidP="00E5401B">
      <w:pPr>
        <w:widowControl w:val="0"/>
        <w:jc w:val="center"/>
        <w:rPr>
          <w:b/>
          <w:color w:val="FF0000"/>
          <w:sz w:val="22"/>
          <w:szCs w:val="22"/>
          <w:lang w:val="kk-KZ" w:eastAsia="en-US"/>
        </w:rPr>
      </w:pPr>
      <w:r w:rsidRPr="008909CA">
        <w:rPr>
          <w:b/>
          <w:color w:val="FF0000"/>
          <w:sz w:val="22"/>
          <w:szCs w:val="22"/>
          <w:lang w:val="kk-KZ" w:eastAsia="en-US"/>
        </w:rPr>
        <w:lastRenderedPageBreak/>
        <w:t>Календарно-тематическое планирование по основам права для 9 класса</w:t>
      </w:r>
    </w:p>
    <w:p w14:paraId="232E6DD0" w14:textId="77777777" w:rsidR="002A78AE" w:rsidRPr="008909CA" w:rsidRDefault="00D44E84" w:rsidP="00E5401B">
      <w:pPr>
        <w:widowControl w:val="0"/>
        <w:jc w:val="center"/>
        <w:rPr>
          <w:b/>
          <w:color w:val="FF0000"/>
          <w:sz w:val="22"/>
          <w:szCs w:val="22"/>
          <w:lang w:val="kk-KZ" w:eastAsia="en-US"/>
        </w:rPr>
      </w:pPr>
      <w:r w:rsidRPr="008909CA">
        <w:rPr>
          <w:b/>
          <w:color w:val="FF0000"/>
          <w:sz w:val="22"/>
          <w:szCs w:val="22"/>
          <w:lang w:val="kk-KZ" w:eastAsia="en-US"/>
        </w:rPr>
        <w:t>(1 час в неделю) 36 часов</w:t>
      </w:r>
    </w:p>
    <w:p w14:paraId="47378AD8" w14:textId="77777777" w:rsidR="002A78AE" w:rsidRPr="008909CA" w:rsidRDefault="002A78AE" w:rsidP="00585D72">
      <w:pPr>
        <w:widowControl w:val="0"/>
        <w:tabs>
          <w:tab w:val="left" w:pos="993"/>
          <w:tab w:val="left" w:pos="1134"/>
        </w:tabs>
        <w:kinsoku w:val="0"/>
        <w:overflowPunct w:val="0"/>
        <w:ind w:left="709"/>
        <w:rPr>
          <w:b/>
          <w:sz w:val="22"/>
          <w:szCs w:val="22"/>
          <w:lang w:eastAsia="en-US"/>
        </w:rPr>
      </w:pPr>
    </w:p>
    <w:tbl>
      <w:tblPr>
        <w:tblW w:w="1561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2268"/>
        <w:gridCol w:w="3544"/>
        <w:gridCol w:w="3827"/>
        <w:gridCol w:w="1560"/>
        <w:gridCol w:w="1275"/>
        <w:gridCol w:w="1560"/>
      </w:tblGrid>
      <w:tr w:rsidR="003968FB" w:rsidRPr="008909CA" w14:paraId="75E95CE2" w14:textId="77777777" w:rsidTr="0075779F">
        <w:trPr>
          <w:tblHeader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D668D8" w14:textId="77777777" w:rsidR="003968FB" w:rsidRPr="008909CA" w:rsidRDefault="003968FB" w:rsidP="00585D72">
            <w:pPr>
              <w:widowControl w:val="0"/>
              <w:rPr>
                <w:b/>
                <w:sz w:val="22"/>
                <w:szCs w:val="22"/>
                <w:lang w:val="kk-KZ" w:eastAsia="en-US"/>
              </w:rPr>
            </w:pPr>
            <w:r w:rsidRPr="008909CA">
              <w:rPr>
                <w:b/>
                <w:sz w:val="22"/>
                <w:szCs w:val="22"/>
                <w:lang w:val="kk-KZ"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810149" w14:textId="77777777" w:rsidR="003968FB" w:rsidRPr="008909CA" w:rsidRDefault="003968FB" w:rsidP="00585D72">
            <w:pPr>
              <w:widowControl w:val="0"/>
              <w:rPr>
                <w:b/>
                <w:sz w:val="22"/>
                <w:szCs w:val="22"/>
                <w:lang w:val="kk-KZ" w:eastAsia="en-US"/>
              </w:rPr>
            </w:pPr>
            <w:r w:rsidRPr="008909CA">
              <w:rPr>
                <w:b/>
                <w:sz w:val="22"/>
                <w:szCs w:val="22"/>
                <w:lang w:val="kk-KZ" w:eastAsia="en-US"/>
              </w:rPr>
              <w:t>Раздел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41B06B1" w14:textId="77777777" w:rsidR="003968FB" w:rsidRPr="008909CA" w:rsidRDefault="003968FB" w:rsidP="00585D72">
            <w:pPr>
              <w:widowControl w:val="0"/>
              <w:rPr>
                <w:b/>
                <w:sz w:val="22"/>
                <w:szCs w:val="22"/>
                <w:lang w:val="kk-KZ" w:eastAsia="en-US"/>
              </w:rPr>
            </w:pPr>
            <w:r w:rsidRPr="008909CA">
              <w:rPr>
                <w:b/>
                <w:sz w:val="22"/>
                <w:szCs w:val="22"/>
                <w:lang w:eastAsia="en-US"/>
              </w:rPr>
              <w:t>Тема, содержание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DC7E7C" w14:textId="77777777" w:rsidR="00AA2C3F" w:rsidRPr="008909CA" w:rsidRDefault="003968FB" w:rsidP="00585D72">
            <w:pPr>
              <w:widowControl w:val="0"/>
              <w:rPr>
                <w:b/>
                <w:sz w:val="22"/>
                <w:szCs w:val="22"/>
                <w:lang w:val="kk-KZ" w:eastAsia="en-US"/>
              </w:rPr>
            </w:pPr>
            <w:r w:rsidRPr="008909CA">
              <w:rPr>
                <w:b/>
                <w:sz w:val="22"/>
                <w:szCs w:val="22"/>
                <w:lang w:val="kk-KZ" w:eastAsia="en-US"/>
              </w:rPr>
              <w:t xml:space="preserve">Цели обучения. </w:t>
            </w:r>
          </w:p>
          <w:p w14:paraId="24ED07C8" w14:textId="77777777" w:rsidR="003968FB" w:rsidRPr="008909CA" w:rsidRDefault="003968FB" w:rsidP="00585D72">
            <w:pPr>
              <w:widowControl w:val="0"/>
              <w:rPr>
                <w:b/>
                <w:sz w:val="22"/>
                <w:szCs w:val="22"/>
                <w:lang w:val="kk-KZ" w:eastAsia="en-US"/>
              </w:rPr>
            </w:pPr>
            <w:r w:rsidRPr="008909CA">
              <w:rPr>
                <w:b/>
                <w:sz w:val="22"/>
                <w:szCs w:val="22"/>
                <w:lang w:val="kk-KZ" w:eastAsia="en-US"/>
              </w:rPr>
              <w:t>Обучающиеся должны: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5047FE" w14:textId="77777777" w:rsidR="003968FB" w:rsidRPr="008909CA" w:rsidRDefault="003968FB" w:rsidP="00585D72">
            <w:pPr>
              <w:widowControl w:val="0"/>
              <w:rPr>
                <w:b/>
                <w:sz w:val="22"/>
                <w:szCs w:val="22"/>
                <w:lang w:val="kk-KZ" w:eastAsia="en-US"/>
              </w:rPr>
            </w:pPr>
            <w:r w:rsidRPr="008909CA">
              <w:rPr>
                <w:b/>
                <w:sz w:val="22"/>
                <w:szCs w:val="22"/>
                <w:lang w:val="kk-KZ" w:eastAsia="en-US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E6A7EE" w14:textId="77777777" w:rsidR="003968FB" w:rsidRPr="008909CA" w:rsidRDefault="003968FB" w:rsidP="00585D72">
            <w:pPr>
              <w:widowControl w:val="0"/>
              <w:rPr>
                <w:b/>
                <w:sz w:val="22"/>
                <w:szCs w:val="22"/>
                <w:lang w:val="kk-KZ" w:eastAsia="en-US"/>
              </w:rPr>
            </w:pPr>
            <w:r w:rsidRPr="008909CA">
              <w:rPr>
                <w:b/>
                <w:sz w:val="22"/>
                <w:szCs w:val="22"/>
                <w:lang w:val="kk-KZ" w:eastAsia="en-US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C501F8" w14:textId="77777777" w:rsidR="003968FB" w:rsidRPr="008909CA" w:rsidRDefault="003968FB" w:rsidP="00585D72">
            <w:pPr>
              <w:widowControl w:val="0"/>
              <w:rPr>
                <w:b/>
                <w:sz w:val="22"/>
                <w:szCs w:val="22"/>
                <w:lang w:val="kk-KZ" w:eastAsia="en-US"/>
              </w:rPr>
            </w:pPr>
            <w:r w:rsidRPr="008909CA">
              <w:rPr>
                <w:b/>
                <w:sz w:val="22"/>
                <w:szCs w:val="22"/>
                <w:lang w:val="kk-KZ" w:eastAsia="en-US"/>
              </w:rPr>
              <w:t>Коррекция</w:t>
            </w:r>
          </w:p>
        </w:tc>
      </w:tr>
      <w:tr w:rsidR="00336A3D" w:rsidRPr="008909CA" w14:paraId="7118C56D" w14:textId="77777777" w:rsidTr="00585D72">
        <w:tc>
          <w:tcPr>
            <w:tcW w:w="1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497C" w14:textId="77777777" w:rsidR="00336A3D" w:rsidRPr="008909CA" w:rsidRDefault="00336A3D" w:rsidP="00E5401B">
            <w:pPr>
              <w:ind w:firstLine="27"/>
              <w:jc w:val="center"/>
              <w:rPr>
                <w:rFonts w:eastAsia="Consolas"/>
                <w:sz w:val="22"/>
                <w:szCs w:val="22"/>
                <w:lang w:eastAsia="en-US"/>
              </w:rPr>
            </w:pPr>
            <w:r w:rsidRPr="008909CA">
              <w:rPr>
                <w:rFonts w:eastAsia="Consolas"/>
                <w:sz w:val="22"/>
                <w:szCs w:val="22"/>
                <w:lang w:eastAsia="en-US"/>
              </w:rPr>
              <w:t>1-я четверть</w:t>
            </w:r>
          </w:p>
        </w:tc>
      </w:tr>
      <w:tr w:rsidR="003968FB" w:rsidRPr="008909CA" w14:paraId="589E83B6" w14:textId="77777777" w:rsidTr="0075779F">
        <w:trPr>
          <w:trHeight w:val="821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ED51" w14:textId="77777777" w:rsidR="003968FB" w:rsidRPr="008909CA" w:rsidRDefault="00336A3D" w:rsidP="00585D72">
            <w:pPr>
              <w:widowControl w:val="0"/>
              <w:tabs>
                <w:tab w:val="left" w:pos="426"/>
              </w:tabs>
              <w:rPr>
                <w:rFonts w:eastAsia="Consolas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Consolas"/>
                <w:color w:val="000000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2D0B" w14:textId="77777777" w:rsidR="003968FB" w:rsidRPr="008909CA" w:rsidRDefault="003968FB" w:rsidP="00585D72">
            <w:pPr>
              <w:widowControl w:val="0"/>
              <w:tabs>
                <w:tab w:val="left" w:pos="426"/>
              </w:tabs>
              <w:rPr>
                <w:rFonts w:eastAsia="Consolas"/>
                <w:sz w:val="22"/>
                <w:szCs w:val="22"/>
                <w:lang w:eastAsia="en-US"/>
              </w:rPr>
            </w:pPr>
            <w:r w:rsidRPr="008909CA">
              <w:rPr>
                <w:rFonts w:eastAsia="Consolas"/>
                <w:color w:val="000000"/>
                <w:sz w:val="22"/>
                <w:szCs w:val="22"/>
                <w:lang w:val="kk-KZ" w:eastAsia="en-US"/>
              </w:rPr>
              <w:t>Понятие права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D910" w14:textId="77777777" w:rsidR="003968FB" w:rsidRPr="008909CA" w:rsidRDefault="003968FB" w:rsidP="00585D72">
            <w:pPr>
              <w:tabs>
                <w:tab w:val="left" w:pos="426"/>
              </w:tabs>
              <w:rPr>
                <w:rFonts w:eastAsia="Consolas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Consolas"/>
                <w:color w:val="000000"/>
                <w:sz w:val="22"/>
                <w:szCs w:val="22"/>
                <w:lang w:val="kk-KZ" w:eastAsia="en-US"/>
              </w:rPr>
              <w:t>Что такое право и как оно влияет на общественные отношения?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FB08" w14:textId="77777777" w:rsidR="003968FB" w:rsidRPr="008909CA" w:rsidRDefault="003968FB" w:rsidP="00585D72">
            <w:pPr>
              <w:widowControl w:val="0"/>
              <w:rPr>
                <w:rFonts w:eastAsia="Consolas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9.1.1.1 объяснять понятие и роль права в системе социальных норм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891" w14:textId="77777777" w:rsidR="003968FB" w:rsidRPr="008909CA" w:rsidRDefault="00336A3D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9864" w14:textId="1EA76020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F597" w14:textId="77777777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0067DDE6" w14:textId="77777777" w:rsidTr="0075779F">
        <w:trPr>
          <w:trHeight w:val="558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BF7F" w14:textId="77777777" w:rsidR="003968FB" w:rsidRPr="008909CA" w:rsidRDefault="00336A3D" w:rsidP="00585D72">
            <w:pPr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7EF" w14:textId="77777777" w:rsidR="003968FB" w:rsidRPr="008909CA" w:rsidRDefault="003968FB" w:rsidP="00585D72">
            <w:pPr>
              <w:rPr>
                <w:rFonts w:eastAsia="Consolas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  <w:t>Права и свободы человека и гражданина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BC7" w14:textId="77777777" w:rsidR="003968FB" w:rsidRPr="008909CA" w:rsidRDefault="003968FB" w:rsidP="00585D72">
            <w:pPr>
              <w:widowControl w:val="0"/>
              <w:tabs>
                <w:tab w:val="left" w:pos="426"/>
              </w:tabs>
              <w:rPr>
                <w:rFonts w:eastAsia="Consolas"/>
                <w:bCs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  <w:t>Какие права и обязанности у человека и гражданина Республики Казахстан?</w:t>
            </w:r>
          </w:p>
          <w:p w14:paraId="01F5ED81" w14:textId="77777777" w:rsidR="003968FB" w:rsidRPr="008909CA" w:rsidRDefault="003968FB" w:rsidP="00585D72">
            <w:pPr>
              <w:widowControl w:val="0"/>
              <w:tabs>
                <w:tab w:val="left" w:pos="426"/>
              </w:tabs>
              <w:ind w:firstLine="709"/>
              <w:rPr>
                <w:rFonts w:eastAsia="Consolas"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27C8" w14:textId="77777777" w:rsidR="003968FB" w:rsidRPr="008909CA" w:rsidRDefault="003968FB" w:rsidP="00585D72">
            <w:pPr>
              <w:widowControl w:val="0"/>
              <w:rPr>
                <w:sz w:val="22"/>
                <w:szCs w:val="22"/>
                <w:shd w:val="clear" w:color="auto" w:fill="F5F5F5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9.2.1.2 определять конституционные права, свободы и обязанности человека и гражданина на основе анализа Конституции Республики Казахстан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0D29" w14:textId="77777777" w:rsidR="003968FB" w:rsidRPr="008909CA" w:rsidRDefault="00336A3D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EC8" w14:textId="161F78F4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409" w14:textId="77777777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2F2E81F0" w14:textId="77777777" w:rsidTr="0075779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EC1" w14:textId="77777777" w:rsidR="003968FB" w:rsidRPr="008909CA" w:rsidRDefault="00336A3D" w:rsidP="00585D72">
            <w:pPr>
              <w:rPr>
                <w:rFonts w:eastAsia="Consolas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Consolas"/>
                <w:color w:val="000000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CD4F" w14:textId="77777777" w:rsidR="003968FB" w:rsidRPr="008909CA" w:rsidRDefault="003968FB" w:rsidP="00585D72">
            <w:pPr>
              <w:rPr>
                <w:rFonts w:eastAsia="Consolas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2498" w14:textId="77777777" w:rsidR="003968FB" w:rsidRPr="008909CA" w:rsidRDefault="003968FB" w:rsidP="00585D72">
            <w:pPr>
              <w:widowControl w:val="0"/>
              <w:tabs>
                <w:tab w:val="left" w:pos="426"/>
              </w:tabs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Consolas"/>
                <w:sz w:val="22"/>
                <w:szCs w:val="22"/>
                <w:lang w:val="kk-KZ" w:eastAsia="en-US"/>
              </w:rPr>
              <w:t>Почему Казахстан провозглашает себя демократическим,  светским, правовым и социальным государством?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AD58" w14:textId="77777777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9.2.1.1 объяснять основы конституционного строя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F72" w14:textId="77777777" w:rsidR="003968FB" w:rsidRPr="008909CA" w:rsidRDefault="00336A3D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2DE9" w14:textId="506FED80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3802" w14:textId="77777777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2CD01A98" w14:textId="77777777" w:rsidTr="0075779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AC88" w14:textId="77777777" w:rsidR="003968FB" w:rsidRPr="008909CA" w:rsidRDefault="00336A3D" w:rsidP="00585D72">
            <w:pPr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96CD" w14:textId="77777777" w:rsidR="003968FB" w:rsidRPr="008909CA" w:rsidRDefault="003968FB" w:rsidP="00585D72">
            <w:pPr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Понятие гражданского права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158E" w14:textId="77777777" w:rsidR="003968FB" w:rsidRPr="008909CA" w:rsidRDefault="003968FB" w:rsidP="00585D72">
            <w:pPr>
              <w:widowControl w:val="0"/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  <w:t>Как гражданское право регулирует общественные отношения?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D5AF" w14:textId="77777777" w:rsidR="003968FB" w:rsidRPr="008909CA" w:rsidRDefault="003968FB" w:rsidP="00585D72">
            <w:pPr>
              <w:rPr>
                <w:sz w:val="22"/>
                <w:szCs w:val="22"/>
                <w:lang w:val="kk-KZ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9.3.1.1 объяснять понятие и принципы гражданского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6008" w14:textId="77777777" w:rsidR="003968FB" w:rsidRPr="008909CA" w:rsidRDefault="00336A3D" w:rsidP="00585D72">
            <w:pPr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FB5A" w14:textId="70F71E90" w:rsidR="003968FB" w:rsidRPr="008909CA" w:rsidRDefault="003968FB" w:rsidP="00585D72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B3D7" w14:textId="77777777" w:rsidR="003968FB" w:rsidRPr="008909CA" w:rsidRDefault="003968FB" w:rsidP="00585D72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74C1227A" w14:textId="77777777" w:rsidTr="0075779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0ABE" w14:textId="77777777" w:rsidR="003968FB" w:rsidRPr="008909CA" w:rsidRDefault="00336A3D" w:rsidP="00585D72">
            <w:pPr>
              <w:widowControl w:val="0"/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679" w14:textId="77777777" w:rsidR="003968FB" w:rsidRPr="008909CA" w:rsidRDefault="003968FB" w:rsidP="00585D72">
            <w:pPr>
              <w:widowControl w:val="0"/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Понятие трудового права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ACC9" w14:textId="77777777" w:rsidR="003968FB" w:rsidRPr="008909CA" w:rsidRDefault="003968FB" w:rsidP="00585D72">
            <w:pPr>
              <w:widowControl w:val="0"/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  <w:t>Что провозглашает 24 статья Конституции РК?</w:t>
            </w:r>
          </w:p>
          <w:p w14:paraId="49548C89" w14:textId="77777777" w:rsidR="003968FB" w:rsidRPr="008909CA" w:rsidRDefault="003968FB" w:rsidP="00585D72">
            <w:pPr>
              <w:widowControl w:val="0"/>
              <w:ind w:firstLine="709"/>
              <w:rPr>
                <w:rFonts w:eastAsia="Consolas"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44CD" w14:textId="77777777" w:rsidR="003968FB" w:rsidRPr="008909CA" w:rsidRDefault="003968FB" w:rsidP="00585D72">
            <w:pPr>
              <w:rPr>
                <w:sz w:val="22"/>
                <w:szCs w:val="22"/>
                <w:lang w:val="kk-KZ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9.4.1.1 объяснять понятие трудового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4EED" w14:textId="77777777" w:rsidR="003968FB" w:rsidRPr="008909CA" w:rsidRDefault="00336A3D" w:rsidP="00585D72">
            <w:pPr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CDDC" w14:textId="535C7D10" w:rsidR="003968FB" w:rsidRPr="008909CA" w:rsidRDefault="003968FB" w:rsidP="00585D72">
            <w:pPr>
              <w:rPr>
                <w:rFonts w:eastAsia="MS Minngs"/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31D" w14:textId="77777777" w:rsidR="003968FB" w:rsidRPr="008909CA" w:rsidRDefault="003968FB" w:rsidP="00585D72">
            <w:pPr>
              <w:rPr>
                <w:rFonts w:eastAsia="MS Minngs"/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1299D121" w14:textId="77777777" w:rsidTr="0075779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572" w14:textId="77777777" w:rsidR="003968FB" w:rsidRPr="008909CA" w:rsidRDefault="00336A3D" w:rsidP="00585D72">
            <w:pPr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DB75" w14:textId="77777777" w:rsidR="003968FB" w:rsidRPr="008909CA" w:rsidRDefault="003968FB" w:rsidP="00585D72">
            <w:pPr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  <w:t>Понятие брака и семейного права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F78F" w14:textId="77777777" w:rsidR="003968FB" w:rsidRPr="008909CA" w:rsidRDefault="003968FB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Как законодательством защищается семья?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23E9" w14:textId="77777777" w:rsidR="003968FB" w:rsidRPr="008909CA" w:rsidRDefault="003968FB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9.5.1.1 объяснять понятия «брак» и «семья»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57F8" w14:textId="77777777" w:rsidR="003968FB" w:rsidRPr="008909CA" w:rsidRDefault="00336A3D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9305" w14:textId="1E36A74E" w:rsidR="003968FB" w:rsidRPr="008909CA" w:rsidRDefault="003968FB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0886" w14:textId="77777777" w:rsidR="003968FB" w:rsidRPr="008909CA" w:rsidRDefault="003968FB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2AFC8DE6" w14:textId="77777777" w:rsidTr="0075779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874D" w14:textId="77777777" w:rsidR="003968FB" w:rsidRPr="008909CA" w:rsidRDefault="00336A3D" w:rsidP="00585D72">
            <w:pPr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642C" w14:textId="77777777" w:rsidR="003968FB" w:rsidRPr="008909CA" w:rsidRDefault="003968FB" w:rsidP="00585D72">
            <w:pPr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  <w:t>Понятие административного права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C59A" w14:textId="77777777" w:rsidR="003968FB" w:rsidRPr="008909CA" w:rsidRDefault="003968FB" w:rsidP="00585D72">
            <w:pPr>
              <w:widowControl w:val="0"/>
              <w:tabs>
                <w:tab w:val="left" w:pos="248"/>
              </w:tabs>
              <w:rPr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  <w:t>Какие общественные отношения регулирует административное право?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61B6" w14:textId="77777777" w:rsidR="003968FB" w:rsidRPr="008909CA" w:rsidRDefault="003968FB" w:rsidP="00585D72">
            <w:pPr>
              <w:rPr>
                <w:sz w:val="22"/>
                <w:szCs w:val="22"/>
                <w:lang w:val="kk-KZ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9.6.1.1 объяснять понятие административного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8DF" w14:textId="77777777" w:rsidR="003968FB" w:rsidRPr="008909CA" w:rsidRDefault="00336A3D" w:rsidP="00585D72">
            <w:pPr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0B94" w14:textId="31BD22AB" w:rsidR="003968FB" w:rsidRPr="008909CA" w:rsidRDefault="003968FB" w:rsidP="00585D72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FB11" w14:textId="77777777" w:rsidR="003968FB" w:rsidRPr="008909CA" w:rsidRDefault="003968FB" w:rsidP="00585D72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63889677" w14:textId="77777777" w:rsidTr="0075779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7869" w14:textId="77777777" w:rsidR="003968FB" w:rsidRPr="008909CA" w:rsidRDefault="00336A3D" w:rsidP="00585D72">
            <w:pPr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3566" w14:textId="77777777" w:rsidR="003968FB" w:rsidRPr="008909CA" w:rsidRDefault="003968FB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Понятие уголовного права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816A" w14:textId="77777777" w:rsidR="003968FB" w:rsidRPr="008909CA" w:rsidRDefault="003968FB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В чем отличие уголовного права от других отраслей права?</w:t>
            </w:r>
          </w:p>
          <w:p w14:paraId="654EA6E8" w14:textId="77777777" w:rsidR="00E5401B" w:rsidRPr="008909CA" w:rsidRDefault="00E5401B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СОР №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0599" w14:textId="77777777" w:rsidR="003968FB" w:rsidRPr="008909CA" w:rsidRDefault="003968FB" w:rsidP="00585D72">
            <w:pPr>
              <w:rPr>
                <w:sz w:val="22"/>
                <w:szCs w:val="22"/>
                <w:lang w:val="kk-KZ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9.7.1.1 объяснять понятие уголовного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86F7" w14:textId="77777777" w:rsidR="003968FB" w:rsidRPr="008909CA" w:rsidRDefault="00336A3D" w:rsidP="00585D72">
            <w:pPr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770B" w14:textId="3FE7D0F7" w:rsidR="003968FB" w:rsidRPr="008909CA" w:rsidRDefault="003968FB" w:rsidP="00585D72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9525" w14:textId="77777777" w:rsidR="003968FB" w:rsidRPr="008909CA" w:rsidRDefault="003968FB" w:rsidP="00585D72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336A3D" w:rsidRPr="008909CA" w14:paraId="6A4A7BC9" w14:textId="77777777" w:rsidTr="00585D72">
        <w:tc>
          <w:tcPr>
            <w:tcW w:w="1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2DE6" w14:textId="77777777" w:rsidR="00336A3D" w:rsidRPr="008909CA" w:rsidRDefault="00336A3D" w:rsidP="00E5401B">
            <w:pPr>
              <w:ind w:firstLine="27"/>
              <w:jc w:val="center"/>
              <w:rPr>
                <w:sz w:val="22"/>
                <w:szCs w:val="22"/>
              </w:rPr>
            </w:pPr>
            <w:r w:rsidRPr="008909CA">
              <w:rPr>
                <w:sz w:val="22"/>
                <w:szCs w:val="22"/>
              </w:rPr>
              <w:t xml:space="preserve">2-я </w:t>
            </w:r>
            <w:r w:rsidRPr="008909CA">
              <w:rPr>
                <w:sz w:val="22"/>
                <w:szCs w:val="22"/>
                <w:lang w:val="kk-KZ"/>
              </w:rPr>
              <w:t>четверть</w:t>
            </w:r>
          </w:p>
        </w:tc>
      </w:tr>
      <w:tr w:rsidR="003968FB" w:rsidRPr="008909CA" w14:paraId="64CBB049" w14:textId="77777777" w:rsidTr="0075779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C6CE" w14:textId="77777777" w:rsidR="003968FB" w:rsidRPr="008909CA" w:rsidRDefault="00336A3D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9-10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9F2F" w14:textId="77777777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Контституционное устройсво государственных органов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9973" w14:textId="77777777" w:rsidR="003968FB" w:rsidRPr="008909CA" w:rsidRDefault="003968FB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В чем заключается функция государственных органов?</w:t>
            </w:r>
          </w:p>
          <w:p w14:paraId="4E2CC6A4" w14:textId="77777777" w:rsidR="003968FB" w:rsidRPr="008909CA" w:rsidRDefault="003968FB" w:rsidP="00585D72">
            <w:pPr>
              <w:widowControl w:val="0"/>
              <w:ind w:firstLine="709"/>
              <w:rPr>
                <w:rFonts w:eastAsia="Consolas"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50B4" w14:textId="77777777" w:rsidR="003968FB" w:rsidRPr="008909CA" w:rsidRDefault="003968FB" w:rsidP="00585D72">
            <w:pPr>
              <w:widowControl w:val="0"/>
              <w:rPr>
                <w:sz w:val="22"/>
                <w:szCs w:val="22"/>
                <w:shd w:val="clear" w:color="auto" w:fill="F5F5F5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 xml:space="preserve">9.2.2.1  </w:t>
            </w:r>
            <w:r w:rsidRPr="008909CA">
              <w:rPr>
                <w:sz w:val="22"/>
                <w:szCs w:val="22"/>
                <w:lang w:val="kk-KZ" w:eastAsia="en-US"/>
              </w:rPr>
              <w:t>определять и сравнивать функции государственных органов, руководствуясь основными положениями  Конституции Республики Казахстан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DC0A" w14:textId="77777777" w:rsidR="003968FB" w:rsidRPr="008909CA" w:rsidRDefault="00336A3D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2C86" w14:textId="3B485B36" w:rsidR="0075779F" w:rsidRPr="008909CA" w:rsidRDefault="0075779F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CFB3" w14:textId="77777777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2FB2633C" w14:textId="77777777" w:rsidTr="0075779F">
        <w:trPr>
          <w:trHeight w:val="639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CB70" w14:textId="77777777" w:rsidR="003968FB" w:rsidRPr="008909CA" w:rsidRDefault="00336A3D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8F9B" w14:textId="77777777" w:rsidR="003968FB" w:rsidRPr="008909CA" w:rsidRDefault="003968FB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1A54" w14:textId="77777777" w:rsidR="003968FB" w:rsidRPr="008909CA" w:rsidRDefault="003968FB" w:rsidP="00585D72">
            <w:pPr>
              <w:widowControl w:val="0"/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Какова роль и значение выборов в формировании государственных органов?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ED5F" w14:textId="77777777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9.2.2.2  определять важность и роль выборов в формировании государственных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BB8" w14:textId="77777777" w:rsidR="003968FB" w:rsidRPr="008909CA" w:rsidRDefault="00336A3D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341" w14:textId="61E00B65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CD2F" w14:textId="77777777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241E9D40" w14:textId="77777777" w:rsidTr="0075779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C27F" w14:textId="77777777" w:rsidR="003968FB" w:rsidRPr="008909CA" w:rsidRDefault="00336A3D" w:rsidP="00585D72">
            <w:pPr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69D7" w14:textId="77777777" w:rsidR="003968FB" w:rsidRPr="008909CA" w:rsidRDefault="003968FB" w:rsidP="00585D72">
            <w:pPr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Право собственности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1F91" w14:textId="77777777" w:rsidR="003968FB" w:rsidRPr="008909CA" w:rsidRDefault="003968FB" w:rsidP="00585D72">
            <w:pPr>
              <w:widowControl w:val="0"/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  <w:t>Как стать собственником?</w:t>
            </w:r>
          </w:p>
          <w:p w14:paraId="4D97DBEF" w14:textId="77777777" w:rsidR="003968FB" w:rsidRPr="008909CA" w:rsidRDefault="003968FB" w:rsidP="00585D72">
            <w:pPr>
              <w:ind w:firstLine="709"/>
              <w:rPr>
                <w:rFonts w:eastAsia="Consolas"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4CFE" w14:textId="77777777" w:rsidR="003968FB" w:rsidRPr="008909CA" w:rsidRDefault="00AA2C3F" w:rsidP="00585D72">
            <w:pPr>
              <w:rPr>
                <w:sz w:val="22"/>
                <w:szCs w:val="22"/>
                <w:lang w:val="kk-KZ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9.3.2.1 </w:t>
            </w:r>
            <w:r w:rsidR="003968FB" w:rsidRPr="008909CA">
              <w:rPr>
                <w:sz w:val="22"/>
                <w:szCs w:val="22"/>
                <w:lang w:eastAsia="en-US"/>
              </w:rPr>
              <w:t>определять виды собственности;</w:t>
            </w:r>
            <w:r w:rsidR="003968FB" w:rsidRPr="008909CA">
              <w:rPr>
                <w:sz w:val="22"/>
                <w:szCs w:val="22"/>
                <w:lang w:val="kk-KZ"/>
              </w:rPr>
              <w:t xml:space="preserve"> </w:t>
            </w:r>
          </w:p>
          <w:p w14:paraId="25DF9F11" w14:textId="77777777" w:rsidR="003968FB" w:rsidRPr="008909CA" w:rsidRDefault="003968FB" w:rsidP="00585D72">
            <w:pPr>
              <w:rPr>
                <w:sz w:val="22"/>
                <w:szCs w:val="22"/>
                <w:lang w:val="kk-KZ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9.3.2.2  определять пути приобретения и прекращения права собственности, анализируя правовые ситуации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0D25" w14:textId="77777777" w:rsidR="003968FB" w:rsidRPr="008909CA" w:rsidRDefault="00336A3D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003C" w14:textId="6B22074B" w:rsidR="003968FB" w:rsidRPr="008909CA" w:rsidRDefault="003968FB" w:rsidP="00585D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5B0" w14:textId="77777777" w:rsidR="003968FB" w:rsidRPr="008909CA" w:rsidRDefault="003968FB" w:rsidP="00585D72">
            <w:pPr>
              <w:rPr>
                <w:sz w:val="22"/>
                <w:szCs w:val="22"/>
                <w:lang w:eastAsia="en-US"/>
              </w:rPr>
            </w:pPr>
          </w:p>
        </w:tc>
      </w:tr>
      <w:tr w:rsidR="003968FB" w:rsidRPr="008909CA" w14:paraId="77F192C8" w14:textId="77777777" w:rsidTr="0075779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71B2" w14:textId="77777777" w:rsidR="003968FB" w:rsidRPr="008909CA" w:rsidRDefault="00336A3D" w:rsidP="00585D72">
            <w:pPr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13-14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A483" w14:textId="77777777" w:rsidR="003968FB" w:rsidRPr="008909CA" w:rsidRDefault="003968FB" w:rsidP="00585D72">
            <w:pPr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Условия труда</w:t>
            </w:r>
          </w:p>
          <w:p w14:paraId="468D102E" w14:textId="77777777" w:rsidR="003968FB" w:rsidRPr="008909CA" w:rsidRDefault="003968FB" w:rsidP="00585D72">
            <w:pPr>
              <w:ind w:firstLine="709"/>
              <w:rPr>
                <w:rFonts w:eastAsia="Consolas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7F57" w14:textId="77777777" w:rsidR="003968FB" w:rsidRPr="008909CA" w:rsidRDefault="003968FB" w:rsidP="00585D72">
            <w:pPr>
              <w:widowControl w:val="0"/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  <w:t>Как законодательством регулируются условия труда?</w:t>
            </w:r>
          </w:p>
          <w:p w14:paraId="56CC0326" w14:textId="77777777" w:rsidR="003968FB" w:rsidRPr="008909CA" w:rsidRDefault="003968FB" w:rsidP="00585D72">
            <w:pPr>
              <w:ind w:firstLine="709"/>
              <w:rPr>
                <w:rFonts w:eastAsia="Consolas"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9AC6" w14:textId="77777777" w:rsidR="003968FB" w:rsidRPr="008909CA" w:rsidRDefault="003968FB" w:rsidP="00585D72">
            <w:pPr>
              <w:rPr>
                <w:sz w:val="22"/>
                <w:szCs w:val="22"/>
                <w:lang w:val="kk-KZ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9.4.2.1 определять условия труда, руководствуясь положениями  Трудового кодекса Республики Казахстан;</w:t>
            </w:r>
            <w:r w:rsidRPr="008909CA">
              <w:rPr>
                <w:sz w:val="22"/>
                <w:szCs w:val="22"/>
                <w:lang w:val="kk-KZ"/>
              </w:rPr>
              <w:t xml:space="preserve"> </w:t>
            </w:r>
          </w:p>
          <w:p w14:paraId="31BB9332" w14:textId="77777777" w:rsidR="003968FB" w:rsidRPr="008909CA" w:rsidRDefault="003968FB" w:rsidP="00585D72">
            <w:pPr>
              <w:rPr>
                <w:sz w:val="22"/>
                <w:szCs w:val="22"/>
                <w:lang w:val="kk-KZ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9.4.2.2 объяснять права и обязанности работодателя и работника, анализируя правовые ситуации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2FC" w14:textId="77777777" w:rsidR="003968FB" w:rsidRPr="008909CA" w:rsidRDefault="00336A3D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4B68" w14:textId="137EADC7" w:rsidR="0075779F" w:rsidRPr="008909CA" w:rsidRDefault="0075779F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8E8D" w14:textId="77777777" w:rsidR="003968FB" w:rsidRPr="008909CA" w:rsidRDefault="003968FB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66142B2F" w14:textId="77777777" w:rsidTr="0075779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0183" w14:textId="77777777" w:rsidR="003968FB" w:rsidRPr="008909CA" w:rsidRDefault="00336A3D" w:rsidP="00585D72">
            <w:pPr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15-16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C5FF" w14:textId="77777777" w:rsidR="003968FB" w:rsidRPr="008909CA" w:rsidRDefault="003968FB" w:rsidP="00585D72">
            <w:pPr>
              <w:rPr>
                <w:rFonts w:eastAsia="Consola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Пути заключения и прекращения брака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A573" w14:textId="77777777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При каких обстоятельствах заключается и прекращается брак?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F023" w14:textId="77777777" w:rsidR="003968FB" w:rsidRPr="008909CA" w:rsidRDefault="003968FB" w:rsidP="00585D72">
            <w:pP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</w:pPr>
            <w:r w:rsidRPr="008909CA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>9.5.2.1 определять условия заключения и прекращения</w:t>
            </w: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 xml:space="preserve"> </w:t>
            </w:r>
            <w:r w:rsidRPr="008909CA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>брака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53DE" w14:textId="77777777" w:rsidR="003968FB" w:rsidRPr="008909CA" w:rsidRDefault="00336A3D" w:rsidP="00585D72">
            <w:pP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</w:pPr>
            <w:r w:rsidRPr="008909CA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64CE" w14:textId="7DDD6390" w:rsidR="0075779F" w:rsidRPr="008909CA" w:rsidRDefault="0075779F" w:rsidP="00585D72">
            <w:pP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2819" w14:textId="77777777" w:rsidR="003968FB" w:rsidRPr="008909CA" w:rsidRDefault="003968FB" w:rsidP="00585D72">
            <w:pP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</w:pPr>
          </w:p>
        </w:tc>
      </w:tr>
      <w:tr w:rsidR="003968FB" w:rsidRPr="008909CA" w14:paraId="5142F50A" w14:textId="77777777" w:rsidTr="0075779F">
        <w:trPr>
          <w:trHeight w:val="639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9DB1" w14:textId="77777777" w:rsidR="003968FB" w:rsidRPr="008909CA" w:rsidRDefault="00336A3D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4D32" w14:textId="77777777" w:rsidR="003968FB" w:rsidRPr="008909CA" w:rsidRDefault="003968FB" w:rsidP="00585D72">
            <w:pPr>
              <w:rPr>
                <w:rFonts w:eastAsia="Consolas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Понятие преступление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2BFE" w14:textId="77777777" w:rsidR="003968FB" w:rsidRPr="008909CA" w:rsidRDefault="003968FB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Какое деяние признается преступлением?</w:t>
            </w:r>
          </w:p>
          <w:p w14:paraId="4F9564EC" w14:textId="77777777" w:rsidR="003968FB" w:rsidRPr="008909CA" w:rsidRDefault="00550CB2" w:rsidP="00550CB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СОР №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8DAC" w14:textId="77777777" w:rsidR="003968FB" w:rsidRPr="008909CA" w:rsidRDefault="003968FB" w:rsidP="00585D72">
            <w:pPr>
              <w:rPr>
                <w:sz w:val="22"/>
                <w:szCs w:val="22"/>
                <w:lang w:val="kk-KZ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9.7.2.1 различать признаки и виды преступления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D475" w14:textId="77777777" w:rsidR="003968FB" w:rsidRPr="008909CA" w:rsidRDefault="00336A3D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3F3B" w14:textId="314174F6" w:rsidR="003968FB" w:rsidRPr="008909CA" w:rsidRDefault="003968FB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326" w14:textId="77777777" w:rsidR="003968FB" w:rsidRPr="008909CA" w:rsidRDefault="003968FB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</w:tr>
      <w:tr w:rsidR="00AA2C3F" w:rsidRPr="008909CA" w14:paraId="1B711DEE" w14:textId="77777777" w:rsidTr="00585D72">
        <w:tc>
          <w:tcPr>
            <w:tcW w:w="1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717A" w14:textId="77777777" w:rsidR="00AA2C3F" w:rsidRPr="008909CA" w:rsidRDefault="00AA2C3F" w:rsidP="00E5401B">
            <w:pPr>
              <w:jc w:val="center"/>
              <w:rPr>
                <w:sz w:val="22"/>
                <w:szCs w:val="22"/>
              </w:rPr>
            </w:pPr>
            <w:r w:rsidRPr="008909CA">
              <w:rPr>
                <w:sz w:val="22"/>
                <w:szCs w:val="22"/>
              </w:rPr>
              <w:t xml:space="preserve">3-я </w:t>
            </w:r>
            <w:r w:rsidRPr="008909CA">
              <w:rPr>
                <w:sz w:val="22"/>
                <w:szCs w:val="22"/>
                <w:lang w:val="kk-KZ"/>
              </w:rPr>
              <w:t>четверть</w:t>
            </w:r>
          </w:p>
        </w:tc>
      </w:tr>
      <w:tr w:rsidR="003968FB" w:rsidRPr="008909CA" w14:paraId="28CE8FB6" w14:textId="77777777" w:rsidTr="0075779F">
        <w:trPr>
          <w:trHeight w:val="324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E74F" w14:textId="77777777" w:rsidR="003968FB" w:rsidRPr="008909CA" w:rsidRDefault="00336A3D" w:rsidP="00585D72">
            <w:pPr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B636" w14:textId="77777777" w:rsidR="003968FB" w:rsidRPr="008909CA" w:rsidRDefault="003968FB" w:rsidP="00585D72">
            <w:pPr>
              <w:rPr>
                <w:rFonts w:eastAsia="Consola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  <w:t>Обязательство и ответственность в гражданском праве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20C4" w14:textId="77777777" w:rsidR="003968FB" w:rsidRPr="008909CA" w:rsidRDefault="003968FB" w:rsidP="00585D72">
            <w:pPr>
              <w:rPr>
                <w:rFonts w:eastAsia="Consolas"/>
                <w:bCs/>
                <w:sz w:val="22"/>
                <w:szCs w:val="22"/>
                <w:lang w:val="kk-KZ" w:eastAsia="en-US"/>
              </w:rPr>
            </w:pPr>
            <w:r w:rsidRPr="008909CA">
              <w:rPr>
                <w:rFonts w:eastAsia="Consolas"/>
                <w:bCs/>
                <w:sz w:val="22"/>
                <w:szCs w:val="22"/>
                <w:lang w:val="kk-KZ" w:eastAsia="en-US"/>
              </w:rPr>
              <w:t>Какую ответственность порождают гражданско-правовые обязательства?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CF4D" w14:textId="77777777" w:rsidR="003968FB" w:rsidRPr="008909CA" w:rsidRDefault="003968FB" w:rsidP="00585D72">
            <w:pPr>
              <w:rPr>
                <w:bCs/>
                <w:sz w:val="22"/>
                <w:szCs w:val="22"/>
                <w:lang w:val="kk-KZ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9.3.3.1 анализировать обязательства и определять ответственность в гражданском праве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9D7B" w14:textId="77777777" w:rsidR="003968FB" w:rsidRPr="008909CA" w:rsidRDefault="00336A3D" w:rsidP="00585D72">
            <w:pPr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4FB9" w14:textId="77777777" w:rsidR="003968FB" w:rsidRPr="008909CA" w:rsidRDefault="003968FB" w:rsidP="00585D72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675" w14:textId="77777777" w:rsidR="003968FB" w:rsidRPr="008909CA" w:rsidRDefault="003968FB" w:rsidP="00585D72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389CE4DB" w14:textId="77777777" w:rsidTr="0075779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FE5B" w14:textId="77777777" w:rsidR="003968FB" w:rsidRPr="008909CA" w:rsidRDefault="00336A3D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19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963E" w14:textId="77777777" w:rsidR="003968FB" w:rsidRPr="008909CA" w:rsidRDefault="003968FB" w:rsidP="00585D72">
            <w:pPr>
              <w:rPr>
                <w:rFonts w:eastAsia="Consolas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 xml:space="preserve">Охрана труда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904D" w14:textId="77777777" w:rsidR="003968FB" w:rsidRPr="008909CA" w:rsidRDefault="003968FB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Как разрешаются трудовые споры?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DAA0" w14:textId="77777777" w:rsidR="003968FB" w:rsidRPr="008909CA" w:rsidRDefault="003968FB" w:rsidP="00585D72">
            <w:pPr>
              <w:widowControl w:val="0"/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9.4.3.2 предлагать пути разрешения трудовых споров, опираясь на нормативные правовые акты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0151" w14:textId="77777777" w:rsidR="003968FB" w:rsidRPr="008909CA" w:rsidRDefault="00336A3D" w:rsidP="00585D72">
            <w:pPr>
              <w:widowControl w:val="0"/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6E6C" w14:textId="77777777" w:rsidR="003968FB" w:rsidRPr="008909CA" w:rsidRDefault="003968FB" w:rsidP="00585D72">
            <w:pPr>
              <w:widowControl w:val="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F197" w14:textId="77777777" w:rsidR="003968FB" w:rsidRPr="008909CA" w:rsidRDefault="003968FB" w:rsidP="00585D72">
            <w:pPr>
              <w:widowControl w:val="0"/>
              <w:rPr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6FB5CD44" w14:textId="77777777" w:rsidTr="0075779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578" w14:textId="77777777" w:rsidR="003968FB" w:rsidRPr="008909CA" w:rsidRDefault="00336A3D" w:rsidP="00585D72">
            <w:pPr>
              <w:rPr>
                <w:rFonts w:eastAsia="Consolas"/>
                <w:sz w:val="22"/>
                <w:szCs w:val="22"/>
                <w:lang w:val="kk-KZ" w:eastAsia="en-US"/>
              </w:rPr>
            </w:pPr>
            <w:r w:rsidRPr="008909CA">
              <w:rPr>
                <w:rFonts w:eastAsia="Consolas"/>
                <w:sz w:val="22"/>
                <w:szCs w:val="22"/>
                <w:lang w:val="kk-KZ" w:eastAsia="en-US"/>
              </w:rPr>
              <w:t>20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AA7A" w14:textId="77777777" w:rsidR="003968FB" w:rsidRPr="008909CA" w:rsidRDefault="003968FB" w:rsidP="00585D72">
            <w:pPr>
              <w:rPr>
                <w:rFonts w:eastAsia="Consolas"/>
                <w:sz w:val="22"/>
                <w:szCs w:val="22"/>
                <w:lang w:val="kk-KZ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C3CA" w14:textId="77777777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Как защищается законодательством труд несовершеннолетних?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026F" w14:textId="77777777" w:rsidR="003968FB" w:rsidRPr="008909CA" w:rsidRDefault="003968FB" w:rsidP="00585D72">
            <w:pPr>
              <w:widowControl w:val="0"/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 xml:space="preserve">9.4.3.1 анализировать правовые нормы в отношении труда несовершеннолетних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454E" w14:textId="77777777" w:rsidR="003968FB" w:rsidRPr="008909CA" w:rsidRDefault="00336A3D" w:rsidP="00585D72">
            <w:pPr>
              <w:widowControl w:val="0"/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0E2" w14:textId="77777777" w:rsidR="003968FB" w:rsidRPr="008909CA" w:rsidRDefault="003968FB" w:rsidP="00585D72">
            <w:pPr>
              <w:widowControl w:val="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83A2" w14:textId="77777777" w:rsidR="003968FB" w:rsidRPr="008909CA" w:rsidRDefault="003968FB" w:rsidP="00585D72">
            <w:pPr>
              <w:widowControl w:val="0"/>
              <w:rPr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7C8095BD" w14:textId="77777777" w:rsidTr="0075779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ADCE" w14:textId="77777777" w:rsidR="003968FB" w:rsidRPr="008909CA" w:rsidRDefault="00336A3D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744E" w14:textId="77777777" w:rsidR="003968FB" w:rsidRPr="008909CA" w:rsidRDefault="003968FB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Права и обязанности членов семьи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9E37" w14:textId="77777777" w:rsidR="003968FB" w:rsidRPr="008909CA" w:rsidRDefault="003968FB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 xml:space="preserve">Каков правовой статус членов семьи?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8191" w14:textId="77777777" w:rsidR="003968FB" w:rsidRPr="008909CA" w:rsidRDefault="003968FB" w:rsidP="00585D72">
            <w:pPr>
              <w:widowControl w:val="0"/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 xml:space="preserve">9.5.3.1 </w:t>
            </w: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определять права и обязанности членов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6C80" w14:textId="77777777" w:rsidR="003968FB" w:rsidRPr="008909CA" w:rsidRDefault="00336A3D" w:rsidP="00585D72">
            <w:pPr>
              <w:widowControl w:val="0"/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0F49" w14:textId="77777777" w:rsidR="003968FB" w:rsidRPr="008909CA" w:rsidRDefault="003968FB" w:rsidP="00585D72">
            <w:pPr>
              <w:widowControl w:val="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6AD6" w14:textId="77777777" w:rsidR="003968FB" w:rsidRPr="008909CA" w:rsidRDefault="003968FB" w:rsidP="00585D72">
            <w:pPr>
              <w:widowControl w:val="0"/>
              <w:rPr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07270309" w14:textId="77777777" w:rsidTr="0075779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98E" w14:textId="77777777" w:rsidR="003968FB" w:rsidRPr="008909CA" w:rsidRDefault="00336A3D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22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2D33" w14:textId="77777777" w:rsidR="003968FB" w:rsidRPr="008909CA" w:rsidRDefault="003968FB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FE08" w14:textId="77777777" w:rsidR="003968FB" w:rsidRPr="008909CA" w:rsidRDefault="003968FB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Как защищаются права ребенка?</w:t>
            </w:r>
          </w:p>
          <w:p w14:paraId="38BD402A" w14:textId="77777777" w:rsidR="003968FB" w:rsidRPr="008909CA" w:rsidRDefault="003968FB" w:rsidP="00585D72">
            <w:pPr>
              <w:ind w:firstLine="709"/>
              <w:rPr>
                <w:rFonts w:eastAsia="Consolas"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5B21" w14:textId="77777777" w:rsidR="003968FB" w:rsidRPr="008909CA" w:rsidRDefault="003968FB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/>
              </w:rPr>
              <w:t>9.5.3.2 анализировать права детей в обществе и семье, ссылаясь на правовые акты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F2F4" w14:textId="77777777" w:rsidR="003968FB" w:rsidRPr="008909CA" w:rsidRDefault="00336A3D" w:rsidP="00585D72">
            <w:pPr>
              <w:widowControl w:val="0"/>
              <w:rPr>
                <w:sz w:val="22"/>
                <w:szCs w:val="22"/>
                <w:lang w:val="kk-KZ"/>
              </w:rPr>
            </w:pPr>
            <w:r w:rsidRPr="008909C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5F0B" w14:textId="77777777" w:rsidR="003968FB" w:rsidRPr="008909CA" w:rsidRDefault="003968FB" w:rsidP="00585D72">
            <w:pPr>
              <w:widowControl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121F" w14:textId="77777777" w:rsidR="003968FB" w:rsidRPr="008909CA" w:rsidRDefault="003968FB" w:rsidP="00585D72">
            <w:pPr>
              <w:widowControl w:val="0"/>
              <w:rPr>
                <w:sz w:val="22"/>
                <w:szCs w:val="22"/>
                <w:lang w:val="kk-KZ"/>
              </w:rPr>
            </w:pPr>
          </w:p>
        </w:tc>
      </w:tr>
      <w:tr w:rsidR="003968FB" w:rsidRPr="008909CA" w14:paraId="02A78404" w14:textId="77777777" w:rsidTr="0075779F">
        <w:trPr>
          <w:trHeight w:val="402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C2697" w14:textId="77777777" w:rsidR="003968FB" w:rsidRPr="008909CA" w:rsidRDefault="00336A3D" w:rsidP="00585D72">
            <w:pPr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516325" w14:textId="77777777" w:rsidR="003968FB" w:rsidRPr="008909CA" w:rsidRDefault="003968FB" w:rsidP="00585D72">
            <w:pPr>
              <w:rPr>
                <w:rFonts w:eastAsia="Consolas"/>
                <w:sz w:val="22"/>
                <w:szCs w:val="22"/>
                <w:lang w:eastAsia="en-US"/>
              </w:rPr>
            </w:pPr>
            <w:r w:rsidRPr="008909CA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Административная ответственность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558B0" w14:textId="77777777" w:rsidR="003968FB" w:rsidRPr="008909CA" w:rsidRDefault="003968FB" w:rsidP="00585D72">
            <w:pPr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  <w:t>В каких случаях возникает административная ответственность?</w:t>
            </w:r>
          </w:p>
          <w:p w14:paraId="33380E09" w14:textId="77777777" w:rsidR="003968FB" w:rsidRPr="008909CA" w:rsidRDefault="003968FB" w:rsidP="00585D72">
            <w:pPr>
              <w:ind w:firstLine="709"/>
              <w:rPr>
                <w:rFonts w:eastAsia="Consolas"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4EA8" w14:textId="77777777" w:rsidR="003968FB" w:rsidRPr="008909CA" w:rsidRDefault="003968FB" w:rsidP="00585D72">
            <w:pPr>
              <w:rPr>
                <w:sz w:val="22"/>
                <w:szCs w:val="22"/>
                <w:lang w:val="kk-KZ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9.6.2.1 определять виды и признаки административного правонарушения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3F47" w14:textId="77777777" w:rsidR="003968FB" w:rsidRPr="008909CA" w:rsidRDefault="00336A3D" w:rsidP="00585D72">
            <w:pPr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3BC4" w14:textId="77777777" w:rsidR="003968FB" w:rsidRPr="008909CA" w:rsidRDefault="003968FB" w:rsidP="00585D72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826" w14:textId="77777777" w:rsidR="003968FB" w:rsidRPr="008909CA" w:rsidRDefault="003968FB" w:rsidP="00585D72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779C9BF6" w14:textId="77777777" w:rsidTr="0075779F">
        <w:trPr>
          <w:trHeight w:val="274"/>
        </w:trPr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4AD1" w14:textId="77777777" w:rsidR="003968FB" w:rsidRPr="008909CA" w:rsidRDefault="00336A3D" w:rsidP="00585D72">
            <w:pPr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  <w:t>24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2B11" w14:textId="77777777" w:rsidR="003968FB" w:rsidRPr="008909CA" w:rsidRDefault="003968FB" w:rsidP="00585D72">
            <w:pPr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EE64" w14:textId="77777777" w:rsidR="003968FB" w:rsidRPr="008909CA" w:rsidRDefault="003968FB" w:rsidP="00585D72">
            <w:pPr>
              <w:rPr>
                <w:rFonts w:eastAsia="MS Minngs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232F" w14:textId="77777777" w:rsidR="003968FB" w:rsidRPr="008909CA" w:rsidRDefault="003968FB" w:rsidP="00585D72">
            <w:pPr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 xml:space="preserve">9.6.2.2 объяснять виды административной ответственности и </w:t>
            </w:r>
            <w:r w:rsidRPr="008909CA">
              <w:rPr>
                <w:sz w:val="22"/>
                <w:szCs w:val="22"/>
                <w:lang w:val="kk-KZ" w:eastAsia="en-US"/>
              </w:rPr>
              <w:lastRenderedPageBreak/>
              <w:t>порядок их применения, анализируя правовые ситуации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8609" w14:textId="77777777" w:rsidR="003968FB" w:rsidRPr="008909CA" w:rsidRDefault="00336A3D" w:rsidP="00585D72">
            <w:pPr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D772" w14:textId="77777777" w:rsidR="003968FB" w:rsidRPr="008909CA" w:rsidRDefault="003968FB" w:rsidP="00585D72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F188" w14:textId="77777777" w:rsidR="003968FB" w:rsidRPr="008909CA" w:rsidRDefault="003968FB" w:rsidP="00585D72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00292366" w14:textId="77777777" w:rsidTr="0075779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6FD" w14:textId="77777777" w:rsidR="003968FB" w:rsidRPr="008909CA" w:rsidRDefault="00336A3D" w:rsidP="00585D72">
            <w:pPr>
              <w:tabs>
                <w:tab w:val="left" w:pos="248"/>
              </w:tabs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25-26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D409" w14:textId="77777777" w:rsidR="003968FB" w:rsidRPr="008909CA" w:rsidRDefault="003968FB" w:rsidP="00585D72">
            <w:pPr>
              <w:tabs>
                <w:tab w:val="left" w:pos="248"/>
              </w:tabs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Уголовная ответственность</w:t>
            </w:r>
          </w:p>
          <w:p w14:paraId="0B7114DF" w14:textId="77777777" w:rsidR="003968FB" w:rsidRPr="008909CA" w:rsidRDefault="003968FB" w:rsidP="00585D72">
            <w:pPr>
              <w:ind w:firstLine="709"/>
              <w:rPr>
                <w:rFonts w:eastAsia="Consolas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59F3" w14:textId="77777777" w:rsidR="003968FB" w:rsidRPr="008909CA" w:rsidRDefault="003968FB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В чем сущность уголовной ответственности?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75D3" w14:textId="77777777" w:rsidR="003968FB" w:rsidRPr="008909CA" w:rsidRDefault="003968FB" w:rsidP="00585D72">
            <w:pPr>
              <w:widowControl w:val="0"/>
              <w:tabs>
                <w:tab w:val="left" w:pos="5867"/>
              </w:tabs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9.7.3.1 определять уголовную ответственность и виды наказания, анализируя правовые ситуации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027B" w14:textId="77777777" w:rsidR="003968FB" w:rsidRPr="008909CA" w:rsidRDefault="00336A3D" w:rsidP="00585D72">
            <w:pPr>
              <w:widowControl w:val="0"/>
              <w:tabs>
                <w:tab w:val="left" w:pos="5867"/>
              </w:tabs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8ED" w14:textId="77777777" w:rsidR="003968FB" w:rsidRPr="008909CA" w:rsidRDefault="003968FB" w:rsidP="00585D72">
            <w:pPr>
              <w:widowControl w:val="0"/>
              <w:tabs>
                <w:tab w:val="left" w:pos="5867"/>
              </w:tabs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19AE" w14:textId="77777777" w:rsidR="003968FB" w:rsidRPr="008909CA" w:rsidRDefault="003968FB" w:rsidP="00585D72">
            <w:pPr>
              <w:widowControl w:val="0"/>
              <w:tabs>
                <w:tab w:val="left" w:pos="5867"/>
              </w:tabs>
              <w:rPr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454D9A3D" w14:textId="77777777" w:rsidTr="0075779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A4D8" w14:textId="77777777" w:rsidR="003968FB" w:rsidRPr="008909CA" w:rsidRDefault="00336A3D" w:rsidP="00585D72">
            <w:pPr>
              <w:rPr>
                <w:rFonts w:eastAsia="Consolas"/>
                <w:sz w:val="22"/>
                <w:szCs w:val="22"/>
                <w:lang w:eastAsia="en-US"/>
              </w:rPr>
            </w:pPr>
            <w:r w:rsidRPr="008909CA">
              <w:rPr>
                <w:rFonts w:eastAsia="Consolas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D36E" w14:textId="77777777" w:rsidR="003968FB" w:rsidRPr="008909CA" w:rsidRDefault="003968FB" w:rsidP="00585D72">
            <w:pPr>
              <w:rPr>
                <w:rFonts w:eastAsia="Consolas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E678" w14:textId="77777777" w:rsidR="003968FB" w:rsidRPr="008909CA" w:rsidRDefault="003968FB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Кто является субъектом коррупционных правонарушений?</w:t>
            </w:r>
          </w:p>
          <w:p w14:paraId="49807CAF" w14:textId="77777777" w:rsidR="00E5401B" w:rsidRPr="008909CA" w:rsidRDefault="00E5401B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СОР №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1F69" w14:textId="77777777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9.7.3.2 анализировать антикоррупционные правовые акты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72E" w14:textId="77777777" w:rsidR="003968FB" w:rsidRPr="008909CA" w:rsidRDefault="00336A3D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791A" w14:textId="77777777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A8AC" w14:textId="77777777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</w:tr>
      <w:tr w:rsidR="00AA2C3F" w:rsidRPr="008909CA" w14:paraId="4E4A3999" w14:textId="77777777" w:rsidTr="00585D72">
        <w:tc>
          <w:tcPr>
            <w:tcW w:w="1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223" w14:textId="77777777" w:rsidR="00AA2C3F" w:rsidRPr="008909CA" w:rsidRDefault="00AA2C3F" w:rsidP="00E5401B">
            <w:pPr>
              <w:ind w:firstLine="27"/>
              <w:jc w:val="center"/>
              <w:rPr>
                <w:sz w:val="22"/>
                <w:szCs w:val="22"/>
              </w:rPr>
            </w:pPr>
            <w:r w:rsidRPr="008909CA">
              <w:rPr>
                <w:sz w:val="22"/>
                <w:szCs w:val="22"/>
              </w:rPr>
              <w:t>4-</w:t>
            </w:r>
            <w:proofErr w:type="gramStart"/>
            <w:r w:rsidRPr="008909CA">
              <w:rPr>
                <w:sz w:val="22"/>
                <w:szCs w:val="22"/>
              </w:rPr>
              <w:t xml:space="preserve">я  </w:t>
            </w:r>
            <w:r w:rsidRPr="008909CA">
              <w:rPr>
                <w:sz w:val="22"/>
                <w:szCs w:val="22"/>
                <w:lang w:val="kk-KZ"/>
              </w:rPr>
              <w:t>четверть</w:t>
            </w:r>
            <w:proofErr w:type="gramEnd"/>
          </w:p>
        </w:tc>
      </w:tr>
      <w:tr w:rsidR="003968FB" w:rsidRPr="008909CA" w14:paraId="7CD6C0B9" w14:textId="77777777" w:rsidTr="0075779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71B" w14:textId="77777777" w:rsidR="003968FB" w:rsidRPr="008909CA" w:rsidRDefault="00336A3D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28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F617" w14:textId="77777777" w:rsidR="003968FB" w:rsidRPr="008909CA" w:rsidRDefault="003968FB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Правовое государство и гражданское общество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9B6F" w14:textId="77777777" w:rsidR="003968FB" w:rsidRPr="008909CA" w:rsidRDefault="003968FB" w:rsidP="00585D72">
            <w:pPr>
              <w:widowControl w:val="0"/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В чем заключаются основные идеи правового государства?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CB50" w14:textId="77777777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9.1.2.1  определять особенность и значимость правового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9BAC" w14:textId="77777777" w:rsidR="003968FB" w:rsidRPr="008909CA" w:rsidRDefault="00336A3D" w:rsidP="00585D72">
            <w:pPr>
              <w:widowControl w:val="0"/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E6A2" w14:textId="77777777" w:rsidR="003968FB" w:rsidRPr="008909CA" w:rsidRDefault="003968FB" w:rsidP="00585D72">
            <w:pPr>
              <w:widowControl w:val="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A3D4" w14:textId="77777777" w:rsidR="003968FB" w:rsidRPr="008909CA" w:rsidRDefault="003968FB" w:rsidP="00585D72">
            <w:pPr>
              <w:widowControl w:val="0"/>
              <w:rPr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7BD6E4AC" w14:textId="77777777" w:rsidTr="0075779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68B3" w14:textId="77777777" w:rsidR="003968FB" w:rsidRPr="008909CA" w:rsidRDefault="00336A3D" w:rsidP="00585D72">
            <w:pPr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29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7FA8" w14:textId="77777777" w:rsidR="003968FB" w:rsidRPr="008909CA" w:rsidRDefault="003968FB" w:rsidP="00585D72">
            <w:pPr>
              <w:rPr>
                <w:rFonts w:eastAsia="MS Minngs"/>
                <w:sz w:val="22"/>
                <w:szCs w:val="22"/>
                <w:lang w:val="kk-KZ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27B4" w14:textId="77777777" w:rsidR="003968FB" w:rsidRPr="008909CA" w:rsidRDefault="003968FB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Какое значение имеет формирование гражданского общества?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C56F" w14:textId="77777777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9.1.2.2 определять роль и важность институтов гражданского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1122" w14:textId="77777777" w:rsidR="003968FB" w:rsidRPr="008909CA" w:rsidRDefault="00336A3D" w:rsidP="00585D72">
            <w:pPr>
              <w:widowControl w:val="0"/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4613" w14:textId="77777777" w:rsidR="003968FB" w:rsidRPr="008909CA" w:rsidRDefault="003968FB" w:rsidP="00585D72">
            <w:pPr>
              <w:widowControl w:val="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95A" w14:textId="77777777" w:rsidR="003968FB" w:rsidRPr="008909CA" w:rsidRDefault="003968FB" w:rsidP="00585D72">
            <w:pPr>
              <w:widowControl w:val="0"/>
              <w:rPr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67B333D3" w14:textId="77777777" w:rsidTr="0075779F">
        <w:trPr>
          <w:trHeight w:val="562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98A9" w14:textId="77777777" w:rsidR="003968FB" w:rsidRPr="008909CA" w:rsidRDefault="00336A3D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871A" w14:textId="77777777" w:rsidR="003968FB" w:rsidRPr="008909CA" w:rsidRDefault="003968FB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Защита прав потребителей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C617" w14:textId="77777777" w:rsidR="003968FB" w:rsidRPr="008909CA" w:rsidRDefault="003968FB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Знаем ли мы свои права как потребители?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2B6F" w14:textId="77777777" w:rsidR="003968FB" w:rsidRPr="008909CA" w:rsidRDefault="003968FB" w:rsidP="00585D72">
            <w:pPr>
              <w:rPr>
                <w:sz w:val="22"/>
                <w:szCs w:val="22"/>
                <w:lang w:val="kk-KZ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9.3.4.1  предлагать пути защиты прав 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1B50" w14:textId="77777777" w:rsidR="003968FB" w:rsidRPr="008909CA" w:rsidRDefault="00336A3D" w:rsidP="00585D72">
            <w:pPr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ABAC" w14:textId="77777777" w:rsidR="003968FB" w:rsidRPr="008909CA" w:rsidRDefault="003968FB" w:rsidP="00585D72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B6A2" w14:textId="77777777" w:rsidR="003968FB" w:rsidRPr="008909CA" w:rsidRDefault="003968FB" w:rsidP="00585D72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45746B5A" w14:textId="77777777" w:rsidTr="0075779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10B9" w14:textId="77777777" w:rsidR="003968FB" w:rsidRPr="008909CA" w:rsidRDefault="00336A3D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31-32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78B3" w14:textId="77777777" w:rsidR="003968FB" w:rsidRPr="008909CA" w:rsidRDefault="003968FB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Трудовой договор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4FA7" w14:textId="77777777" w:rsidR="003968FB" w:rsidRPr="008909CA" w:rsidRDefault="003968FB" w:rsidP="00585D72">
            <w:pPr>
              <w:rPr>
                <w:rFonts w:eastAsia="Consolas"/>
                <w:bCs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Какие права и обязанности возникают по трудовому договору?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B7B2" w14:textId="77777777" w:rsidR="003968FB" w:rsidRPr="008909CA" w:rsidRDefault="003968FB" w:rsidP="00585D72">
            <w:pPr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 xml:space="preserve">9.4.4.1  раскрывать содержание трудового договора, анализируя </w:t>
            </w:r>
            <w:r w:rsidRPr="008909CA">
              <w:rPr>
                <w:sz w:val="22"/>
                <w:szCs w:val="22"/>
                <w:lang w:val="kk-KZ" w:eastAsia="en-US"/>
              </w:rPr>
              <w:t>правовые ситуации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1596" w14:textId="77777777" w:rsidR="003968FB" w:rsidRPr="008909CA" w:rsidRDefault="00336A3D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E0F3" w14:textId="77777777" w:rsidR="003968FB" w:rsidRPr="008909CA" w:rsidRDefault="003968FB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B2BA" w14:textId="77777777" w:rsidR="003968FB" w:rsidRPr="008909CA" w:rsidRDefault="003968FB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2D160808" w14:textId="77777777" w:rsidTr="0075779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371C" w14:textId="77777777" w:rsidR="003968FB" w:rsidRPr="008909CA" w:rsidRDefault="00336A3D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33-34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F7BA" w14:textId="77777777" w:rsidR="003968FB" w:rsidRPr="008909CA" w:rsidRDefault="003968FB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Важность семьи в обществе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6A25" w14:textId="77777777" w:rsidR="003968FB" w:rsidRPr="008909CA" w:rsidRDefault="003968FB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В чем социальная роль семьи?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E388" w14:textId="77777777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9.5.4.1 оценивать значимость семьи в обществе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CD4B" w14:textId="77777777" w:rsidR="003968FB" w:rsidRPr="008909CA" w:rsidRDefault="00336A3D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9DDF" w14:textId="77777777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55DF" w14:textId="77777777" w:rsidR="003968FB" w:rsidRPr="008909CA" w:rsidRDefault="003968FB" w:rsidP="00585D72">
            <w:pPr>
              <w:widowControl w:val="0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27453EFE" w14:textId="77777777" w:rsidTr="0075779F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E157" w14:textId="77777777" w:rsidR="003968FB" w:rsidRPr="008909CA" w:rsidRDefault="00336A3D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968E" w14:textId="77777777" w:rsidR="003968FB" w:rsidRPr="008909CA" w:rsidRDefault="003968FB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Профилактика административного правонарушения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9828" w14:textId="77777777" w:rsidR="003968FB" w:rsidRPr="008909CA" w:rsidRDefault="003968FB" w:rsidP="00585D72">
            <w:pPr>
              <w:widowControl w:val="0"/>
              <w:rPr>
                <w:rFonts w:eastAsia="Consolas"/>
                <w:bCs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В чем необходимость административно-правовых норм?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16D1" w14:textId="77777777" w:rsidR="003968FB" w:rsidRPr="008909CA" w:rsidRDefault="003968FB" w:rsidP="00585D72">
            <w:pPr>
              <w:rPr>
                <w:sz w:val="22"/>
                <w:szCs w:val="22"/>
                <w:lang w:val="kk-KZ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9.6.3.1 оценивать значение административно-правовых норм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130F" w14:textId="77777777" w:rsidR="003968FB" w:rsidRPr="008909CA" w:rsidRDefault="00336A3D" w:rsidP="00585D72">
            <w:pPr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1D10" w14:textId="77777777" w:rsidR="003968FB" w:rsidRPr="008909CA" w:rsidRDefault="003968FB" w:rsidP="00585D72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B6E6" w14:textId="77777777" w:rsidR="003968FB" w:rsidRPr="008909CA" w:rsidRDefault="003968FB" w:rsidP="00585D72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3968FB" w:rsidRPr="008909CA" w14:paraId="6A9AB5F3" w14:textId="77777777" w:rsidTr="0075779F">
        <w:trPr>
          <w:trHeight w:val="574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5AE9" w14:textId="77777777" w:rsidR="003968FB" w:rsidRPr="008909CA" w:rsidRDefault="00336A3D" w:rsidP="00585D72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5ECF" w14:textId="77777777" w:rsidR="003968FB" w:rsidRPr="008909CA" w:rsidRDefault="003968FB" w:rsidP="00585D72">
            <w:pPr>
              <w:rPr>
                <w:rFonts w:eastAsia="Consolas"/>
                <w:sz w:val="22"/>
                <w:szCs w:val="22"/>
                <w:lang w:eastAsia="en-US"/>
              </w:rPr>
            </w:pPr>
            <w:r w:rsidRPr="008909CA">
              <w:rPr>
                <w:rFonts w:eastAsia="Calibri"/>
                <w:sz w:val="22"/>
                <w:szCs w:val="22"/>
                <w:lang w:val="kk-KZ" w:eastAsia="en-US"/>
              </w:rPr>
              <w:t>Наказание и вопросы гуманизма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ED97" w14:textId="77777777" w:rsidR="003968FB" w:rsidRPr="008909CA" w:rsidRDefault="003968FB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Нужен ли принцип гуманизма в уголовном праве?</w:t>
            </w:r>
          </w:p>
          <w:p w14:paraId="7D166AC8" w14:textId="77777777" w:rsidR="00E5401B" w:rsidRPr="008909CA" w:rsidRDefault="00E5401B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СОР №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6BF2" w14:textId="77777777" w:rsidR="003968FB" w:rsidRPr="008909CA" w:rsidRDefault="003968FB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9.7.4.1 оценивать принцип гуманизма в уголовном праве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1555" w14:textId="77777777" w:rsidR="003968FB" w:rsidRPr="008909CA" w:rsidRDefault="00336A3D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1F5D" w14:textId="77777777" w:rsidR="003968FB" w:rsidRPr="008909CA" w:rsidRDefault="003968FB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98C" w14:textId="77777777" w:rsidR="003968FB" w:rsidRPr="008909CA" w:rsidRDefault="003968FB" w:rsidP="00585D72">
            <w:pPr>
              <w:widowControl w:val="0"/>
              <w:rPr>
                <w:rFonts w:eastAsia="MS Minngs"/>
                <w:sz w:val="22"/>
                <w:szCs w:val="22"/>
                <w:lang w:val="kk-KZ" w:eastAsia="en-US"/>
              </w:rPr>
            </w:pPr>
          </w:p>
        </w:tc>
      </w:tr>
    </w:tbl>
    <w:p w14:paraId="4C43202A" w14:textId="77777777" w:rsidR="002A78AE" w:rsidRPr="008909CA" w:rsidRDefault="002A78AE" w:rsidP="00585D72">
      <w:pPr>
        <w:rPr>
          <w:sz w:val="22"/>
          <w:szCs w:val="22"/>
        </w:rPr>
      </w:pPr>
    </w:p>
    <w:p w14:paraId="4635D2E2" w14:textId="77777777" w:rsidR="00AA2C3F" w:rsidRPr="008909CA" w:rsidRDefault="00AA2C3F" w:rsidP="00E5401B">
      <w:pPr>
        <w:jc w:val="center"/>
        <w:rPr>
          <w:sz w:val="22"/>
          <w:szCs w:val="22"/>
        </w:rPr>
      </w:pPr>
    </w:p>
    <w:p w14:paraId="19E809F6" w14:textId="77777777" w:rsidR="0018033A" w:rsidRPr="008909CA" w:rsidRDefault="0018033A" w:rsidP="00E5401B">
      <w:pPr>
        <w:jc w:val="center"/>
        <w:rPr>
          <w:sz w:val="22"/>
          <w:szCs w:val="22"/>
        </w:rPr>
      </w:pPr>
    </w:p>
    <w:p w14:paraId="75D2DE62" w14:textId="77777777" w:rsidR="0018033A" w:rsidRPr="008909CA" w:rsidRDefault="0018033A" w:rsidP="00E5401B">
      <w:pPr>
        <w:jc w:val="center"/>
        <w:rPr>
          <w:sz w:val="22"/>
          <w:szCs w:val="22"/>
        </w:rPr>
      </w:pPr>
    </w:p>
    <w:p w14:paraId="35AA4266" w14:textId="77777777" w:rsidR="0018033A" w:rsidRPr="008909CA" w:rsidRDefault="0018033A" w:rsidP="00E5401B">
      <w:pPr>
        <w:jc w:val="center"/>
        <w:rPr>
          <w:sz w:val="22"/>
          <w:szCs w:val="22"/>
        </w:rPr>
      </w:pPr>
    </w:p>
    <w:p w14:paraId="5FC21300" w14:textId="77777777" w:rsidR="0018033A" w:rsidRPr="008909CA" w:rsidRDefault="0018033A" w:rsidP="00E5401B">
      <w:pPr>
        <w:jc w:val="center"/>
        <w:rPr>
          <w:sz w:val="22"/>
          <w:szCs w:val="22"/>
        </w:rPr>
      </w:pPr>
    </w:p>
    <w:p w14:paraId="335FDFEF" w14:textId="77777777" w:rsidR="0018033A" w:rsidRPr="008909CA" w:rsidRDefault="0018033A" w:rsidP="00E5401B">
      <w:pPr>
        <w:jc w:val="center"/>
        <w:rPr>
          <w:sz w:val="22"/>
          <w:szCs w:val="22"/>
        </w:rPr>
      </w:pPr>
    </w:p>
    <w:p w14:paraId="001EB41C" w14:textId="77777777" w:rsidR="0018033A" w:rsidRPr="008909CA" w:rsidRDefault="0018033A" w:rsidP="00E5401B">
      <w:pPr>
        <w:jc w:val="center"/>
        <w:rPr>
          <w:sz w:val="22"/>
          <w:szCs w:val="22"/>
        </w:rPr>
      </w:pPr>
    </w:p>
    <w:p w14:paraId="34F0594F" w14:textId="77777777" w:rsidR="008C2AAF" w:rsidRPr="008909CA" w:rsidRDefault="008C2AAF" w:rsidP="00585D72">
      <w:pPr>
        <w:rPr>
          <w:sz w:val="22"/>
          <w:szCs w:val="22"/>
        </w:rPr>
      </w:pPr>
    </w:p>
    <w:sectPr w:rsidR="008C2AAF" w:rsidRPr="008909CA" w:rsidSect="00A67B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1257"/>
    <w:multiLevelType w:val="hybridMultilevel"/>
    <w:tmpl w:val="7A64BEB0"/>
    <w:lvl w:ilvl="0" w:tplc="45CAE09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B64EBA"/>
    <w:multiLevelType w:val="hybridMultilevel"/>
    <w:tmpl w:val="BF16519C"/>
    <w:lvl w:ilvl="0" w:tplc="C7F6C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5838CD"/>
    <w:multiLevelType w:val="hybridMultilevel"/>
    <w:tmpl w:val="831EB7A6"/>
    <w:lvl w:ilvl="0" w:tplc="0C4647DE">
      <w:numFmt w:val="bullet"/>
      <w:lvlText w:val=""/>
      <w:lvlJc w:val="left"/>
      <w:pPr>
        <w:ind w:left="53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7419B2">
      <w:numFmt w:val="bullet"/>
      <w:lvlText w:val="•"/>
      <w:lvlJc w:val="left"/>
      <w:pPr>
        <w:ind w:left="1556" w:hanging="286"/>
      </w:pPr>
      <w:rPr>
        <w:rFonts w:hint="default"/>
        <w:lang w:val="ru-RU" w:eastAsia="en-US" w:bidi="ar-SA"/>
      </w:rPr>
    </w:lvl>
    <w:lvl w:ilvl="2" w:tplc="22AA5A08">
      <w:numFmt w:val="bullet"/>
      <w:lvlText w:val="•"/>
      <w:lvlJc w:val="left"/>
      <w:pPr>
        <w:ind w:left="2573" w:hanging="286"/>
      </w:pPr>
      <w:rPr>
        <w:rFonts w:hint="default"/>
        <w:lang w:val="ru-RU" w:eastAsia="en-US" w:bidi="ar-SA"/>
      </w:rPr>
    </w:lvl>
    <w:lvl w:ilvl="3" w:tplc="37529C68">
      <w:numFmt w:val="bullet"/>
      <w:lvlText w:val="•"/>
      <w:lvlJc w:val="left"/>
      <w:pPr>
        <w:ind w:left="3589" w:hanging="286"/>
      </w:pPr>
      <w:rPr>
        <w:rFonts w:hint="default"/>
        <w:lang w:val="ru-RU" w:eastAsia="en-US" w:bidi="ar-SA"/>
      </w:rPr>
    </w:lvl>
    <w:lvl w:ilvl="4" w:tplc="F2C2B548">
      <w:numFmt w:val="bullet"/>
      <w:lvlText w:val="•"/>
      <w:lvlJc w:val="left"/>
      <w:pPr>
        <w:ind w:left="4606" w:hanging="286"/>
      </w:pPr>
      <w:rPr>
        <w:rFonts w:hint="default"/>
        <w:lang w:val="ru-RU" w:eastAsia="en-US" w:bidi="ar-SA"/>
      </w:rPr>
    </w:lvl>
    <w:lvl w:ilvl="5" w:tplc="F85A4556">
      <w:numFmt w:val="bullet"/>
      <w:lvlText w:val="•"/>
      <w:lvlJc w:val="left"/>
      <w:pPr>
        <w:ind w:left="5623" w:hanging="286"/>
      </w:pPr>
      <w:rPr>
        <w:rFonts w:hint="default"/>
        <w:lang w:val="ru-RU" w:eastAsia="en-US" w:bidi="ar-SA"/>
      </w:rPr>
    </w:lvl>
    <w:lvl w:ilvl="6" w:tplc="8196DD52">
      <w:numFmt w:val="bullet"/>
      <w:lvlText w:val="•"/>
      <w:lvlJc w:val="left"/>
      <w:pPr>
        <w:ind w:left="6639" w:hanging="286"/>
      </w:pPr>
      <w:rPr>
        <w:rFonts w:hint="default"/>
        <w:lang w:val="ru-RU" w:eastAsia="en-US" w:bidi="ar-SA"/>
      </w:rPr>
    </w:lvl>
    <w:lvl w:ilvl="7" w:tplc="1F8CC126">
      <w:numFmt w:val="bullet"/>
      <w:lvlText w:val="•"/>
      <w:lvlJc w:val="left"/>
      <w:pPr>
        <w:ind w:left="7656" w:hanging="286"/>
      </w:pPr>
      <w:rPr>
        <w:rFonts w:hint="default"/>
        <w:lang w:val="ru-RU" w:eastAsia="en-US" w:bidi="ar-SA"/>
      </w:rPr>
    </w:lvl>
    <w:lvl w:ilvl="8" w:tplc="6F48AA6A">
      <w:numFmt w:val="bullet"/>
      <w:lvlText w:val="•"/>
      <w:lvlJc w:val="left"/>
      <w:pPr>
        <w:ind w:left="867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2109136F"/>
    <w:multiLevelType w:val="hybridMultilevel"/>
    <w:tmpl w:val="8476321C"/>
    <w:lvl w:ilvl="0" w:tplc="8FBEE2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512ED6"/>
    <w:multiLevelType w:val="hybridMultilevel"/>
    <w:tmpl w:val="1A1289D4"/>
    <w:lvl w:ilvl="0" w:tplc="0419000F">
      <w:start w:val="1"/>
      <w:numFmt w:val="decimal"/>
      <w:lvlText w:val="%1."/>
      <w:lvlJc w:val="left"/>
      <w:pPr>
        <w:ind w:left="1961" w:hanging="360"/>
      </w:pPr>
    </w:lvl>
    <w:lvl w:ilvl="1" w:tplc="04190019" w:tentative="1">
      <w:start w:val="1"/>
      <w:numFmt w:val="lowerLetter"/>
      <w:lvlText w:val="%2."/>
      <w:lvlJc w:val="left"/>
      <w:pPr>
        <w:ind w:left="2681" w:hanging="360"/>
      </w:pPr>
    </w:lvl>
    <w:lvl w:ilvl="2" w:tplc="0419001B" w:tentative="1">
      <w:start w:val="1"/>
      <w:numFmt w:val="lowerRoman"/>
      <w:lvlText w:val="%3."/>
      <w:lvlJc w:val="right"/>
      <w:pPr>
        <w:ind w:left="3401" w:hanging="180"/>
      </w:pPr>
    </w:lvl>
    <w:lvl w:ilvl="3" w:tplc="0419000F" w:tentative="1">
      <w:start w:val="1"/>
      <w:numFmt w:val="decimal"/>
      <w:lvlText w:val="%4."/>
      <w:lvlJc w:val="left"/>
      <w:pPr>
        <w:ind w:left="4121" w:hanging="360"/>
      </w:pPr>
    </w:lvl>
    <w:lvl w:ilvl="4" w:tplc="04190019" w:tentative="1">
      <w:start w:val="1"/>
      <w:numFmt w:val="lowerLetter"/>
      <w:lvlText w:val="%5."/>
      <w:lvlJc w:val="left"/>
      <w:pPr>
        <w:ind w:left="4841" w:hanging="360"/>
      </w:pPr>
    </w:lvl>
    <w:lvl w:ilvl="5" w:tplc="0419001B" w:tentative="1">
      <w:start w:val="1"/>
      <w:numFmt w:val="lowerRoman"/>
      <w:lvlText w:val="%6."/>
      <w:lvlJc w:val="right"/>
      <w:pPr>
        <w:ind w:left="5561" w:hanging="180"/>
      </w:pPr>
    </w:lvl>
    <w:lvl w:ilvl="6" w:tplc="0419000F" w:tentative="1">
      <w:start w:val="1"/>
      <w:numFmt w:val="decimal"/>
      <w:lvlText w:val="%7."/>
      <w:lvlJc w:val="left"/>
      <w:pPr>
        <w:ind w:left="6281" w:hanging="360"/>
      </w:pPr>
    </w:lvl>
    <w:lvl w:ilvl="7" w:tplc="04190019" w:tentative="1">
      <w:start w:val="1"/>
      <w:numFmt w:val="lowerLetter"/>
      <w:lvlText w:val="%8."/>
      <w:lvlJc w:val="left"/>
      <w:pPr>
        <w:ind w:left="7001" w:hanging="360"/>
      </w:pPr>
    </w:lvl>
    <w:lvl w:ilvl="8" w:tplc="0419001B" w:tentative="1">
      <w:start w:val="1"/>
      <w:numFmt w:val="lowerRoman"/>
      <w:lvlText w:val="%9."/>
      <w:lvlJc w:val="right"/>
      <w:pPr>
        <w:ind w:left="7721" w:hanging="180"/>
      </w:pPr>
    </w:lvl>
  </w:abstractNum>
  <w:abstractNum w:abstractNumId="5" w15:restartNumberingAfterBreak="0">
    <w:nsid w:val="234E1127"/>
    <w:multiLevelType w:val="hybridMultilevel"/>
    <w:tmpl w:val="599E619C"/>
    <w:lvl w:ilvl="0" w:tplc="EB68B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E80CEB"/>
    <w:multiLevelType w:val="hybridMultilevel"/>
    <w:tmpl w:val="9822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17437"/>
    <w:multiLevelType w:val="hybridMultilevel"/>
    <w:tmpl w:val="CDE44F34"/>
    <w:lvl w:ilvl="0" w:tplc="C1AED4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A7273D"/>
    <w:multiLevelType w:val="hybridMultilevel"/>
    <w:tmpl w:val="81BC7EAE"/>
    <w:lvl w:ilvl="0" w:tplc="B1A0E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2659EF"/>
    <w:multiLevelType w:val="hybridMultilevel"/>
    <w:tmpl w:val="0B4CC48C"/>
    <w:lvl w:ilvl="0" w:tplc="12D4B59E">
      <w:start w:val="1"/>
      <w:numFmt w:val="decimal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3F0019" w:tentative="1">
      <w:start w:val="1"/>
      <w:numFmt w:val="lowerLetter"/>
      <w:lvlText w:val="%2."/>
      <w:lvlJc w:val="left"/>
      <w:pPr>
        <w:ind w:left="1500" w:hanging="360"/>
      </w:pPr>
    </w:lvl>
    <w:lvl w:ilvl="2" w:tplc="043F001B" w:tentative="1">
      <w:start w:val="1"/>
      <w:numFmt w:val="lowerRoman"/>
      <w:lvlText w:val="%3."/>
      <w:lvlJc w:val="right"/>
      <w:pPr>
        <w:ind w:left="2220" w:hanging="180"/>
      </w:pPr>
    </w:lvl>
    <w:lvl w:ilvl="3" w:tplc="043F000F" w:tentative="1">
      <w:start w:val="1"/>
      <w:numFmt w:val="decimal"/>
      <w:lvlText w:val="%4."/>
      <w:lvlJc w:val="left"/>
      <w:pPr>
        <w:ind w:left="2940" w:hanging="360"/>
      </w:pPr>
    </w:lvl>
    <w:lvl w:ilvl="4" w:tplc="043F0019" w:tentative="1">
      <w:start w:val="1"/>
      <w:numFmt w:val="lowerLetter"/>
      <w:lvlText w:val="%5."/>
      <w:lvlJc w:val="left"/>
      <w:pPr>
        <w:ind w:left="3660" w:hanging="360"/>
      </w:pPr>
    </w:lvl>
    <w:lvl w:ilvl="5" w:tplc="043F001B" w:tentative="1">
      <w:start w:val="1"/>
      <w:numFmt w:val="lowerRoman"/>
      <w:lvlText w:val="%6."/>
      <w:lvlJc w:val="right"/>
      <w:pPr>
        <w:ind w:left="4380" w:hanging="180"/>
      </w:pPr>
    </w:lvl>
    <w:lvl w:ilvl="6" w:tplc="043F000F" w:tentative="1">
      <w:start w:val="1"/>
      <w:numFmt w:val="decimal"/>
      <w:lvlText w:val="%7."/>
      <w:lvlJc w:val="left"/>
      <w:pPr>
        <w:ind w:left="5100" w:hanging="360"/>
      </w:pPr>
    </w:lvl>
    <w:lvl w:ilvl="7" w:tplc="043F0019" w:tentative="1">
      <w:start w:val="1"/>
      <w:numFmt w:val="lowerLetter"/>
      <w:lvlText w:val="%8."/>
      <w:lvlJc w:val="left"/>
      <w:pPr>
        <w:ind w:left="5820" w:hanging="360"/>
      </w:pPr>
    </w:lvl>
    <w:lvl w:ilvl="8" w:tplc="043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B2F08BB"/>
    <w:multiLevelType w:val="hybridMultilevel"/>
    <w:tmpl w:val="377AB876"/>
    <w:lvl w:ilvl="0" w:tplc="FB94FE1E">
      <w:numFmt w:val="bullet"/>
      <w:lvlText w:val=""/>
      <w:lvlJc w:val="left"/>
      <w:pPr>
        <w:ind w:left="105" w:hanging="29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07EA436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 w:tplc="21D07662">
      <w:numFmt w:val="bullet"/>
      <w:lvlText w:val="•"/>
      <w:lvlJc w:val="left"/>
      <w:pPr>
        <w:ind w:left="2033" w:hanging="293"/>
      </w:pPr>
      <w:rPr>
        <w:rFonts w:hint="default"/>
        <w:lang w:val="ru-RU" w:eastAsia="en-US" w:bidi="ar-SA"/>
      </w:rPr>
    </w:lvl>
    <w:lvl w:ilvl="3" w:tplc="F4B2DE22">
      <w:numFmt w:val="bullet"/>
      <w:lvlText w:val="•"/>
      <w:lvlJc w:val="left"/>
      <w:pPr>
        <w:ind w:left="3000" w:hanging="293"/>
      </w:pPr>
      <w:rPr>
        <w:rFonts w:hint="default"/>
        <w:lang w:val="ru-RU" w:eastAsia="en-US" w:bidi="ar-SA"/>
      </w:rPr>
    </w:lvl>
    <w:lvl w:ilvl="4" w:tplc="58A07916">
      <w:numFmt w:val="bullet"/>
      <w:lvlText w:val="•"/>
      <w:lvlJc w:val="left"/>
      <w:pPr>
        <w:ind w:left="3967" w:hanging="293"/>
      </w:pPr>
      <w:rPr>
        <w:rFonts w:hint="default"/>
        <w:lang w:val="ru-RU" w:eastAsia="en-US" w:bidi="ar-SA"/>
      </w:rPr>
    </w:lvl>
    <w:lvl w:ilvl="5" w:tplc="CA1C25DC">
      <w:numFmt w:val="bullet"/>
      <w:lvlText w:val="•"/>
      <w:lvlJc w:val="left"/>
      <w:pPr>
        <w:ind w:left="4933" w:hanging="293"/>
      </w:pPr>
      <w:rPr>
        <w:rFonts w:hint="default"/>
        <w:lang w:val="ru-RU" w:eastAsia="en-US" w:bidi="ar-SA"/>
      </w:rPr>
    </w:lvl>
    <w:lvl w:ilvl="6" w:tplc="B24CBD62">
      <w:numFmt w:val="bullet"/>
      <w:lvlText w:val="•"/>
      <w:lvlJc w:val="left"/>
      <w:pPr>
        <w:ind w:left="5900" w:hanging="293"/>
      </w:pPr>
      <w:rPr>
        <w:rFonts w:hint="default"/>
        <w:lang w:val="ru-RU" w:eastAsia="en-US" w:bidi="ar-SA"/>
      </w:rPr>
    </w:lvl>
    <w:lvl w:ilvl="7" w:tplc="12ACD2C4">
      <w:numFmt w:val="bullet"/>
      <w:lvlText w:val="•"/>
      <w:lvlJc w:val="left"/>
      <w:pPr>
        <w:ind w:left="6867" w:hanging="293"/>
      </w:pPr>
      <w:rPr>
        <w:rFonts w:hint="default"/>
        <w:lang w:val="ru-RU" w:eastAsia="en-US" w:bidi="ar-SA"/>
      </w:rPr>
    </w:lvl>
    <w:lvl w:ilvl="8" w:tplc="2CE231C0">
      <w:numFmt w:val="bullet"/>
      <w:lvlText w:val="•"/>
      <w:lvlJc w:val="left"/>
      <w:pPr>
        <w:ind w:left="7834" w:hanging="293"/>
      </w:pPr>
      <w:rPr>
        <w:rFonts w:hint="default"/>
        <w:lang w:val="ru-RU" w:eastAsia="en-US" w:bidi="ar-SA"/>
      </w:rPr>
    </w:lvl>
  </w:abstractNum>
  <w:abstractNum w:abstractNumId="11" w15:restartNumberingAfterBreak="0">
    <w:nsid w:val="50372381"/>
    <w:multiLevelType w:val="multilevel"/>
    <w:tmpl w:val="B5A042CA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12" w15:restartNumberingAfterBreak="0">
    <w:nsid w:val="514102CD"/>
    <w:multiLevelType w:val="hybridMultilevel"/>
    <w:tmpl w:val="8FD46588"/>
    <w:lvl w:ilvl="0" w:tplc="73E6A7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4945D4"/>
    <w:multiLevelType w:val="hybridMultilevel"/>
    <w:tmpl w:val="4CD85C24"/>
    <w:lvl w:ilvl="0" w:tplc="54DE1AB4">
      <w:numFmt w:val="bullet"/>
      <w:lvlText w:val="-"/>
      <w:lvlJc w:val="left"/>
      <w:pPr>
        <w:ind w:left="533" w:hanging="164"/>
      </w:pPr>
      <w:rPr>
        <w:rFonts w:hint="default"/>
        <w:w w:val="100"/>
        <w:lang w:val="ru-RU" w:eastAsia="en-US" w:bidi="ar-SA"/>
      </w:rPr>
    </w:lvl>
    <w:lvl w:ilvl="1" w:tplc="AFCEE5A8">
      <w:numFmt w:val="bullet"/>
      <w:lvlText w:val="•"/>
      <w:lvlJc w:val="left"/>
      <w:pPr>
        <w:ind w:left="1556" w:hanging="164"/>
      </w:pPr>
      <w:rPr>
        <w:rFonts w:hint="default"/>
        <w:lang w:val="ru-RU" w:eastAsia="en-US" w:bidi="ar-SA"/>
      </w:rPr>
    </w:lvl>
    <w:lvl w:ilvl="2" w:tplc="03729222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D02CCF7C">
      <w:numFmt w:val="bullet"/>
      <w:lvlText w:val="•"/>
      <w:lvlJc w:val="left"/>
      <w:pPr>
        <w:ind w:left="3589" w:hanging="164"/>
      </w:pPr>
      <w:rPr>
        <w:rFonts w:hint="default"/>
        <w:lang w:val="ru-RU" w:eastAsia="en-US" w:bidi="ar-SA"/>
      </w:rPr>
    </w:lvl>
    <w:lvl w:ilvl="4" w:tplc="546AD43E">
      <w:numFmt w:val="bullet"/>
      <w:lvlText w:val="•"/>
      <w:lvlJc w:val="left"/>
      <w:pPr>
        <w:ind w:left="4606" w:hanging="164"/>
      </w:pPr>
      <w:rPr>
        <w:rFonts w:hint="default"/>
        <w:lang w:val="ru-RU" w:eastAsia="en-US" w:bidi="ar-SA"/>
      </w:rPr>
    </w:lvl>
    <w:lvl w:ilvl="5" w:tplc="CB48FF5E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6" w:tplc="3D6CC4EE">
      <w:numFmt w:val="bullet"/>
      <w:lvlText w:val="•"/>
      <w:lvlJc w:val="left"/>
      <w:pPr>
        <w:ind w:left="6639" w:hanging="164"/>
      </w:pPr>
      <w:rPr>
        <w:rFonts w:hint="default"/>
        <w:lang w:val="ru-RU" w:eastAsia="en-US" w:bidi="ar-SA"/>
      </w:rPr>
    </w:lvl>
    <w:lvl w:ilvl="7" w:tplc="8D740232">
      <w:numFmt w:val="bullet"/>
      <w:lvlText w:val="•"/>
      <w:lvlJc w:val="left"/>
      <w:pPr>
        <w:ind w:left="7656" w:hanging="164"/>
      </w:pPr>
      <w:rPr>
        <w:rFonts w:hint="default"/>
        <w:lang w:val="ru-RU" w:eastAsia="en-US" w:bidi="ar-SA"/>
      </w:rPr>
    </w:lvl>
    <w:lvl w:ilvl="8" w:tplc="74CAF61E">
      <w:numFmt w:val="bullet"/>
      <w:lvlText w:val="•"/>
      <w:lvlJc w:val="left"/>
      <w:pPr>
        <w:ind w:left="8673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0EA23E4"/>
    <w:multiLevelType w:val="hybridMultilevel"/>
    <w:tmpl w:val="9AC628F4"/>
    <w:lvl w:ilvl="0" w:tplc="6EAAFB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BF11022"/>
    <w:multiLevelType w:val="hybridMultilevel"/>
    <w:tmpl w:val="51A0D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D2C24"/>
    <w:multiLevelType w:val="hybridMultilevel"/>
    <w:tmpl w:val="959E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546E6"/>
    <w:multiLevelType w:val="hybridMultilevel"/>
    <w:tmpl w:val="69B26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54816">
    <w:abstractNumId w:val="15"/>
  </w:num>
  <w:num w:numId="2" w16cid:durableId="1437751031">
    <w:abstractNumId w:val="1"/>
  </w:num>
  <w:num w:numId="3" w16cid:durableId="1413315618">
    <w:abstractNumId w:val="3"/>
  </w:num>
  <w:num w:numId="4" w16cid:durableId="458259400">
    <w:abstractNumId w:val="7"/>
  </w:num>
  <w:num w:numId="5" w16cid:durableId="96023562">
    <w:abstractNumId w:val="12"/>
  </w:num>
  <w:num w:numId="6" w16cid:durableId="60297917">
    <w:abstractNumId w:val="14"/>
  </w:num>
  <w:num w:numId="7" w16cid:durableId="2092309912">
    <w:abstractNumId w:val="8"/>
  </w:num>
  <w:num w:numId="8" w16cid:durableId="1210193101">
    <w:abstractNumId w:val="9"/>
  </w:num>
  <w:num w:numId="9" w16cid:durableId="209147838">
    <w:abstractNumId w:val="16"/>
  </w:num>
  <w:num w:numId="10" w16cid:durableId="2106732011">
    <w:abstractNumId w:val="0"/>
  </w:num>
  <w:num w:numId="11" w16cid:durableId="779223438">
    <w:abstractNumId w:val="11"/>
  </w:num>
  <w:num w:numId="12" w16cid:durableId="133376890">
    <w:abstractNumId w:val="5"/>
  </w:num>
  <w:num w:numId="13" w16cid:durableId="1370446884">
    <w:abstractNumId w:val="13"/>
  </w:num>
  <w:num w:numId="14" w16cid:durableId="1384906832">
    <w:abstractNumId w:val="10"/>
  </w:num>
  <w:num w:numId="15" w16cid:durableId="201133337">
    <w:abstractNumId w:val="4"/>
  </w:num>
  <w:num w:numId="16" w16cid:durableId="57872125">
    <w:abstractNumId w:val="6"/>
  </w:num>
  <w:num w:numId="17" w16cid:durableId="124584505">
    <w:abstractNumId w:val="17"/>
  </w:num>
  <w:num w:numId="18" w16cid:durableId="167332397">
    <w:abstractNumId w:val="2"/>
  </w:num>
  <w:num w:numId="19" w16cid:durableId="6025396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AE"/>
    <w:rsid w:val="00036539"/>
    <w:rsid w:val="000434F8"/>
    <w:rsid w:val="00062A2A"/>
    <w:rsid w:val="0008168F"/>
    <w:rsid w:val="00095BDF"/>
    <w:rsid w:val="000B28F2"/>
    <w:rsid w:val="000C7D12"/>
    <w:rsid w:val="000D55E2"/>
    <w:rsid w:val="000E4472"/>
    <w:rsid w:val="000F1C70"/>
    <w:rsid w:val="00103EF5"/>
    <w:rsid w:val="00107C89"/>
    <w:rsid w:val="001203E1"/>
    <w:rsid w:val="00127580"/>
    <w:rsid w:val="00127862"/>
    <w:rsid w:val="001526E7"/>
    <w:rsid w:val="0018033A"/>
    <w:rsid w:val="001B3951"/>
    <w:rsid w:val="001C2FCC"/>
    <w:rsid w:val="001F3E11"/>
    <w:rsid w:val="00206A4E"/>
    <w:rsid w:val="002417F3"/>
    <w:rsid w:val="00256373"/>
    <w:rsid w:val="00277247"/>
    <w:rsid w:val="002A78AE"/>
    <w:rsid w:val="002C50DE"/>
    <w:rsid w:val="002C7110"/>
    <w:rsid w:val="002F2413"/>
    <w:rsid w:val="003060B3"/>
    <w:rsid w:val="003075FC"/>
    <w:rsid w:val="00316F0B"/>
    <w:rsid w:val="00336A3D"/>
    <w:rsid w:val="00340AE0"/>
    <w:rsid w:val="00340D0B"/>
    <w:rsid w:val="00362B2A"/>
    <w:rsid w:val="00363AA6"/>
    <w:rsid w:val="003968FB"/>
    <w:rsid w:val="003A50E0"/>
    <w:rsid w:val="004024DF"/>
    <w:rsid w:val="00424462"/>
    <w:rsid w:val="00443BBE"/>
    <w:rsid w:val="00486805"/>
    <w:rsid w:val="00494B6A"/>
    <w:rsid w:val="004D38ED"/>
    <w:rsid w:val="004F26C7"/>
    <w:rsid w:val="00500DC2"/>
    <w:rsid w:val="00502299"/>
    <w:rsid w:val="00506571"/>
    <w:rsid w:val="00523D33"/>
    <w:rsid w:val="0052681F"/>
    <w:rsid w:val="00531192"/>
    <w:rsid w:val="00550CB2"/>
    <w:rsid w:val="005567FC"/>
    <w:rsid w:val="00577CC8"/>
    <w:rsid w:val="00585D72"/>
    <w:rsid w:val="005C6CFD"/>
    <w:rsid w:val="005D2ED4"/>
    <w:rsid w:val="00650405"/>
    <w:rsid w:val="00665F18"/>
    <w:rsid w:val="00696D37"/>
    <w:rsid w:val="006A3374"/>
    <w:rsid w:val="006F0DE7"/>
    <w:rsid w:val="007003A1"/>
    <w:rsid w:val="00740AB0"/>
    <w:rsid w:val="0074529A"/>
    <w:rsid w:val="00751A55"/>
    <w:rsid w:val="0075779F"/>
    <w:rsid w:val="007629EA"/>
    <w:rsid w:val="007633C0"/>
    <w:rsid w:val="00763D9E"/>
    <w:rsid w:val="007E7793"/>
    <w:rsid w:val="007E7984"/>
    <w:rsid w:val="007F709F"/>
    <w:rsid w:val="00867999"/>
    <w:rsid w:val="008909CA"/>
    <w:rsid w:val="008A2631"/>
    <w:rsid w:val="008C2AAF"/>
    <w:rsid w:val="008F4197"/>
    <w:rsid w:val="00903F40"/>
    <w:rsid w:val="00953593"/>
    <w:rsid w:val="009538B3"/>
    <w:rsid w:val="009539DC"/>
    <w:rsid w:val="009C411F"/>
    <w:rsid w:val="009E3868"/>
    <w:rsid w:val="009E6416"/>
    <w:rsid w:val="009F7DF5"/>
    <w:rsid w:val="00A20B02"/>
    <w:rsid w:val="00A631E6"/>
    <w:rsid w:val="00A64C6C"/>
    <w:rsid w:val="00A67B44"/>
    <w:rsid w:val="00A81BC2"/>
    <w:rsid w:val="00A86AB7"/>
    <w:rsid w:val="00AA2C3F"/>
    <w:rsid w:val="00AB6A60"/>
    <w:rsid w:val="00B00C74"/>
    <w:rsid w:val="00B27027"/>
    <w:rsid w:val="00B465E0"/>
    <w:rsid w:val="00B57B8B"/>
    <w:rsid w:val="00B6174D"/>
    <w:rsid w:val="00B7500A"/>
    <w:rsid w:val="00B84E68"/>
    <w:rsid w:val="00B85973"/>
    <w:rsid w:val="00B91787"/>
    <w:rsid w:val="00BC46B1"/>
    <w:rsid w:val="00BE3614"/>
    <w:rsid w:val="00C15ECF"/>
    <w:rsid w:val="00C27D48"/>
    <w:rsid w:val="00C5572D"/>
    <w:rsid w:val="00C65C58"/>
    <w:rsid w:val="00C7005B"/>
    <w:rsid w:val="00C85910"/>
    <w:rsid w:val="00C91751"/>
    <w:rsid w:val="00CA6A96"/>
    <w:rsid w:val="00CC31A2"/>
    <w:rsid w:val="00D07A8D"/>
    <w:rsid w:val="00D33BB5"/>
    <w:rsid w:val="00D36576"/>
    <w:rsid w:val="00D44E84"/>
    <w:rsid w:val="00D565BC"/>
    <w:rsid w:val="00D8419D"/>
    <w:rsid w:val="00D87221"/>
    <w:rsid w:val="00DE5B54"/>
    <w:rsid w:val="00DF1107"/>
    <w:rsid w:val="00E36BB2"/>
    <w:rsid w:val="00E5401B"/>
    <w:rsid w:val="00E650CF"/>
    <w:rsid w:val="00E65A1C"/>
    <w:rsid w:val="00E72D7A"/>
    <w:rsid w:val="00E938B0"/>
    <w:rsid w:val="00E939FB"/>
    <w:rsid w:val="00F000B6"/>
    <w:rsid w:val="00F122E7"/>
    <w:rsid w:val="00F13DF2"/>
    <w:rsid w:val="00F16FDD"/>
    <w:rsid w:val="00F30298"/>
    <w:rsid w:val="00F47167"/>
    <w:rsid w:val="00F74386"/>
    <w:rsid w:val="00F81061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9050"/>
  <w15:chartTrackingRefBased/>
  <w15:docId w15:val="{4A7CDE14-A8E9-4AD7-B7E9-AE0551D6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Title">
    <w:name w:val="Section Title"/>
    <w:basedOn w:val="a"/>
    <w:next w:val="a"/>
    <w:rsid w:val="002A78AE"/>
    <w:pPr>
      <w:widowControl w:val="0"/>
      <w:numPr>
        <w:numId w:val="11"/>
      </w:numPr>
      <w:tabs>
        <w:tab w:val="left" w:pos="284"/>
      </w:tabs>
      <w:spacing w:before="240" w:line="260" w:lineRule="exact"/>
    </w:pPr>
    <w:rPr>
      <w:rFonts w:ascii="Arial" w:hAnsi="Arial"/>
      <w:b/>
      <w:sz w:val="22"/>
      <w:lang w:val="en-GB" w:eastAsia="en-US"/>
    </w:rPr>
  </w:style>
  <w:style w:type="paragraph" w:customStyle="1" w:styleId="SectionTitle1">
    <w:name w:val="Section Title 1"/>
    <w:basedOn w:val="a"/>
    <w:rsid w:val="002A78AE"/>
    <w:pPr>
      <w:widowControl w:val="0"/>
      <w:numPr>
        <w:ilvl w:val="1"/>
        <w:numId w:val="11"/>
      </w:numPr>
      <w:spacing w:line="260" w:lineRule="exact"/>
    </w:pPr>
    <w:rPr>
      <w:rFonts w:ascii="Arial" w:hAnsi="Arial"/>
      <w:sz w:val="22"/>
      <w:lang w:val="en-GB" w:eastAsia="en-US"/>
    </w:rPr>
  </w:style>
  <w:style w:type="paragraph" w:customStyle="1" w:styleId="SectionTitle2">
    <w:name w:val="Section Title 2"/>
    <w:basedOn w:val="a"/>
    <w:rsid w:val="002A78AE"/>
    <w:pPr>
      <w:widowControl w:val="0"/>
      <w:numPr>
        <w:ilvl w:val="2"/>
        <w:numId w:val="11"/>
      </w:numPr>
      <w:spacing w:line="260" w:lineRule="exact"/>
    </w:pPr>
    <w:rPr>
      <w:rFonts w:ascii="Arial" w:hAnsi="Arial"/>
      <w:sz w:val="22"/>
      <w:lang w:val="en-GB" w:eastAsia="en-US"/>
    </w:rPr>
  </w:style>
  <w:style w:type="paragraph" w:styleId="a3">
    <w:name w:val="No Spacing"/>
    <w:uiPriority w:val="1"/>
    <w:qFormat/>
    <w:rsid w:val="00D87221"/>
    <w:pPr>
      <w:spacing w:after="0" w:line="240" w:lineRule="auto"/>
    </w:pPr>
  </w:style>
  <w:style w:type="table" w:styleId="a4">
    <w:name w:val="Table Grid"/>
    <w:basedOn w:val="a1"/>
    <w:uiPriority w:val="59"/>
    <w:rsid w:val="00D8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D87221"/>
  </w:style>
  <w:style w:type="paragraph" w:styleId="a5">
    <w:name w:val="Balloon Text"/>
    <w:basedOn w:val="a"/>
    <w:link w:val="a6"/>
    <w:uiPriority w:val="99"/>
    <w:semiHidden/>
    <w:unhideWhenUsed/>
    <w:rsid w:val="000F1C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C7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43B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43BBE"/>
    <w:pPr>
      <w:widowControl w:val="0"/>
      <w:autoSpaceDE w:val="0"/>
      <w:autoSpaceDN w:val="0"/>
      <w:ind w:left="533" w:firstLine="708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43BB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43BBE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443BBE"/>
    <w:pPr>
      <w:widowControl w:val="0"/>
      <w:autoSpaceDE w:val="0"/>
      <w:autoSpaceDN w:val="0"/>
      <w:ind w:left="29"/>
      <w:outlineLvl w:val="1"/>
    </w:pPr>
    <w:rPr>
      <w:b/>
      <w:bCs/>
      <w:sz w:val="28"/>
      <w:szCs w:val="28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F7D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F7D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F7D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F7D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74BF7-38F2-40E0-ACEF-62B63C9F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47</cp:revision>
  <cp:lastPrinted>2022-10-04T07:52:00Z</cp:lastPrinted>
  <dcterms:created xsi:type="dcterms:W3CDTF">2022-10-03T15:22:00Z</dcterms:created>
  <dcterms:modified xsi:type="dcterms:W3CDTF">2025-07-31T13:38:00Z</dcterms:modified>
</cp:coreProperties>
</file>