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CF0B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58B4B6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61975A5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C31861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8B081F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C360A8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E5FED3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1D1FB1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5559DA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8E9732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94B061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E36AC81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2849CC5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47EE51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328888A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50AEB66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EF59D04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95910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7EA5719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1C1679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497093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49FE24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Спецификация суммативного оценивания </w:t>
      </w:r>
    </w:p>
    <w:p w14:paraId="7EA77F85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за четверть</w:t>
      </w:r>
    </w:p>
    <w:p w14:paraId="7AD4065A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3304A069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по предмету «Математика» </w:t>
      </w:r>
    </w:p>
    <w:p w14:paraId="538A9D68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07C580A4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6 класс</w:t>
      </w:r>
    </w:p>
    <w:p w14:paraId="3EE4CF99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AFCE703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3375468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ADC60F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1943B11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AAD145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A2B1298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75127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352DA8B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96C284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B113E2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A54B30F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662276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44E4C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10A87C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08C2E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2AD6CF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17FC5CD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D41406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C11201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809F4FE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10882CD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8EB3BC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921528" w14:textId="77777777" w:rsidR="009A7A87" w:rsidRDefault="009A7A87">
      <w:pPr>
        <w:rPr>
          <w:rFonts w:ascii="Times New Roman" w:hAnsi="Times New Roman"/>
          <w:sz w:val="24"/>
          <w:szCs w:val="24"/>
          <w:lang w:val="ru-RU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 w:eastAsia="en-US"/>
        </w:rPr>
        <w:id w:val="-1777317632"/>
        <w:docPartObj>
          <w:docPartGallery w:val="Table of Contents"/>
          <w:docPartUnique/>
        </w:docPartObj>
      </w:sdtPr>
      <w:sdtContent>
        <w:p w14:paraId="36425B8D" w14:textId="77777777" w:rsidR="009A7A87" w:rsidRDefault="00000000">
          <w:pPr>
            <w:pStyle w:val="aff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2ABEF6A8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4814516" w:tooltip="#_Toc494814516" w:history="1"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</w:rPr>
              <w:t>Цель</w:t>
            </w:r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суммативного оценивания за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7B095AFA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17" w:tooltip="#_Toc494814517" w:history="1"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</w:rPr>
              <w:t>2. Документ, определяющий содержание суммативного оценивания за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30F421C1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18" w:tooltip="#_Toc494814518" w:history="1">
            <w:r>
              <w:rPr>
                <w:rStyle w:val="aff8"/>
                <w:rFonts w:ascii="Times New Roman" w:eastAsiaTheme="majorEastAsia" w:hAnsi="Times New Roman" w:cs="Times New Roman"/>
                <w:color w:val="auto"/>
                <w:sz w:val="24"/>
                <w:szCs w:val="24"/>
                <w:lang w:val="kk-KZ"/>
              </w:rPr>
              <w:t xml:space="preserve">3. Ожидаемые результаты </w:t>
            </w:r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по предмету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20BFC98C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19" w:tooltip="#_Toc494814519" w:history="1">
            <w:r>
              <w:rPr>
                <w:rStyle w:val="aff8"/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4. Уровни мыслительных навыков </w:t>
            </w:r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по предмету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78A3D0EE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20" w:tooltip="#_Toc494814520" w:history="1">
            <w:r>
              <w:rPr>
                <w:rStyle w:val="aff8"/>
                <w:rFonts w:ascii="Times New Roman" w:eastAsiaTheme="majorEastAsia" w:hAnsi="Times New Roman" w:cs="Times New Roman"/>
                <w:color w:val="auto"/>
                <w:sz w:val="24"/>
                <w:szCs w:val="24"/>
                <w:lang w:val="kk-KZ"/>
              </w:rPr>
              <w:t>5. Распределение проверяемых целей по уровням мыслительных навыков в разрезе четвертей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3F9328D5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21" w:tooltip="#_Toc494814521" w:history="1"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</w:rPr>
              <w:t>6.  Правила проведения суммативного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0B923C4A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hyperlink w:anchor="_Toc494814522" w:tooltip="#_Toc494814522" w:history="1"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</w:rPr>
              <w:t>7.  Модерация и выставление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041F8C3F" w14:textId="77777777" w:rsidR="009A7A87" w:rsidRDefault="00000000">
          <w:pPr>
            <w:pStyle w:val="25"/>
            <w:tabs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/>
              <w:sz w:val="24"/>
              <w:szCs w:val="24"/>
            </w:rPr>
          </w:pPr>
          <w:hyperlink w:anchor="_Toc494814523" w:tooltip="#_Toc494814523" w:history="1"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kk-KZ"/>
              </w:rPr>
              <w:t>С</w:t>
            </w:r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ПЕЦИФИКАЦИЯ СУММАТИВНОГО ОЦЕНИВАНИЯ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_Toc494814523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</w:p>
        <w:p w14:paraId="49540A8D" w14:textId="77777777" w:rsidR="009A7A87" w:rsidRDefault="00000000">
          <w:pPr>
            <w:pStyle w:val="11"/>
            <w:tabs>
              <w:tab w:val="clear" w:pos="9629"/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aff8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 xml:space="preserve">   </w:t>
          </w:r>
          <w:hyperlink w:anchor="_Toc494814524" w:tooltip="#_Toc494814524" w:history="1"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</w:t>
            </w:r>
            <w:r>
              <w:rPr>
                <w:rStyle w:val="aff8"/>
                <w:rFonts w:ascii="Times New Roman" w:hAnsi="Times New Roman" w:cs="Times New Roman"/>
                <w:color w:val="auto"/>
                <w:sz w:val="24"/>
                <w:szCs w:val="24"/>
              </w:rPr>
              <w:t>ПЕЦИФИКАЦИЯ СУММАТИВНОГО ОЦЕНИВАНИЯ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_Toc494814524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14:paraId="3825AFDF" w14:textId="77777777" w:rsidR="009A7A87" w:rsidRDefault="00000000">
          <w:pPr>
            <w:pStyle w:val="25"/>
            <w:tabs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/>
              <w:sz w:val="24"/>
              <w:szCs w:val="24"/>
            </w:rPr>
          </w:pPr>
          <w:hyperlink w:anchor="_Toc494814525" w:tooltip="#_Toc494814525" w:history="1"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kk-KZ"/>
              </w:rPr>
              <w:t>С</w:t>
            </w:r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ПЕЦИФИКАЦИЯ СУММАТИВНОГО ОЦЕНИВАНИЯ ЗА 3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_Toc494814525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</w:p>
        <w:p w14:paraId="18D8C007" w14:textId="77777777" w:rsidR="009A7A87" w:rsidRDefault="00000000">
          <w:pPr>
            <w:pStyle w:val="25"/>
            <w:tabs>
              <w:tab w:val="right" w:leader="dot" w:pos="9923"/>
            </w:tabs>
            <w:spacing w:after="0" w:line="360" w:lineRule="auto"/>
            <w:ind w:right="-284"/>
            <w:rPr>
              <w:rFonts w:ascii="Times New Roman" w:hAnsi="Times New Roman"/>
              <w:sz w:val="24"/>
              <w:szCs w:val="24"/>
            </w:rPr>
          </w:pPr>
          <w:hyperlink w:anchor="_Toc494814526" w:tooltip="#_Toc494814526" w:history="1"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kk-KZ"/>
              </w:rPr>
              <w:t>С</w:t>
            </w:r>
            <w:r>
              <w:rPr>
                <w:rStyle w:val="aff8"/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ПЕЦИФИКАЦИЯ СУММАТИВНОГО ОЦЕНИВАНИЯ ЗА 4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_Toc494814526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</w:p>
        <w:p w14:paraId="4E4B80FE" w14:textId="77777777" w:rsidR="009A7A87" w:rsidRDefault="00000000">
          <w:pPr>
            <w:spacing w:after="0" w:line="360" w:lineRule="auto"/>
          </w:pPr>
          <w:r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41A06FCF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EE2261" w14:textId="77777777" w:rsidR="009A7A87" w:rsidRDefault="00000000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 w:clear="all"/>
      </w:r>
    </w:p>
    <w:p w14:paraId="44A9B655" w14:textId="77777777" w:rsidR="009A7A87" w:rsidRDefault="00000000">
      <w:pPr>
        <w:pStyle w:val="af2"/>
        <w:numPr>
          <w:ilvl w:val="0"/>
          <w:numId w:val="18"/>
        </w:numPr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Toc494814516"/>
      <w:r>
        <w:rPr>
          <w:rFonts w:ascii="Times New Roman" w:hAnsi="Times New Roman"/>
          <w:b/>
          <w:sz w:val="24"/>
          <w:szCs w:val="24"/>
          <w:lang w:val="ru-RU"/>
        </w:rPr>
        <w:t>Цель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0"/>
    </w:p>
    <w:p w14:paraId="3DC4C594" w14:textId="77777777" w:rsidR="009A7A87" w:rsidRDefault="009A7A87">
      <w:pPr>
        <w:pStyle w:val="af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0DC8B6B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Суммативное оценивание</w:t>
      </w:r>
      <w:r>
        <w:rPr>
          <w:rFonts w:ascii="Times New Roman" w:hAnsi="Times New Roman"/>
          <w:sz w:val="24"/>
          <w:szCs w:val="24"/>
          <w:lang w:val="kk-KZ"/>
        </w:rPr>
        <w:t xml:space="preserve"> (СО)</w:t>
      </w:r>
      <w:r>
        <w:rPr>
          <w:rFonts w:ascii="Times New Roman" w:hAnsi="Times New Roman"/>
          <w:sz w:val="24"/>
          <w:szCs w:val="24"/>
          <w:lang w:val="ru-RU"/>
        </w:rPr>
        <w:t xml:space="preserve"> нацелено на выявление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уровня знаний, умений и навыков, приобретенных обучающимися в течение четверти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7DD5ABD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Суммативное оценивание проверяет достижение ожидаемых результатов и целей обучения, запланированных в учебных планах на четверть.</w:t>
      </w:r>
    </w:p>
    <w:p w14:paraId="31EF00D1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8FF2AF1" w14:textId="77777777" w:rsidR="009A7A87" w:rsidRDefault="00000000">
      <w:pPr>
        <w:pStyle w:val="af2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494814517"/>
      <w:r>
        <w:rPr>
          <w:rFonts w:ascii="Times New Roman" w:hAnsi="Times New Roman"/>
          <w:b/>
          <w:sz w:val="24"/>
          <w:szCs w:val="24"/>
          <w:lang w:val="ru-RU"/>
        </w:rPr>
        <w:t>2. Документ, определяющий содержание суммативного оценивания за четверть</w:t>
      </w:r>
      <w:bookmarkEnd w:id="1"/>
    </w:p>
    <w:p w14:paraId="301F314D" w14:textId="77777777" w:rsidR="009A7A87" w:rsidRDefault="009A7A8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7B310F8" w14:textId="77777777" w:rsidR="009A7A87" w:rsidRDefault="0000000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Типовая учебная программа по учебному предмету «Математика» для 5-6 классов уровня основного среднего образования по обновленному содержанию</w:t>
      </w:r>
    </w:p>
    <w:p w14:paraId="6B9EC432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D9A4A8" w14:textId="77777777" w:rsidR="009A7A87" w:rsidRDefault="00000000">
      <w:pPr>
        <w:pStyle w:val="1"/>
        <w:spacing w:before="0" w:line="240" w:lineRule="auto"/>
        <w:jc w:val="both"/>
        <w:rPr>
          <w:rFonts w:ascii="Times New Roman" w:eastAsiaTheme="majorEastAsia" w:hAnsi="Times New Roman"/>
          <w:bCs w:val="0"/>
          <w:color w:val="auto"/>
          <w:sz w:val="24"/>
          <w:szCs w:val="24"/>
          <w:lang w:val="kk-KZ"/>
        </w:rPr>
      </w:pPr>
      <w:bookmarkStart w:id="2" w:name="_Toc494814518"/>
      <w:r>
        <w:rPr>
          <w:rFonts w:ascii="Times New Roman" w:eastAsiaTheme="majorEastAsia" w:hAnsi="Times New Roman"/>
          <w:bCs w:val="0"/>
          <w:color w:val="auto"/>
          <w:sz w:val="24"/>
          <w:szCs w:val="24"/>
          <w:lang w:val="kk-KZ"/>
        </w:rPr>
        <w:t xml:space="preserve">3. Ожидаемые результаты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по предмету «Математика»</w:t>
      </w:r>
      <w:bookmarkEnd w:id="2"/>
    </w:p>
    <w:p w14:paraId="6C8E897C" w14:textId="77777777" w:rsidR="009A7A87" w:rsidRDefault="009A7A87">
      <w:pPr>
        <w:pStyle w:val="1"/>
        <w:spacing w:before="0" w:line="240" w:lineRule="auto"/>
        <w:jc w:val="both"/>
        <w:rPr>
          <w:i/>
          <w:color w:val="auto"/>
          <w:sz w:val="24"/>
          <w:szCs w:val="24"/>
          <w:lang w:val="kk-KZ"/>
        </w:rPr>
      </w:pPr>
    </w:p>
    <w:p w14:paraId="333D4CB0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Знать:</w:t>
      </w:r>
    </w:p>
    <w:p w14:paraId="51B3D27B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основные понятия элементарной математики, статистики;</w:t>
      </w:r>
    </w:p>
    <w:p w14:paraId="7A9E8AA7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способы решения алгебраических уравнений;</w:t>
      </w:r>
    </w:p>
    <w:p w14:paraId="2F3A1DEF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классификацию чисел;</w:t>
      </w:r>
    </w:p>
    <w:p w14:paraId="639B17A3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вычислительные операции над действительными числами.</w:t>
      </w:r>
    </w:p>
    <w:p w14:paraId="4FE6C2CC" w14:textId="77777777" w:rsidR="009A7A87" w:rsidRDefault="009A7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</w:p>
    <w:p w14:paraId="62CBEC3E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Понимать:</w:t>
      </w:r>
    </w:p>
    <w:p w14:paraId="4432E216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- важность использования математических моделей для решения различных </w:t>
      </w: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ab/>
        <w:t>прикладных задач;</w:t>
      </w:r>
    </w:p>
    <w:p w14:paraId="6F183E7B" w14:textId="77777777" w:rsidR="009A7A87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академический язык математики.</w:t>
      </w:r>
    </w:p>
    <w:p w14:paraId="1021E262" w14:textId="77777777" w:rsidR="009A7A87" w:rsidRDefault="009A7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</w:p>
    <w:p w14:paraId="7EF67A14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Применять:</w:t>
      </w:r>
    </w:p>
    <w:p w14:paraId="50B63F1C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математические знания для решения практических задач;</w:t>
      </w:r>
    </w:p>
    <w:p w14:paraId="7A9FFA19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алгоритмы решения математических задач;</w:t>
      </w:r>
    </w:p>
    <w:p w14:paraId="664A849F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вычислительные операции над действительными числами;</w:t>
      </w:r>
    </w:p>
    <w:p w14:paraId="53CEA532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- математические модели для решения различных прикладных задач.</w:t>
      </w:r>
    </w:p>
    <w:p w14:paraId="39A45C69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</w:p>
    <w:p w14:paraId="7179FB89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Анализировать:</w:t>
      </w:r>
    </w:p>
    <w:p w14:paraId="6FB3BD57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закономерности и составлять математические модели на их основе;</w:t>
      </w:r>
    </w:p>
    <w:p w14:paraId="5D739522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условия текстовых задач для составления математических моделей;</w:t>
      </w:r>
    </w:p>
    <w:p w14:paraId="362D3429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решения уравнений, неравенств и их систем.</w:t>
      </w:r>
    </w:p>
    <w:p w14:paraId="7F36D791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</w:p>
    <w:p w14:paraId="75F8CB3C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Синтезировать:</w:t>
      </w:r>
    </w:p>
    <w:p w14:paraId="6499BCD9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алгоритмы решения математических задач.</w:t>
      </w:r>
    </w:p>
    <w:p w14:paraId="78EEBB01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</w:p>
    <w:p w14:paraId="7988FDF6" w14:textId="77777777" w:rsidR="009A7A87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Оценивать:</w:t>
      </w:r>
    </w:p>
    <w:p w14:paraId="1783B617" w14:textId="77777777" w:rsidR="009A7A87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- результаты вычислений в контексте задачи.</w:t>
      </w:r>
    </w:p>
    <w:p w14:paraId="32ED3D3D" w14:textId="77777777" w:rsidR="009A7A87" w:rsidRDefault="009A7A8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14:paraId="52531F6E" w14:textId="77777777" w:rsidR="009A7A87" w:rsidRDefault="00000000">
      <w:pPr>
        <w:pStyle w:val="1"/>
        <w:spacing w:before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bookmarkStart w:id="3" w:name="_Toc494814519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4. Уровни мыслительных навыков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по предмету «Математика»</w:t>
      </w:r>
      <w:bookmarkEnd w:id="3"/>
    </w:p>
    <w:p w14:paraId="59E9A9BC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083"/>
        <w:gridCol w:w="2532"/>
      </w:tblGrid>
      <w:tr w:rsidR="009A7A87" w14:paraId="16A58A54" w14:textId="77777777">
        <w:tc>
          <w:tcPr>
            <w:tcW w:w="2018" w:type="dxa"/>
          </w:tcPr>
          <w:p w14:paraId="742164E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мыслительных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навыков</w:t>
            </w:r>
          </w:p>
        </w:tc>
        <w:tc>
          <w:tcPr>
            <w:tcW w:w="5178" w:type="dxa"/>
          </w:tcPr>
          <w:p w14:paraId="40295A1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Описание</w:t>
            </w:r>
          </w:p>
        </w:tc>
        <w:tc>
          <w:tcPr>
            <w:tcW w:w="2551" w:type="dxa"/>
          </w:tcPr>
          <w:p w14:paraId="0D732D8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>Рекомендуемый тип заданий</w:t>
            </w:r>
          </w:p>
        </w:tc>
      </w:tr>
      <w:tr w:rsidR="009A7A87" w:rsidRPr="0063479B" w14:paraId="42ABA051" w14:textId="77777777">
        <w:tc>
          <w:tcPr>
            <w:tcW w:w="2018" w:type="dxa"/>
          </w:tcPr>
          <w:p w14:paraId="67B87189" w14:textId="77777777" w:rsidR="009A7A87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Знание и понимание</w:t>
            </w:r>
          </w:p>
        </w:tc>
        <w:tc>
          <w:tcPr>
            <w:tcW w:w="5178" w:type="dxa"/>
          </w:tcPr>
          <w:p w14:paraId="29E87760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нание:</w:t>
            </w:r>
          </w:p>
          <w:p w14:paraId="56387936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основного свойства пропорции;</w:t>
            </w:r>
          </w:p>
          <w:p w14:paraId="4F8EF691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формул длины окружности, площади круга;</w:t>
            </w:r>
          </w:p>
          <w:p w14:paraId="3A95EC5F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 раскрытия скобок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499CE3B" w14:textId="77777777" w:rsidR="009A7A87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определения линейного уравнения с одной переменной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равносильных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3B897F7B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определения пересекающихся, параллельных, перпендикулярных прямых;</w:t>
            </w:r>
          </w:p>
          <w:p w14:paraId="24EC678E" w14:textId="77777777" w:rsidR="009A7A87" w:rsidRDefault="00000000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симметричных и центрально-симметричных фигур;</w:t>
            </w:r>
          </w:p>
          <w:p w14:paraId="1C4D6C35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определени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вектора;</w:t>
            </w:r>
          </w:p>
          <w:p w14:paraId="613CFAE1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среднего арифметического нескольких чисел, размаха, медианы и моды ряда числовых данных; </w:t>
            </w:r>
          </w:p>
          <w:p w14:paraId="7B716A78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линейного уравнения с двумя переменными и его свойства;</w:t>
            </w:r>
          </w:p>
          <w:p w14:paraId="490E6A8A" w14:textId="77777777" w:rsidR="009A7A87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способов задания зависимостей между величинами;</w:t>
            </w:r>
          </w:p>
          <w:p w14:paraId="491A0E2B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систем линейных уравнений с двумя переменными;</w:t>
            </w:r>
          </w:p>
          <w:p w14:paraId="079E5FE4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определений понятий коэффициента, подобных слагаемых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1D16041" w14:textId="77777777" w:rsidR="009A7A87" w:rsidRDefault="009A7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</w:p>
          <w:p w14:paraId="386680D2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Понимание:</w:t>
            </w:r>
          </w:p>
          <w:p w14:paraId="4F68BEA5" w14:textId="77777777" w:rsidR="009A7A87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- что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упорядоченная пара чисел (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 задает точку в прямоугольной системе координат и каждой точке соответствует единственная упорядоченная пара чисел, называемы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координатами точки;</w:t>
            </w:r>
          </w:p>
          <w:p w14:paraId="0066AF4A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решением системы линейных уравнений с двумя переменными является упорядоченная пара чисел;</w:t>
            </w:r>
          </w:p>
          <w:p w14:paraId="7E5F5A35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-понятия целого числа и рационального числа;</w:t>
            </w:r>
          </w:p>
          <w:p w14:paraId="2B14A987" w14:textId="77777777" w:rsidR="009A7A87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геометрического смысла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</m:t>
                  </m:r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2B87516" w14:textId="77777777" w:rsidR="009A7A87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-понятия координатной плоскости.</w:t>
            </w:r>
          </w:p>
        </w:tc>
        <w:tc>
          <w:tcPr>
            <w:tcW w:w="2551" w:type="dxa"/>
          </w:tcPr>
          <w:p w14:paraId="0970AD0E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 с множественным выбором ответов (МВО) и/или задания, требующие краткого ответа (КО).</w:t>
            </w:r>
          </w:p>
        </w:tc>
      </w:tr>
      <w:tr w:rsidR="009A7A87" w:rsidRPr="0063479B" w14:paraId="56124D37" w14:textId="77777777">
        <w:tc>
          <w:tcPr>
            <w:tcW w:w="2018" w:type="dxa"/>
          </w:tcPr>
          <w:p w14:paraId="4D322009" w14:textId="77777777" w:rsidR="009A7A87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  <w:p w14:paraId="1703E698" w14:textId="77777777" w:rsidR="009A7A87" w:rsidRDefault="009A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</w:tcPr>
          <w:p w14:paraId="0BB20939" w14:textId="77777777" w:rsidR="009A7A87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  <w:p w14:paraId="4818856E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вычисление статистических числовых характеристик;</w:t>
            </w:r>
          </w:p>
          <w:p w14:paraId="6FC3AFDD" w14:textId="3D9D70C1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решение уравнения вида </w:t>
            </w:r>
            <w:r w:rsidR="0063479B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F511821" wp14:editId="16E080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689805408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6CE9C" id="AutoShape 61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1016" w:dyaOrig="450" w14:anchorId="1517A4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0.8pt;height:22.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Equation.3" ShapeID="_x0000_i0" DrawAspect="Content" ObjectID="_1816703352" r:id="rId9"/>
              </w:obje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рациональные числа;</w:t>
            </w:r>
          </w:p>
          <w:p w14:paraId="413EA87F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решение текстовых задач с рациональными числами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BD2E9AE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сравнение рациональных чисел;</w:t>
            </w:r>
          </w:p>
          <w:p w14:paraId="055B6E03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 сложение и вычитание целых чисел с помощью координатной прямой;</w:t>
            </w:r>
          </w:p>
          <w:p w14:paraId="1F982C9A" w14:textId="77777777" w:rsidR="009A7A87" w:rsidRDefault="00000000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рационального числа в виде бесконечной периодической десятичной дроби;</w:t>
            </w:r>
          </w:p>
          <w:p w14:paraId="2BF3DCAC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допустимых значений переменной в алгебраическом выражении;</w:t>
            </w:r>
          </w:p>
          <w:p w14:paraId="45658C53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выполнение тождественных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преобразований алгебраических выражений;</w:t>
            </w:r>
          </w:p>
          <w:p w14:paraId="63C51DD3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приведение неравенств с помощью алгебраических преобразований к неравенству вида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C16010B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нахождение графическим способом координат точек пересечения отрезков, лучей или прямых друг с другом, с координатными осями;</w:t>
            </w:r>
          </w:p>
          <w:p w14:paraId="1332D139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построение точки и фигуры, симметричных относительно начала координат и координатных осей в прямоугольной системе координат;</w:t>
            </w:r>
          </w:p>
          <w:p w14:paraId="1F914376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решение задач на зависимость между величинами;</w:t>
            </w:r>
          </w:p>
          <w:p w14:paraId="22D5D1D9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решение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способом сложения.</w:t>
            </w:r>
          </w:p>
        </w:tc>
        <w:tc>
          <w:tcPr>
            <w:tcW w:w="2551" w:type="dxa"/>
          </w:tcPr>
          <w:p w14:paraId="7FE02C59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задания, требующие краткого ответа (КО) и/или задания, требующие развернутого ответа (РО).</w:t>
            </w:r>
          </w:p>
        </w:tc>
      </w:tr>
      <w:tr w:rsidR="009A7A87" w:rsidRPr="0063479B" w14:paraId="0C1188F1" w14:textId="77777777">
        <w:tc>
          <w:tcPr>
            <w:tcW w:w="2018" w:type="dxa"/>
          </w:tcPr>
          <w:p w14:paraId="17290CA0" w14:textId="77777777" w:rsidR="009A7A87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высокого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порядка</w:t>
            </w:r>
          </w:p>
        </w:tc>
        <w:tc>
          <w:tcPr>
            <w:tcW w:w="5178" w:type="dxa"/>
          </w:tcPr>
          <w:p w14:paraId="1CD62135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задачи для составления выражения.</w:t>
            </w:r>
          </w:p>
          <w:p w14:paraId="5DC4A1E1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Установление и составление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закономерностей.</w:t>
            </w:r>
          </w:p>
          <w:p w14:paraId="5B831458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Интерпретация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математических моделей, составленных по условию задачи; графиков реальных зависимостей между прямо пропорциональными величинами.</w:t>
            </w:r>
          </w:p>
          <w:p w14:paraId="4EB06B7B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текстовых задач с помощью составления систем линейных уравнений,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зависимость между величинами.</w:t>
            </w:r>
          </w:p>
          <w:p w14:paraId="61181CA8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зависимости между величинами, используя графики реальных процессов.</w:t>
            </w:r>
          </w:p>
        </w:tc>
        <w:tc>
          <w:tcPr>
            <w:tcW w:w="2551" w:type="dxa"/>
          </w:tcPr>
          <w:p w14:paraId="7510441A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задания, требующие краткого ответа (КО) и/или задания, требующие развернутого ответа (РО).</w:t>
            </w:r>
          </w:p>
        </w:tc>
      </w:tr>
    </w:tbl>
    <w:p w14:paraId="17BF43D2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14:paraId="1F998098" w14:textId="77777777" w:rsidR="009A7A87" w:rsidRDefault="00000000">
      <w:pPr>
        <w:pStyle w:val="1"/>
        <w:spacing w:before="0" w:line="240" w:lineRule="auto"/>
        <w:rPr>
          <w:rFonts w:ascii="Times New Roman" w:eastAsiaTheme="majorEastAsia" w:hAnsi="Times New Roman"/>
          <w:b w:val="0"/>
          <w:bCs w:val="0"/>
          <w:sz w:val="24"/>
          <w:szCs w:val="24"/>
          <w:lang w:val="kk-KZ"/>
        </w:rPr>
      </w:pPr>
      <w:bookmarkStart w:id="4" w:name="_Toc482690977"/>
      <w:bookmarkStart w:id="5" w:name="_Toc494814520"/>
      <w:r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5. Распределение проверяемых целей по уровням мыслительных навыков в разрезе четвертей</w:t>
      </w:r>
      <w:bookmarkEnd w:id="4"/>
      <w:bookmarkEnd w:id="5"/>
      <w:r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 xml:space="preserve"> </w:t>
      </w:r>
    </w:p>
    <w:p w14:paraId="5EE70EA0" w14:textId="77777777" w:rsidR="009A7A87" w:rsidRDefault="009A7A87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2734"/>
        <w:gridCol w:w="2185"/>
        <w:gridCol w:w="2839"/>
      </w:tblGrid>
      <w:tr w:rsidR="009A7A87" w14:paraId="2A9008A6" w14:textId="77777777">
        <w:trPr>
          <w:trHeight w:val="547"/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14:paraId="6128EDEF" w14:textId="77777777" w:rsidR="009A7A87" w:rsidRDefault="00000000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7A3CD38B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2185" w:type="dxa"/>
            <w:tcBorders>
              <w:bottom w:val="none" w:sz="4" w:space="0" w:color="000000"/>
            </w:tcBorders>
          </w:tcPr>
          <w:p w14:paraId="0A8C8704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2839" w:type="dxa"/>
            <w:tcBorders>
              <w:bottom w:val="none" w:sz="4" w:space="0" w:color="000000"/>
            </w:tcBorders>
          </w:tcPr>
          <w:p w14:paraId="4C246052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Навыки высокого порядка</w:t>
            </w:r>
          </w:p>
        </w:tc>
      </w:tr>
      <w:tr w:rsidR="009A7A87" w14:paraId="528B0FC9" w14:textId="77777777">
        <w:trPr>
          <w:trHeight w:val="60"/>
          <w:jc w:val="center"/>
        </w:trPr>
        <w:tc>
          <w:tcPr>
            <w:tcW w:w="1335" w:type="dxa"/>
            <w:vAlign w:val="center"/>
          </w:tcPr>
          <w:p w14:paraId="72A8A07E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34" w:type="dxa"/>
            <w:vAlign w:val="center"/>
          </w:tcPr>
          <w:p w14:paraId="4A21F9F5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40%</w:t>
            </w:r>
          </w:p>
        </w:tc>
        <w:tc>
          <w:tcPr>
            <w:tcW w:w="2185" w:type="dxa"/>
            <w:vAlign w:val="center"/>
          </w:tcPr>
          <w:p w14:paraId="147F1355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60%</w:t>
            </w:r>
          </w:p>
        </w:tc>
        <w:tc>
          <w:tcPr>
            <w:tcW w:w="2839" w:type="dxa"/>
            <w:vAlign w:val="center"/>
          </w:tcPr>
          <w:p w14:paraId="6A1569DC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0%</w:t>
            </w:r>
          </w:p>
        </w:tc>
      </w:tr>
      <w:tr w:rsidR="009A7A87" w14:paraId="062EE649" w14:textId="77777777">
        <w:trPr>
          <w:trHeight w:val="60"/>
          <w:jc w:val="center"/>
        </w:trPr>
        <w:tc>
          <w:tcPr>
            <w:tcW w:w="1335" w:type="dxa"/>
            <w:vAlign w:val="center"/>
          </w:tcPr>
          <w:p w14:paraId="3BE97D51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34" w:type="dxa"/>
            <w:vAlign w:val="center"/>
          </w:tcPr>
          <w:p w14:paraId="07796A77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25%</w:t>
            </w:r>
          </w:p>
        </w:tc>
        <w:tc>
          <w:tcPr>
            <w:tcW w:w="2185" w:type="dxa"/>
            <w:vAlign w:val="center"/>
          </w:tcPr>
          <w:p w14:paraId="57F60922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63%</w:t>
            </w:r>
          </w:p>
        </w:tc>
        <w:tc>
          <w:tcPr>
            <w:tcW w:w="2839" w:type="dxa"/>
            <w:vAlign w:val="center"/>
          </w:tcPr>
          <w:p w14:paraId="14C93625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12%</w:t>
            </w:r>
          </w:p>
        </w:tc>
      </w:tr>
      <w:tr w:rsidR="009A7A87" w14:paraId="2DA3B9DF" w14:textId="77777777">
        <w:trPr>
          <w:trHeight w:val="8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504544E0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0C7034B9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185" w:type="dxa"/>
            <w:vAlign w:val="center"/>
          </w:tcPr>
          <w:p w14:paraId="47A34D89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14:paraId="5EE260AD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9A7A87" w14:paraId="1C6FD7E2" w14:textId="77777777">
        <w:trPr>
          <w:trHeight w:val="6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7D1E5E80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111C4113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30%</w:t>
            </w:r>
          </w:p>
        </w:tc>
        <w:tc>
          <w:tcPr>
            <w:tcW w:w="2185" w:type="dxa"/>
            <w:vAlign w:val="center"/>
          </w:tcPr>
          <w:p w14:paraId="03F93106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50%</w:t>
            </w:r>
          </w:p>
        </w:tc>
        <w:tc>
          <w:tcPr>
            <w:tcW w:w="2839" w:type="dxa"/>
            <w:vAlign w:val="center"/>
          </w:tcPr>
          <w:p w14:paraId="09DA72B9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20%</w:t>
            </w:r>
          </w:p>
        </w:tc>
      </w:tr>
      <w:tr w:rsidR="009A7A87" w14:paraId="32E46785" w14:textId="77777777">
        <w:trPr>
          <w:jc w:val="center"/>
        </w:trPr>
        <w:tc>
          <w:tcPr>
            <w:tcW w:w="1335" w:type="dxa"/>
            <w:tcBorders>
              <w:right w:val="single" w:sz="4" w:space="0" w:color="auto"/>
            </w:tcBorders>
          </w:tcPr>
          <w:p w14:paraId="09B9C72E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371AED87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2185" w:type="dxa"/>
            <w:vAlign w:val="center"/>
          </w:tcPr>
          <w:p w14:paraId="1F172844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14:paraId="56707279" w14:textId="77777777" w:rsidR="009A7A87" w:rsidRDefault="000000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</w:tr>
    </w:tbl>
    <w:p w14:paraId="7F6431CE" w14:textId="77777777" w:rsidR="009A7A87" w:rsidRDefault="0000000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bookmarkStart w:id="6" w:name="_Toc482690978"/>
      <w:r>
        <w:rPr>
          <w:rFonts w:ascii="Times New Roman" w:hAnsi="Times New Roman"/>
          <w:sz w:val="24"/>
          <w:szCs w:val="24"/>
        </w:rPr>
        <w:br w:type="page" w:clear="all"/>
      </w:r>
    </w:p>
    <w:p w14:paraId="41D79988" w14:textId="77777777" w:rsidR="009A7A87" w:rsidRDefault="00000000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7" w:name="_Toc494814521"/>
      <w:r>
        <w:rPr>
          <w:rFonts w:ascii="Times New Roman" w:hAnsi="Times New Roman"/>
          <w:color w:val="auto"/>
          <w:sz w:val="24"/>
          <w:szCs w:val="24"/>
        </w:rPr>
        <w:t>6. Правила проведения суммативного оценивания</w:t>
      </w:r>
      <w:bookmarkEnd w:id="6"/>
      <w:bookmarkEnd w:id="7"/>
    </w:p>
    <w:p w14:paraId="0729CD40" w14:textId="77777777" w:rsidR="009A7A87" w:rsidRDefault="009A7A87">
      <w:pPr>
        <w:spacing w:after="0" w:line="240" w:lineRule="auto"/>
        <w:rPr>
          <w:sz w:val="24"/>
          <w:szCs w:val="24"/>
          <w:lang w:val="ru-RU" w:eastAsia="ru-RU"/>
        </w:rPr>
      </w:pPr>
    </w:p>
    <w:p w14:paraId="69B3D7BB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 w14:paraId="336805B7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 началом суммативного оценивания зачитывается инструкция и сообщается обучающимся, сколько времени выделено для выполнения работы. Обучающимся нельзя разговаривать друг с другом во время выполнения работы. Обучающиеся имеют право задать вопросы по инструктажу, прежде чем приступят к выполнению работы. </w:t>
      </w:r>
    </w:p>
    <w:p w14:paraId="38AFFCB9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Обучающиеся должны работать самостоятельно и не имеют прав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помогать друг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14:paraId="527F045F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Записи решений должны быть выполнены аккуратно. Обучающимся рекомендуется зачёркивать карандашом неправильные ответы вместо того, чтобы стирать их ластиком. </w:t>
      </w:r>
    </w:p>
    <w:p w14:paraId="6DD78F12" w14:textId="77777777" w:rsidR="009A7A87" w:rsidRDefault="0000000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окончания времени, отведенного на суммативное оценивание, обучающиеся должны вовремя прекратить работу и положить свои ручки/ карандаши на парту. </w:t>
      </w:r>
    </w:p>
    <w:p w14:paraId="01988839" w14:textId="77777777" w:rsidR="009A7A87" w:rsidRDefault="00000000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8" w:name="_Toc482690979"/>
      <w:bookmarkStart w:id="9" w:name="_Toc494814522"/>
      <w:r>
        <w:rPr>
          <w:rFonts w:ascii="Times New Roman" w:hAnsi="Times New Roman"/>
          <w:color w:val="auto"/>
          <w:sz w:val="24"/>
          <w:szCs w:val="24"/>
        </w:rPr>
        <w:t>7. Модерация и выставление баллов</w:t>
      </w:r>
      <w:bookmarkEnd w:id="8"/>
      <w:bookmarkEnd w:id="9"/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3AEAEB9" w14:textId="77777777" w:rsidR="009A7A87" w:rsidRDefault="009A7A87">
      <w:pPr>
        <w:spacing w:after="0" w:line="240" w:lineRule="auto"/>
        <w:rPr>
          <w:sz w:val="24"/>
          <w:szCs w:val="24"/>
          <w:lang w:val="ru-RU" w:eastAsia="ru-RU"/>
        </w:rPr>
      </w:pPr>
    </w:p>
    <w:p w14:paraId="6F71DC00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14:paraId="7E11EDC6" w14:textId="77777777" w:rsidR="009A7A87" w:rsidRDefault="009A7A8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10DBB5DA" w14:textId="77777777" w:rsidR="009A7A87" w:rsidRDefault="009A7A87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</w:p>
    <w:p w14:paraId="57DC157B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</w:p>
    <w:p w14:paraId="3130ECBF" w14:textId="77777777" w:rsidR="009A7A87" w:rsidRDefault="0000000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bookmarkStart w:id="10" w:name="_Toc494814523"/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1 ЧЕТВЕРТЬ</w:t>
      </w:r>
      <w:bookmarkEnd w:id="10"/>
    </w:p>
    <w:p w14:paraId="3CF725CB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1 четверть</w:t>
      </w:r>
    </w:p>
    <w:p w14:paraId="70719E61" w14:textId="77777777" w:rsidR="009A7A87" w:rsidRDefault="009A7A87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14:paraId="51D5F3EF" w14:textId="77777777" w:rsidR="009A7A87" w:rsidRDefault="0000000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40 минут</w:t>
      </w:r>
    </w:p>
    <w:p w14:paraId="17FC0C0A" w14:textId="77777777" w:rsidR="009A7A87" w:rsidRDefault="00000000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</w:p>
    <w:p w14:paraId="3B66AAE8" w14:textId="77777777" w:rsidR="009A7A87" w:rsidRDefault="009A7A8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14:paraId="6CB766DD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14:paraId="52F20B4B" w14:textId="77777777" w:rsidR="009A7A87" w:rsidRDefault="00000000">
      <w:pPr>
        <w:tabs>
          <w:tab w:val="left" w:pos="851"/>
        </w:tabs>
        <w:spacing w:after="0" w:line="240" w:lineRule="auto"/>
        <w:ind w:firstLine="1134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14:paraId="2AA82260" w14:textId="77777777" w:rsidR="009A7A87" w:rsidRDefault="00000000">
      <w:pPr>
        <w:tabs>
          <w:tab w:val="left" w:pos="851"/>
        </w:tabs>
        <w:spacing w:after="0" w:line="240" w:lineRule="auto"/>
        <w:ind w:firstLine="1134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14:paraId="0F3B8675" w14:textId="77777777" w:rsidR="009A7A87" w:rsidRDefault="009A7A87">
      <w:pPr>
        <w:tabs>
          <w:tab w:val="left" w:pos="851"/>
        </w:tabs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79A1F836" w14:textId="77777777" w:rsidR="009A7A87" w:rsidRDefault="009A7A87">
      <w:pPr>
        <w:tabs>
          <w:tab w:val="left" w:pos="851"/>
        </w:tabs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55BC3B48" w14:textId="77777777" w:rsidR="009A7A87" w:rsidRDefault="000000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14:paraId="313B292D" w14:textId="77777777" w:rsidR="009A7A87" w:rsidRDefault="009A7A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14:paraId="45A76C07" w14:textId="77777777" w:rsidR="009A7A8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Данный в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ариант состоит из </w:t>
      </w:r>
      <w:r>
        <w:rPr>
          <w:rFonts w:ascii="Times New Roman" w:eastAsia="Times New Roman" w:hAnsi="Times New Roman"/>
          <w:sz w:val="24"/>
          <w:szCs w:val="24"/>
          <w:lang w:val="ru-RU"/>
        </w:rPr>
        <w:t>8 заданий, включающих вопросы с кратким и развернутым ответом.</w:t>
      </w:r>
    </w:p>
    <w:p w14:paraId="42E829BA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14:paraId="5F958E99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</w:t>
      </w:r>
      <w:r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>
        <w:rPr>
          <w:rFonts w:ascii="Times New Roman" w:hAnsi="Times New Roman"/>
          <w:sz w:val="24"/>
          <w:szCs w:val="24"/>
          <w:lang w:val="ru-RU"/>
        </w:rPr>
        <w:t>/вопросов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078C6F1C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</w:p>
    <w:p w14:paraId="318F2B63" w14:textId="77777777" w:rsidR="009A7A87" w:rsidRDefault="009A7A87">
      <w:pPr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9A7A87">
          <w:headerReference w:type="default" r:id="rId10"/>
          <w:footerReference w:type="default" r:id="rId11"/>
          <w:pgSz w:w="11907" w:h="16840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5C8040DE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Характеристика заданий суммативного оценивания за 1 четверть</w:t>
      </w:r>
    </w:p>
    <w:p w14:paraId="3F455E90" w14:textId="77777777" w:rsidR="009A7A87" w:rsidRDefault="009A7A87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5547"/>
        <w:gridCol w:w="2418"/>
        <w:gridCol w:w="830"/>
        <w:gridCol w:w="797"/>
        <w:gridCol w:w="767"/>
        <w:gridCol w:w="1300"/>
        <w:gridCol w:w="821"/>
        <w:gridCol w:w="788"/>
      </w:tblGrid>
      <w:tr w:rsidR="009A7A87" w14:paraId="4BD3EEF2" w14:textId="77777777">
        <w:trPr>
          <w:cantSplit/>
          <w:trHeight w:val="1845"/>
          <w:jc w:val="center"/>
        </w:trPr>
        <w:tc>
          <w:tcPr>
            <w:tcW w:w="1716" w:type="dxa"/>
            <w:vAlign w:val="center"/>
          </w:tcPr>
          <w:p w14:paraId="634992F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5547" w:type="dxa"/>
            <w:vAlign w:val="center"/>
          </w:tcPr>
          <w:p w14:paraId="18976FE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2418" w:type="dxa"/>
            <w:vAlign w:val="center"/>
          </w:tcPr>
          <w:p w14:paraId="04AD0C4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830" w:type="dxa"/>
            <w:textDirection w:val="btLr"/>
            <w:vAlign w:val="center"/>
          </w:tcPr>
          <w:p w14:paraId="7DBB951D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797" w:type="dxa"/>
            <w:textDirection w:val="btLr"/>
            <w:vAlign w:val="center"/>
          </w:tcPr>
          <w:p w14:paraId="20547DA3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767" w:type="dxa"/>
            <w:textDirection w:val="btLr"/>
            <w:vAlign w:val="center"/>
          </w:tcPr>
          <w:p w14:paraId="646492AE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300" w:type="dxa"/>
            <w:textDirection w:val="btLr"/>
            <w:vAlign w:val="center"/>
          </w:tcPr>
          <w:p w14:paraId="015C0D75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821" w:type="dxa"/>
            <w:textDirection w:val="btLr"/>
            <w:vAlign w:val="center"/>
          </w:tcPr>
          <w:p w14:paraId="437CF8BA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788" w:type="dxa"/>
            <w:textDirection w:val="btLr"/>
            <w:vAlign w:val="center"/>
          </w:tcPr>
          <w:p w14:paraId="2C5ECC64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9A7A87" w14:paraId="16587C36" w14:textId="77777777">
        <w:trPr>
          <w:trHeight w:val="582"/>
          <w:jc w:val="center"/>
        </w:trPr>
        <w:tc>
          <w:tcPr>
            <w:tcW w:w="1716" w:type="dxa"/>
            <w:vMerge w:val="restart"/>
            <w:vAlign w:val="center"/>
          </w:tcPr>
          <w:p w14:paraId="1C8292D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6.1А Отношения и пропорции</w:t>
            </w:r>
          </w:p>
        </w:tc>
        <w:tc>
          <w:tcPr>
            <w:tcW w:w="5547" w:type="dxa"/>
            <w:vAlign w:val="center"/>
          </w:tcPr>
          <w:p w14:paraId="5848A656" w14:textId="77777777" w:rsidR="009A7A87" w:rsidRDefault="0000000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6.1.2.5 знать и применять основное свойство пропорции</w:t>
            </w:r>
          </w:p>
        </w:tc>
        <w:tc>
          <w:tcPr>
            <w:tcW w:w="2418" w:type="dxa"/>
            <w:vAlign w:val="center"/>
          </w:tcPr>
          <w:p w14:paraId="762215B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Align w:val="center"/>
          </w:tcPr>
          <w:p w14:paraId="14A823F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11777DD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vAlign w:val="center"/>
          </w:tcPr>
          <w:p w14:paraId="302357C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Align w:val="center"/>
          </w:tcPr>
          <w:p w14:paraId="56EC443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dxa"/>
            <w:vAlign w:val="center"/>
          </w:tcPr>
          <w:p w14:paraId="4102C02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2192C33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9A7A87" w14:paraId="26A64B07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5BA1EBEC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47" w:type="dxa"/>
            <w:vAlign w:val="center"/>
          </w:tcPr>
          <w:p w14:paraId="6DE4A16F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6.1.1.5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масштаба</w:t>
            </w:r>
          </w:p>
        </w:tc>
        <w:tc>
          <w:tcPr>
            <w:tcW w:w="2418" w:type="dxa"/>
            <w:vAlign w:val="center"/>
          </w:tcPr>
          <w:p w14:paraId="77122452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830" w:type="dxa"/>
            <w:vAlign w:val="center"/>
          </w:tcPr>
          <w:p w14:paraId="0E08478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6EAC51D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67" w:type="dxa"/>
            <w:vAlign w:val="center"/>
          </w:tcPr>
          <w:p w14:paraId="63CBA7F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Align w:val="center"/>
          </w:tcPr>
          <w:p w14:paraId="16F7EEC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dxa"/>
            <w:vAlign w:val="center"/>
          </w:tcPr>
          <w:p w14:paraId="408FEA50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  <w:vMerge/>
            <w:vAlign w:val="center"/>
          </w:tcPr>
          <w:p w14:paraId="6C1CC45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6BA958CE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54990F34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0EE9188F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ешать задачи на проценты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помощью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2418" w:type="dxa"/>
            <w:vAlign w:val="center"/>
          </w:tcPr>
          <w:p w14:paraId="1F5FD12F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Align w:val="center"/>
          </w:tcPr>
          <w:p w14:paraId="39E8CA7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32AD3C7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67" w:type="dxa"/>
            <w:vAlign w:val="center"/>
          </w:tcPr>
          <w:p w14:paraId="3AF62C6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300" w:type="dxa"/>
            <w:vAlign w:val="center"/>
          </w:tcPr>
          <w:p w14:paraId="1113211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21" w:type="dxa"/>
            <w:vAlign w:val="center"/>
          </w:tcPr>
          <w:p w14:paraId="25E98B35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88" w:type="dxa"/>
            <w:vMerge/>
          </w:tcPr>
          <w:p w14:paraId="0B8E42E7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2FE03850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5AC0BC3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2F015AAE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6.3.3.3 знать и применять формулу длины окружности</w:t>
            </w:r>
          </w:p>
        </w:tc>
        <w:tc>
          <w:tcPr>
            <w:tcW w:w="2418" w:type="dxa"/>
            <w:vAlign w:val="center"/>
          </w:tcPr>
          <w:p w14:paraId="620090BD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Merge w:val="restart"/>
            <w:vAlign w:val="center"/>
          </w:tcPr>
          <w:p w14:paraId="4ABD801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Merge w:val="restart"/>
            <w:vAlign w:val="center"/>
          </w:tcPr>
          <w:p w14:paraId="62E805F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67" w:type="dxa"/>
            <w:vMerge w:val="restart"/>
            <w:vAlign w:val="center"/>
          </w:tcPr>
          <w:p w14:paraId="7A39A81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Merge w:val="restart"/>
            <w:vAlign w:val="center"/>
          </w:tcPr>
          <w:p w14:paraId="10F3B3D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21" w:type="dxa"/>
            <w:vMerge w:val="restart"/>
            <w:vAlign w:val="center"/>
          </w:tcPr>
          <w:p w14:paraId="7046D4E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8" w:type="dxa"/>
            <w:vMerge/>
          </w:tcPr>
          <w:p w14:paraId="6862C303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5F8B831F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47DD0FF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06B9FB01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6.3.3.4 знать и применять формулу площади круга</w:t>
            </w:r>
          </w:p>
        </w:tc>
        <w:tc>
          <w:tcPr>
            <w:tcW w:w="2418" w:type="dxa"/>
            <w:vAlign w:val="center"/>
          </w:tcPr>
          <w:p w14:paraId="27DF1667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Merge/>
            <w:vAlign w:val="center"/>
          </w:tcPr>
          <w:p w14:paraId="346B3A5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  <w:vMerge/>
            <w:vAlign w:val="center"/>
          </w:tcPr>
          <w:p w14:paraId="10AB16E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67" w:type="dxa"/>
            <w:vMerge/>
            <w:vAlign w:val="center"/>
          </w:tcPr>
          <w:p w14:paraId="0E9A148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vMerge/>
            <w:vAlign w:val="center"/>
          </w:tcPr>
          <w:p w14:paraId="48114D0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1" w:type="dxa"/>
            <w:vMerge/>
            <w:vAlign w:val="center"/>
          </w:tcPr>
          <w:p w14:paraId="5AC4561D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  <w:vMerge/>
          </w:tcPr>
          <w:p w14:paraId="39287133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656FA109" w14:textId="77777777">
        <w:trPr>
          <w:jc w:val="center"/>
        </w:trPr>
        <w:tc>
          <w:tcPr>
            <w:tcW w:w="1716" w:type="dxa"/>
            <w:vMerge w:val="restart"/>
            <w:vAlign w:val="center"/>
          </w:tcPr>
          <w:p w14:paraId="0632350D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Рациональные числа и действия над ними</w:t>
            </w:r>
          </w:p>
          <w:p w14:paraId="4F29DFB4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1477EE22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усвоить понятие целого числа</w:t>
            </w:r>
          </w:p>
        </w:tc>
        <w:tc>
          <w:tcPr>
            <w:tcW w:w="2418" w:type="dxa"/>
            <w:vAlign w:val="center"/>
          </w:tcPr>
          <w:p w14:paraId="57F75DD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830" w:type="dxa"/>
            <w:vAlign w:val="center"/>
          </w:tcPr>
          <w:p w14:paraId="47D8435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4E9B736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67" w:type="dxa"/>
            <w:vAlign w:val="center"/>
          </w:tcPr>
          <w:p w14:paraId="3CA8509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Align w:val="center"/>
          </w:tcPr>
          <w:p w14:paraId="2027FCC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dxa"/>
            <w:vAlign w:val="center"/>
          </w:tcPr>
          <w:p w14:paraId="3919554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1BE96FB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A7A87" w14:paraId="524AD32D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0681C32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3B2812FF" w14:textId="77777777" w:rsidR="009A7A87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координатной прямой и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роить координатную прямую</w:t>
            </w:r>
          </w:p>
        </w:tc>
        <w:tc>
          <w:tcPr>
            <w:tcW w:w="2418" w:type="dxa"/>
            <w:vAlign w:val="center"/>
          </w:tcPr>
          <w:p w14:paraId="0B6D8F1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830" w:type="dxa"/>
            <w:vAlign w:val="center"/>
          </w:tcPr>
          <w:p w14:paraId="05171FA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6326094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67" w:type="dxa"/>
            <w:vAlign w:val="center"/>
          </w:tcPr>
          <w:p w14:paraId="453EF12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Align w:val="center"/>
          </w:tcPr>
          <w:p w14:paraId="1AB6A23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  <w:vAlign w:val="center"/>
          </w:tcPr>
          <w:p w14:paraId="6B79D62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8" w:type="dxa"/>
            <w:vMerge/>
          </w:tcPr>
          <w:p w14:paraId="3C1A26A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39719E6D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1B9449C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22DE33E0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6.2.1.11 понимать геометрический смысл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oMath>
          </w:p>
        </w:tc>
        <w:tc>
          <w:tcPr>
            <w:tcW w:w="2418" w:type="dxa"/>
            <w:vAlign w:val="center"/>
          </w:tcPr>
          <w:p w14:paraId="4178EC25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830" w:type="dxa"/>
            <w:vMerge w:val="restart"/>
            <w:vAlign w:val="center"/>
          </w:tcPr>
          <w:p w14:paraId="5708242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Merge w:val="restart"/>
            <w:vAlign w:val="center"/>
          </w:tcPr>
          <w:p w14:paraId="6E5ED3E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67" w:type="dxa"/>
            <w:vMerge w:val="restart"/>
            <w:vAlign w:val="center"/>
          </w:tcPr>
          <w:p w14:paraId="46F48E4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300" w:type="dxa"/>
            <w:vMerge w:val="restart"/>
            <w:vAlign w:val="center"/>
          </w:tcPr>
          <w:p w14:paraId="2F0209C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  <w:vMerge w:val="restart"/>
            <w:vAlign w:val="center"/>
          </w:tcPr>
          <w:p w14:paraId="7C3E4A5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8" w:type="dxa"/>
            <w:vMerge/>
          </w:tcPr>
          <w:p w14:paraId="7CB7FCF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014728FB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56D782B4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24BE1BB1" w14:textId="77777777" w:rsidR="009A7A87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6.3.3.1 находить расстояние между точками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координатной прямой</w:t>
            </w:r>
          </w:p>
        </w:tc>
        <w:tc>
          <w:tcPr>
            <w:tcW w:w="2418" w:type="dxa"/>
            <w:vAlign w:val="center"/>
          </w:tcPr>
          <w:p w14:paraId="2C39292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Merge/>
            <w:vAlign w:val="center"/>
          </w:tcPr>
          <w:p w14:paraId="27EC541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  <w:vMerge/>
            <w:vAlign w:val="center"/>
          </w:tcPr>
          <w:p w14:paraId="30630CE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67" w:type="dxa"/>
            <w:vMerge/>
            <w:vAlign w:val="center"/>
          </w:tcPr>
          <w:p w14:paraId="62F2371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vMerge/>
            <w:vAlign w:val="center"/>
          </w:tcPr>
          <w:p w14:paraId="0137F99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21" w:type="dxa"/>
            <w:vMerge/>
            <w:vAlign w:val="center"/>
          </w:tcPr>
          <w:p w14:paraId="5B6E20D1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  <w:vMerge/>
          </w:tcPr>
          <w:p w14:paraId="2AEDD668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38772F4A" w14:textId="77777777">
        <w:trPr>
          <w:jc w:val="center"/>
        </w:trPr>
        <w:tc>
          <w:tcPr>
            <w:tcW w:w="1716" w:type="dxa"/>
            <w:vMerge/>
            <w:vAlign w:val="center"/>
          </w:tcPr>
          <w:p w14:paraId="21FBC674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47" w:type="dxa"/>
            <w:vAlign w:val="center"/>
          </w:tcPr>
          <w:p w14:paraId="52F91C7E" w14:textId="77777777" w:rsidR="009A7A87" w:rsidRDefault="00000000">
            <w:pPr>
              <w:pStyle w:val="15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6.1.2.13 выполнять сложение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одинаковыми знаками и с разными 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рациональных чисел</w:t>
            </w:r>
          </w:p>
        </w:tc>
        <w:tc>
          <w:tcPr>
            <w:tcW w:w="2418" w:type="dxa"/>
            <w:vAlign w:val="center"/>
          </w:tcPr>
          <w:p w14:paraId="39C6F6A3" w14:textId="77777777" w:rsidR="009A7A87" w:rsidRDefault="00000000">
            <w:pPr>
              <w:shd w:val="clear" w:color="auto" w:fill="FFFFFF"/>
              <w:tabs>
                <w:tab w:val="left" w:pos="195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830" w:type="dxa"/>
            <w:vAlign w:val="center"/>
          </w:tcPr>
          <w:p w14:paraId="20F099B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7" w:type="dxa"/>
            <w:vAlign w:val="center"/>
          </w:tcPr>
          <w:p w14:paraId="4946CF4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67" w:type="dxa"/>
            <w:vAlign w:val="center"/>
          </w:tcPr>
          <w:p w14:paraId="3C8B056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300" w:type="dxa"/>
            <w:vAlign w:val="center"/>
          </w:tcPr>
          <w:p w14:paraId="3C5A164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821" w:type="dxa"/>
            <w:vAlign w:val="center"/>
          </w:tcPr>
          <w:p w14:paraId="6714A86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8" w:type="dxa"/>
            <w:vMerge/>
          </w:tcPr>
          <w:p w14:paraId="1E8D9418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029234B6" w14:textId="77777777">
        <w:trPr>
          <w:jc w:val="center"/>
        </w:trPr>
        <w:tc>
          <w:tcPr>
            <w:tcW w:w="1716" w:type="dxa"/>
          </w:tcPr>
          <w:p w14:paraId="4F5E0A2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547" w:type="dxa"/>
          </w:tcPr>
          <w:p w14:paraId="65B8D6C1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F13A0B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0" w:type="dxa"/>
          </w:tcPr>
          <w:p w14:paraId="2F09C7A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97" w:type="dxa"/>
          </w:tcPr>
          <w:p w14:paraId="253D219E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7" w:type="dxa"/>
          </w:tcPr>
          <w:p w14:paraId="353F7CF8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vAlign w:val="center"/>
          </w:tcPr>
          <w:p w14:paraId="5FAA166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821" w:type="dxa"/>
            <w:vAlign w:val="center"/>
          </w:tcPr>
          <w:p w14:paraId="1B294A6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788" w:type="dxa"/>
            <w:vAlign w:val="center"/>
          </w:tcPr>
          <w:p w14:paraId="1A17152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9A7A87" w:rsidRPr="0063479B" w14:paraId="274CB339" w14:textId="77777777">
        <w:trPr>
          <w:jc w:val="center"/>
        </w:trPr>
        <w:tc>
          <w:tcPr>
            <w:tcW w:w="14984" w:type="dxa"/>
            <w:gridSpan w:val="9"/>
          </w:tcPr>
          <w:p w14:paraId="3DFCD38E" w14:textId="77777777" w:rsidR="009A7A87" w:rsidRDefault="00000000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14:paraId="44846ADF" w14:textId="77777777" w:rsidR="009A7A87" w:rsidRDefault="009A7A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704CCB2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9A7A87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7E2DA0C7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1" w:name="_Toc465432584"/>
      <w:r>
        <w:rPr>
          <w:rFonts w:ascii="Times New Roman" w:hAnsi="Times New Roman"/>
          <w:b/>
          <w:sz w:val="24"/>
          <w:szCs w:val="24"/>
          <w:lang w:val="ru-RU"/>
        </w:rPr>
        <w:t>Образец заданий и схема выставления баллов</w:t>
      </w:r>
    </w:p>
    <w:p w14:paraId="377DE383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38DDDBF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1 четверть по предмету «Математика»</w:t>
      </w:r>
    </w:p>
    <w:p w14:paraId="2480DB54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7E6AF190" w14:textId="19D34028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1. Задана пропорция </w:t>
      </w:r>
      <w:r w:rsidR="0063479B"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0B9595" wp14:editId="587EF6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88679044" name="AutoShape 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79AB" id="AutoShape 59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ru-RU"/>
        </w:rPr>
        <w:object w:dxaOrig="1337" w:dyaOrig="347" w14:anchorId="22764082">
          <v:shape id="_x0000_i1026" type="#_x0000_t75" style="width:66.85pt;height:17.35pt;mso-wrap-distance-left:0;mso-wrap-distance-top:0;mso-wrap-distance-right:0;mso-wrap-distance-bottom:0" o:ole="">
            <v:imagedata r:id="rId12" o:title=""/>
            <v:path textboxrect="0,0,0,0"/>
          </v:shape>
          <o:OLEObject Type="Embed" ProgID="Equation.3" ShapeID="_x0000_i1026" DrawAspect="Content" ObjectID="_1816703353" r:id="rId13"/>
        </w:objec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Найдите значение </w:t>
      </w:r>
      <w:r w:rsidR="0063479B">
        <w:rPr>
          <w:rFonts w:ascii="Times New Roman" w:eastAsia="Times New Roman" w:hAnsi="Times New Roman"/>
          <w:noProof/>
          <w:color w:val="000000" w:themeColor="text1"/>
          <w:position w:val="-12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958ABA" wp14:editId="5B56D8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877861558" name="AutoShape 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EE2F" id="AutoShape 57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ru-RU"/>
        </w:rPr>
        <w:object w:dxaOrig="540" w:dyaOrig="296" w14:anchorId="5CF7D0B1">
          <v:shape id="_x0000_i1027" type="#_x0000_t75" style="width:27pt;height:14.8pt;mso-wrap-distance-left:0;mso-wrap-distance-top:0;mso-wrap-distance-right:0;mso-wrap-distance-bottom:0" o:ole="">
            <v:imagedata r:id="rId14" o:title=""/>
            <v:path textboxrect="0,0,0,0"/>
          </v:shape>
          <o:OLEObject Type="Embed" ProgID="Equation.3" ShapeID="_x0000_i1027" DrawAspect="Content" ObjectID="_1816703354" r:id="rId15"/>
        </w:objec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67C22F86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[1]</w:t>
      </w:r>
    </w:p>
    <w:p w14:paraId="1FA61E98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42F06ACF" w14:textId="77777777" w:rsidR="009A7A87" w:rsidRDefault="000000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2. Расстояние между двумя городами 350 км, а на карте – 7 см. Найдите масштаб карты.</w:t>
      </w:r>
    </w:p>
    <w:p w14:paraId="1C3E6CE1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[1]</w:t>
      </w:r>
    </w:p>
    <w:p w14:paraId="21E3B9E0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385E7A73" w14:textId="77777777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3. Перечислите все целые числа, расположенные между числами –6,6 и –1,2.</w:t>
      </w:r>
    </w:p>
    <w:p w14:paraId="1B8C70D6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[1]</w:t>
      </w:r>
    </w:p>
    <w:p w14:paraId="75D17A29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14:paraId="00486E7C" w14:textId="77777777" w:rsidR="009A7A87" w:rsidRDefault="000000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Запишите номера рисунков, на которых изображены координатные прямые:</w:t>
      </w:r>
    </w:p>
    <w:p w14:paraId="75C33AA0" w14:textId="77777777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2A0E0F50" wp14:editId="786E30F3">
            <wp:extent cx="4815840" cy="2022475"/>
            <wp:effectExtent l="0" t="0" r="381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48158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F314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[2]</w:t>
      </w:r>
    </w:p>
    <w:p w14:paraId="4EF61E28" w14:textId="77777777" w:rsidR="009A7A87" w:rsidRDefault="009A7A8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52EFC0D8" w14:textId="624023AF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5. Запишите координаты точек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Найдите по рисунку значение  </w:t>
      </w:r>
      <w:r w:rsidR="0063479B">
        <w:rPr>
          <w:rFonts w:ascii="Times New Roman" w:eastAsia="Times New Roman" w:hAnsi="Times New Roman"/>
          <w:noProof/>
          <w:color w:val="000000" w:themeColor="text1"/>
          <w:position w:val="-14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58BFA8" wp14:editId="5C05B6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044411862" name="AutoShape 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BDF12" id="AutoShape 5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 w:themeColor="text1"/>
          <w:position w:val="-14"/>
          <w:sz w:val="24"/>
          <w:szCs w:val="24"/>
          <w:lang w:val="ru-RU"/>
        </w:rPr>
        <w:object w:dxaOrig="720" w:dyaOrig="386" w14:anchorId="05BD60BC">
          <v:shape id="_x0000_i1028" type="#_x0000_t75" style="width:36pt;height:19.3pt;mso-wrap-distance-left:0;mso-wrap-distance-top:0;mso-wrap-distance-right:0;mso-wrap-distance-bottom:0" o:ole="">
            <v:imagedata r:id="rId17" o:title=""/>
            <v:path textboxrect="0,0,0,0"/>
          </v:shape>
          <o:OLEObject Type="Embed" ProgID="Equation.3" ShapeID="_x0000_i1028" DrawAspect="Content" ObjectID="_1816703355" r:id="rId18"/>
        </w:objec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</w:p>
    <w:p w14:paraId="52C5EFEA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0E91CEDC" w14:textId="77777777" w:rsidR="009A7A87" w:rsidRDefault="0000000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D34B176" wp14:editId="7988D94D">
            <wp:extent cx="4105275" cy="40957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9"/>
                    <a:srcRect l="3849" t="55522" r="27045" b="5338"/>
                    <a:stretch/>
                  </pic:blipFill>
                  <pic:spPr bwMode="auto">
                    <a:xfrm>
                      <a:off x="0" y="0"/>
                      <a:ext cx="4105275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8227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[2]</w:t>
      </w:r>
    </w:p>
    <w:p w14:paraId="09C2B670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0DDD96DF" w14:textId="77777777" w:rsidR="009A7A87" w:rsidRDefault="00000000">
      <w:pPr>
        <w:pStyle w:val="aff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6. В городе </w:t>
      </w:r>
      <w:r>
        <w:rPr>
          <w:i/>
          <w:color w:val="111111"/>
          <w:lang w:val="en-US"/>
        </w:rPr>
        <w:t>A</w:t>
      </w:r>
      <w:r>
        <w:rPr>
          <w:color w:val="111111"/>
        </w:rPr>
        <w:t xml:space="preserve"> живет 250000 жителей, среди которых 15% детей и подростков, а остальные взрослые. Известно, что 35% взрослых жителей не работают (пенсионеры, студенты, домохозяйки и др.). Сколько взрослых жителей города </w:t>
      </w:r>
      <w:r>
        <w:rPr>
          <w:i/>
          <w:color w:val="111111"/>
          <w:lang w:val="en-US"/>
        </w:rPr>
        <w:t>A</w:t>
      </w:r>
      <w:r>
        <w:rPr>
          <w:color w:val="111111"/>
        </w:rPr>
        <w:t xml:space="preserve"> работают? </w:t>
      </w:r>
    </w:p>
    <w:p w14:paraId="08F194A0" w14:textId="77777777" w:rsidR="009A7A87" w:rsidRDefault="00000000">
      <w:pPr>
        <w:pStyle w:val="aff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>
        <w:rPr>
          <w:color w:val="111111"/>
        </w:rPr>
        <w:t>[6]</w:t>
      </w:r>
    </w:p>
    <w:p w14:paraId="36DF66A9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33724580" w14:textId="77777777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7. Диаметр окружности равен 8 (π</w:t>
      </w:r>
      <w:r>
        <w:rPr>
          <w:rFonts w:ascii="Symbol" w:eastAsia="Symbol" w:hAnsi="Symbol" w:cs="Symbol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3).</w:t>
      </w:r>
    </w:p>
    <w:p w14:paraId="41E10CC0" w14:textId="77777777" w:rsidR="009A7A87" w:rsidRDefault="00000000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)  Найдите длину окружности. </w:t>
      </w:r>
    </w:p>
    <w:p w14:paraId="71B30600" w14:textId="77777777" w:rsidR="009A7A87" w:rsidRDefault="00000000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)  Найдите площадь круга. </w:t>
      </w:r>
    </w:p>
    <w:p w14:paraId="7BFA2F8C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[3]</w:t>
      </w:r>
    </w:p>
    <w:p w14:paraId="47FF104F" w14:textId="77777777" w:rsidR="009A7A87" w:rsidRDefault="009A7A8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1F2189AF" w14:textId="2DD56B9C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Найдите значение выражения: </w:t>
      </w:r>
      <w:r w:rsidR="0063479B">
        <w:rPr>
          <w:rFonts w:ascii="Times New Roman" w:hAnsi="Times New Roman"/>
          <w:noProof/>
          <w:position w:val="-28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054C39" wp14:editId="26F8B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04047178" name="AutoShape 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E769" id="AutoShape 5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8"/>
          <w:sz w:val="24"/>
          <w:szCs w:val="24"/>
          <w:lang w:val="ru-RU" w:eastAsia="ru-RU"/>
        </w:rPr>
        <w:object w:dxaOrig="3266" w:dyaOrig="694" w14:anchorId="7049D3E3">
          <v:shape id="_x0000_i1029" type="#_x0000_t75" style="width:163.3pt;height:34.7pt;mso-wrap-distance-left:0;mso-wrap-distance-top:0;mso-wrap-distance-right:0;mso-wrap-distance-bottom:0" o:ole="">
            <v:imagedata r:id="rId20" o:title=""/>
            <v:path textboxrect="0,0,0,0"/>
          </v:shape>
          <o:OLEObject Type="Embed" ProgID="Equation.3" ShapeID="_x0000_i1029" DrawAspect="Content" ObjectID="_1816703356" r:id="rId21"/>
        </w:object>
      </w:r>
    </w:p>
    <w:p w14:paraId="64ABB006" w14:textId="77777777" w:rsidR="009A7A87" w:rsidRDefault="0000000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[4]</w:t>
      </w:r>
    </w:p>
    <w:p w14:paraId="298CD1E3" w14:textId="77777777" w:rsidR="009A7A87" w:rsidRDefault="009A7A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1A5CC709" w14:textId="77777777" w:rsidR="009A7A87" w:rsidRDefault="009A7A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744C6860" w14:textId="77777777" w:rsidR="009A7A87" w:rsidRDefault="009A7A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324D2F59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1E4891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Схема выставления баллов</w:t>
      </w:r>
    </w:p>
    <w:p w14:paraId="62D2B758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3402"/>
      </w:tblGrid>
      <w:tr w:rsidR="009A7A87" w14:paraId="3F0D62AA" w14:textId="77777777">
        <w:tc>
          <w:tcPr>
            <w:tcW w:w="709" w:type="dxa"/>
            <w:vAlign w:val="center"/>
          </w:tcPr>
          <w:p w14:paraId="48D08E8C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  <w:vAlign w:val="center"/>
          </w:tcPr>
          <w:p w14:paraId="03F97A10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993" w:type="dxa"/>
            <w:vAlign w:val="center"/>
          </w:tcPr>
          <w:p w14:paraId="14CC6C31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3402" w:type="dxa"/>
            <w:vAlign w:val="center"/>
          </w:tcPr>
          <w:p w14:paraId="015F4602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9A7A87" w14:paraId="2028DA94" w14:textId="77777777">
        <w:tc>
          <w:tcPr>
            <w:tcW w:w="709" w:type="dxa"/>
            <w:vAlign w:val="center"/>
          </w:tcPr>
          <w:p w14:paraId="7F8EE67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14:paraId="282CD001" w14:textId="6AB0C232" w:rsidR="009A7A87" w:rsidRDefault="0063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52999C" wp14:editId="3380A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544873592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8F6F" id="AutoShape 5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4" w:dyaOrig="347" w14:anchorId="0ADBD01D">
                <v:shape id="_x0000_i1030" type="#_x0000_t75" style="width:93.2pt;height:17.35pt;mso-wrap-distance-left:0;mso-wrap-distance-top:0;mso-wrap-distance-right:0;mso-wrap-distance-bottom:0" o:ole="">
                  <v:imagedata r:id="rId22" o:title=""/>
                  <v:path textboxrect="0,0,0,0"/>
                </v:shape>
                <o:OLEObject Type="Embed" ProgID="Equation.3" ShapeID="_x0000_i1030" DrawAspect="Content" ObjectID="_1816703357" r:id="rId23"/>
              </w:object>
            </w:r>
          </w:p>
        </w:tc>
        <w:tc>
          <w:tcPr>
            <w:tcW w:w="993" w:type="dxa"/>
            <w:vAlign w:val="center"/>
          </w:tcPr>
          <w:p w14:paraId="5A348F9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2D75ED99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0E42A65D" w14:textId="77777777">
        <w:tc>
          <w:tcPr>
            <w:tcW w:w="709" w:type="dxa"/>
            <w:vAlign w:val="center"/>
          </w:tcPr>
          <w:p w14:paraId="5A562AF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14:paraId="36BC3A33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val="ru-RU"/>
              </w:rPr>
              <w:t>1:500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>0000</w:t>
            </w:r>
          </w:p>
        </w:tc>
        <w:tc>
          <w:tcPr>
            <w:tcW w:w="993" w:type="dxa"/>
            <w:vAlign w:val="center"/>
          </w:tcPr>
          <w:p w14:paraId="6E118DE4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7D5C17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87" w14:paraId="254EFF90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F5069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2C0BA428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–6; –5; –4; –3; –2</w:t>
            </w:r>
          </w:p>
        </w:tc>
        <w:tc>
          <w:tcPr>
            <w:tcW w:w="993" w:type="dxa"/>
            <w:vAlign w:val="center"/>
          </w:tcPr>
          <w:p w14:paraId="55A55451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42A093B3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Порядок не важен</w:t>
            </w:r>
          </w:p>
        </w:tc>
      </w:tr>
      <w:tr w:rsidR="009A7A87" w:rsidRPr="0063479B" w14:paraId="34CE6DC1" w14:textId="7777777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AF005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vAlign w:val="center"/>
          </w:tcPr>
          <w:p w14:paraId="6EADF3CE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1,4,5</w:t>
            </w:r>
          </w:p>
        </w:tc>
        <w:tc>
          <w:tcPr>
            <w:tcW w:w="993" w:type="dxa"/>
            <w:vAlign w:val="center"/>
          </w:tcPr>
          <w:p w14:paraId="226F27FD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1D5DDC05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все три ответа выставляется 2 балла, за два ответа – 1 балл</w:t>
            </w:r>
          </w:p>
        </w:tc>
      </w:tr>
      <w:tr w:rsidR="009A7A87" w14:paraId="1004862A" w14:textId="77777777">
        <w:tc>
          <w:tcPr>
            <w:tcW w:w="709" w:type="dxa"/>
            <w:vMerge w:val="restart"/>
            <w:vAlign w:val="center"/>
          </w:tcPr>
          <w:p w14:paraId="6E5558F5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14:paraId="5B4292A8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(4),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(10)</w:t>
            </w:r>
          </w:p>
        </w:tc>
        <w:tc>
          <w:tcPr>
            <w:tcW w:w="993" w:type="dxa"/>
            <w:vAlign w:val="center"/>
          </w:tcPr>
          <w:p w14:paraId="2401275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B4F65E2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87" w14:paraId="3F1A05A1" w14:textId="77777777">
        <w:tc>
          <w:tcPr>
            <w:tcW w:w="709" w:type="dxa"/>
            <w:vMerge/>
            <w:vAlign w:val="center"/>
          </w:tcPr>
          <w:p w14:paraId="189BC4CA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AD93075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|4-10|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=6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=6</w:t>
            </w:r>
          </w:p>
        </w:tc>
        <w:tc>
          <w:tcPr>
            <w:tcW w:w="993" w:type="dxa"/>
            <w:vAlign w:val="center"/>
          </w:tcPr>
          <w:p w14:paraId="6924BF62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41CF0C5C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42BCB3D0" w14:textId="77777777">
        <w:tc>
          <w:tcPr>
            <w:tcW w:w="709" w:type="dxa"/>
            <w:vMerge w:val="restart"/>
            <w:vAlign w:val="center"/>
          </w:tcPr>
          <w:p w14:paraId="6456D404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14:paraId="7210982F" w14:textId="2D46E4C2" w:rsidR="009A7A87" w:rsidRDefault="0063479B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noProof/>
                <w:color w:val="000000" w:themeColor="text1"/>
                <w:position w:val="-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DCBA53A" wp14:editId="3923C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383115672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BD1E" id="AutoShape 4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color w:val="000000" w:themeColor="text1"/>
                <w:position w:val="-24"/>
              </w:rPr>
              <w:object w:dxaOrig="1350" w:dyaOrig="617" w14:anchorId="788E80DA">
                <v:shape id="_x0000_i1031" type="#_x0000_t75" style="width:67.5pt;height:30.85pt;mso-wrap-distance-left:0;mso-wrap-distance-top:0;mso-wrap-distance-right:0;mso-wrap-distance-bottom:0" o:ole="">
                  <v:imagedata r:id="rId24" o:title=""/>
                  <v:path textboxrect="0,0,0,0"/>
                </v:shape>
                <o:OLEObject Type="Embed" ProgID="Equation.3" ShapeID="_x0000_i1031" DrawAspect="Content" ObjectID="_1816703358" r:id="rId25"/>
              </w:object>
            </w:r>
          </w:p>
          <w:p w14:paraId="01AB3126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892BD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 w:val="restart"/>
          </w:tcPr>
          <w:p w14:paraId="6C6390F3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Принимается альтерантивное решение </w:t>
            </w:r>
          </w:p>
        </w:tc>
      </w:tr>
      <w:tr w:rsidR="009A7A87" w14:paraId="3441E653" w14:textId="77777777">
        <w:tc>
          <w:tcPr>
            <w:tcW w:w="709" w:type="dxa"/>
            <w:vMerge/>
            <w:vAlign w:val="center"/>
          </w:tcPr>
          <w:p w14:paraId="5C4AFE04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43FFB5EC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jc w:val="both"/>
            </w:pPr>
            <w:r>
              <w:t>=37500</w:t>
            </w:r>
          </w:p>
          <w:p w14:paraId="43F2E9BD" w14:textId="77777777" w:rsidR="009A7A87" w:rsidRDefault="009A7A87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993" w:type="dxa"/>
            <w:vAlign w:val="center"/>
          </w:tcPr>
          <w:p w14:paraId="58FDCAA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/>
          </w:tcPr>
          <w:p w14:paraId="1B5558F1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BD944C7" w14:textId="77777777">
        <w:tc>
          <w:tcPr>
            <w:tcW w:w="709" w:type="dxa"/>
            <w:vMerge/>
            <w:vAlign w:val="center"/>
          </w:tcPr>
          <w:p w14:paraId="5F2DD0A6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7BAA499E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250000-37500=212500 (взрослых)</w:t>
            </w:r>
          </w:p>
        </w:tc>
        <w:tc>
          <w:tcPr>
            <w:tcW w:w="993" w:type="dxa"/>
            <w:vAlign w:val="center"/>
          </w:tcPr>
          <w:p w14:paraId="4ED72005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/>
          </w:tcPr>
          <w:p w14:paraId="2DF42FC4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437CCCF4" w14:textId="77777777">
        <w:tc>
          <w:tcPr>
            <w:tcW w:w="709" w:type="dxa"/>
            <w:vMerge/>
            <w:vAlign w:val="center"/>
          </w:tcPr>
          <w:p w14:paraId="29304037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3B1C411E" w14:textId="77777777" w:rsidR="009A7A87" w:rsidRDefault="009A7A87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14:paraId="45FAEC26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212500    -  100%</w:t>
            </w:r>
          </w:p>
          <w:p w14:paraId="464235E3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f9"/>
                <w:color w:val="111111"/>
              </w:rPr>
              <w:t>х</w:t>
            </w:r>
            <w:r>
              <w:rPr>
                <w:color w:val="111111"/>
              </w:rPr>
              <w:t>              -   35%</w:t>
            </w:r>
          </w:p>
          <w:p w14:paraId="751A1543" w14:textId="77777777" w:rsidR="009A7A87" w:rsidRDefault="009A7A87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993" w:type="dxa"/>
            <w:vAlign w:val="center"/>
          </w:tcPr>
          <w:p w14:paraId="04AE965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/>
          </w:tcPr>
          <w:p w14:paraId="38CA49C5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15FFB92" w14:textId="77777777">
        <w:tc>
          <w:tcPr>
            <w:tcW w:w="709" w:type="dxa"/>
            <w:vMerge/>
            <w:vAlign w:val="center"/>
          </w:tcPr>
          <w:p w14:paraId="25CF83E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50532C1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i/>
                <w:color w:val="111111"/>
              </w:rPr>
              <w:t>х</w:t>
            </w:r>
            <w:r>
              <w:rPr>
                <w:color w:val="111111"/>
              </w:rPr>
              <w:t>=74375 (неработающих взрослых)</w:t>
            </w:r>
          </w:p>
        </w:tc>
        <w:tc>
          <w:tcPr>
            <w:tcW w:w="993" w:type="dxa"/>
            <w:vAlign w:val="center"/>
          </w:tcPr>
          <w:p w14:paraId="5378E22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/>
          </w:tcPr>
          <w:p w14:paraId="5F894D1B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1FA3DEA6" w14:textId="7777777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A42E60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03809502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212500-74375=138125 (работающих взрослых)</w:t>
            </w:r>
          </w:p>
        </w:tc>
        <w:tc>
          <w:tcPr>
            <w:tcW w:w="993" w:type="dxa"/>
            <w:vAlign w:val="center"/>
          </w:tcPr>
          <w:p w14:paraId="76E1331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vMerge/>
          </w:tcPr>
          <w:p w14:paraId="38729AA8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4BF61B97" w14:textId="77777777">
        <w:tc>
          <w:tcPr>
            <w:tcW w:w="709" w:type="dxa"/>
            <w:vMerge w:val="restart"/>
            <w:vAlign w:val="center"/>
          </w:tcPr>
          <w:p w14:paraId="6CA141F2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14:paraId="016BD13C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2046A911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D0A27B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490591E6" w14:textId="77777777">
        <w:tc>
          <w:tcPr>
            <w:tcW w:w="709" w:type="dxa"/>
            <w:vMerge/>
            <w:vAlign w:val="center"/>
          </w:tcPr>
          <w:p w14:paraId="3B8D5C5A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391CC322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=4 </w:t>
            </w:r>
          </w:p>
        </w:tc>
        <w:tc>
          <w:tcPr>
            <w:tcW w:w="993" w:type="dxa"/>
            <w:vAlign w:val="center"/>
          </w:tcPr>
          <w:p w14:paraId="1F76D26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C72BE91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559B6BF" w14:textId="77777777">
        <w:tc>
          <w:tcPr>
            <w:tcW w:w="709" w:type="dxa"/>
            <w:vMerge/>
            <w:vAlign w:val="center"/>
          </w:tcPr>
          <w:p w14:paraId="75BAFA7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128C117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=48</w:t>
            </w:r>
          </w:p>
        </w:tc>
        <w:tc>
          <w:tcPr>
            <w:tcW w:w="993" w:type="dxa"/>
            <w:vAlign w:val="center"/>
          </w:tcPr>
          <w:p w14:paraId="33845903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5790C4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FF67CB0" w14:textId="77777777">
        <w:tc>
          <w:tcPr>
            <w:tcW w:w="709" w:type="dxa"/>
            <w:vMerge w:val="restart"/>
            <w:vAlign w:val="center"/>
          </w:tcPr>
          <w:p w14:paraId="0DC4ADDC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14:paraId="4D4E76C3" w14:textId="47C90902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479B">
              <w:rPr>
                <w:rFonts w:ascii="Times New Roman" w:hAnsi="Times New Roman"/>
                <w:noProof/>
                <w:position w:val="-24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F222C9" wp14:editId="66FE6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41403597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A2D9" id="AutoShape 4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1414" w:dyaOrig="617" w14:anchorId="1D2D289A">
                <v:shape id="_x0000_i1032" type="#_x0000_t75" style="width:70.7pt;height:30.85pt;mso-wrap-distance-left:0;mso-wrap-distance-top:0;mso-wrap-distance-right:0;mso-wrap-distance-bottom:0" o:ole="">
                  <v:imagedata r:id="rId26" o:title=""/>
                  <v:path textboxrect="0,0,0,0"/>
                </v:shape>
                <o:OLEObject Type="Embed" ProgID="Equation.3" ShapeID="_x0000_i1032" DrawAspect="Content" ObjectID="_1816703359" r:id="rId27"/>
              </w:object>
            </w:r>
          </w:p>
        </w:tc>
        <w:tc>
          <w:tcPr>
            <w:tcW w:w="993" w:type="dxa"/>
            <w:vAlign w:val="center"/>
          </w:tcPr>
          <w:p w14:paraId="562EE643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604486DC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5B8CD05F" w14:textId="77777777">
        <w:tc>
          <w:tcPr>
            <w:tcW w:w="709" w:type="dxa"/>
            <w:vMerge/>
          </w:tcPr>
          <w:p w14:paraId="6E1A52D0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02E7DE77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0,36 – 0, 64 =  – 1</w:t>
            </w:r>
          </w:p>
        </w:tc>
        <w:tc>
          <w:tcPr>
            <w:tcW w:w="993" w:type="dxa"/>
            <w:vAlign w:val="center"/>
          </w:tcPr>
          <w:p w14:paraId="144E3A1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181793C6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6034D3B4" w14:textId="77777777">
        <w:tc>
          <w:tcPr>
            <w:tcW w:w="709" w:type="dxa"/>
            <w:vMerge/>
          </w:tcPr>
          <w:p w14:paraId="4422A441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00041FFE" w14:textId="0C50CB38" w:rsidR="009A7A87" w:rsidRDefault="00634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7B5C88" wp14:editId="0409F0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607098267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D0DEF" id="AutoShape 45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1247" w:dyaOrig="617" w14:anchorId="5F99BD46">
                <v:shape id="_x0000_i1033" type="#_x0000_t75" style="width:62.35pt;height:30.85pt;mso-wrap-distance-left:0;mso-wrap-distance-top:0;mso-wrap-distance-right:0;mso-wrap-distance-bottom:0" o:ole="">
                  <v:imagedata r:id="rId28" o:title=""/>
                  <v:path textboxrect="0,0,0,0"/>
                </v:shape>
                <o:OLEObject Type="Embed" ProgID="Equation.3" ShapeID="_x0000_i1033" DrawAspect="Content" ObjectID="_1816703360" r:id="rId29"/>
              </w:object>
            </w:r>
          </w:p>
        </w:tc>
        <w:tc>
          <w:tcPr>
            <w:tcW w:w="993" w:type="dxa"/>
            <w:vAlign w:val="center"/>
          </w:tcPr>
          <w:p w14:paraId="394C069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34A605AF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5F08FB00" w14:textId="77777777">
        <w:tc>
          <w:tcPr>
            <w:tcW w:w="709" w:type="dxa"/>
            <w:vMerge/>
          </w:tcPr>
          <w:p w14:paraId="65AA8504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59BDE87B" w14:textId="087E1AE4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479B">
              <w:rPr>
                <w:rFonts w:ascii="Times New Roman" w:hAnsi="Times New Roman"/>
                <w:noProof/>
                <w:position w:val="-24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FF078A" wp14:editId="22FE1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393018238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DBFD" id="AutoShape 4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2764" w:dyaOrig="617" w14:anchorId="7DD0FC31">
                <v:shape id="_x0000_i1034" type="#_x0000_t75" style="width:138.2pt;height:30.85pt;mso-wrap-distance-left:0;mso-wrap-distance-top:0;mso-wrap-distance-right:0;mso-wrap-distance-bottom:0" o:ole="">
                  <v:imagedata r:id="rId30" o:title=""/>
                  <v:path textboxrect="0,0,0,0"/>
                </v:shape>
                <o:OLEObject Type="Embed" ProgID="Equation.3" ShapeID="_x0000_i1034" DrawAspect="Content" ObjectID="_1816703361" r:id="rId31"/>
              </w:object>
            </w:r>
          </w:p>
        </w:tc>
        <w:tc>
          <w:tcPr>
            <w:tcW w:w="993" w:type="dxa"/>
            <w:vAlign w:val="center"/>
          </w:tcPr>
          <w:p w14:paraId="658CA474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5F8DD3F3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D2A8E4B" w14:textId="77777777">
        <w:tc>
          <w:tcPr>
            <w:tcW w:w="5103" w:type="dxa"/>
            <w:gridSpan w:val="2"/>
          </w:tcPr>
          <w:p w14:paraId="76921426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D1BFE3F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402" w:type="dxa"/>
          </w:tcPr>
          <w:p w14:paraId="15F5AE40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4A179D6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1CBCF20" w14:textId="77777777" w:rsidR="009A7A87" w:rsidRDefault="009A7A87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bookmarkStart w:id="12" w:name="_Toc494814524"/>
    </w:p>
    <w:p w14:paraId="72D5C3EE" w14:textId="77777777" w:rsidR="009A7A87" w:rsidRDefault="009A7A87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</w:p>
    <w:p w14:paraId="0DCA8257" w14:textId="77777777" w:rsidR="009A7A87" w:rsidRDefault="00000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</w:p>
    <w:p w14:paraId="2CF70744" w14:textId="77777777" w:rsidR="009A7A87" w:rsidRDefault="00000000">
      <w:pPr>
        <w:pStyle w:val="1"/>
        <w:spacing w:before="0" w:line="240" w:lineRule="auto"/>
        <w:jc w:val="center"/>
        <w:rPr>
          <w:rFonts w:ascii="Times New Roman" w:eastAsiaTheme="majorEastAsia" w:hAnsi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С</w:t>
      </w:r>
      <w:r>
        <w:rPr>
          <w:rFonts w:ascii="Times New Roman" w:hAnsi="Times New Roman"/>
          <w:bCs w:val="0"/>
          <w:color w:val="auto"/>
          <w:sz w:val="24"/>
          <w:szCs w:val="24"/>
        </w:rPr>
        <w:t>ПЕЦИФИКАЦИЯ СУММАТИВНОГО ОЦЕНИВАНИЯ ЗА 2 ЧЕТВЕРТЬ</w:t>
      </w:r>
      <w:bookmarkEnd w:id="11"/>
      <w:bookmarkEnd w:id="12"/>
    </w:p>
    <w:p w14:paraId="1BDE965E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2 четверть</w:t>
      </w:r>
    </w:p>
    <w:p w14:paraId="453B65BF" w14:textId="77777777" w:rsidR="009A7A87" w:rsidRDefault="009A7A87">
      <w:pPr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12BB22D0" w14:textId="77777777" w:rsidR="009A7A87" w:rsidRDefault="000000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Продолжительность –</w:t>
      </w:r>
      <w:r>
        <w:rPr>
          <w:rFonts w:ascii="Times New Roman" w:hAnsi="Times New Roman"/>
          <w:sz w:val="24"/>
          <w:szCs w:val="24"/>
          <w:lang w:val="ru-RU"/>
        </w:rPr>
        <w:t xml:space="preserve"> 40 минут</w:t>
      </w:r>
    </w:p>
    <w:p w14:paraId="3033318C" w14:textId="77777777" w:rsidR="009A7A87" w:rsidRDefault="000000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>
        <w:rPr>
          <w:rFonts w:ascii="Times New Roman" w:hAnsi="Times New Roman"/>
          <w:sz w:val="24"/>
          <w:szCs w:val="24"/>
          <w:lang w:val="ru-RU"/>
        </w:rPr>
        <w:t xml:space="preserve"> – 20 </w:t>
      </w:r>
    </w:p>
    <w:p w14:paraId="3700933D" w14:textId="77777777" w:rsidR="009A7A87" w:rsidRDefault="009A7A8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14:paraId="2C1D5AA9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14:paraId="7D2BD484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 с множественным выбором ответов;</w:t>
      </w:r>
    </w:p>
    <w:p w14:paraId="1584C4F7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14:paraId="2184F8B2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14:paraId="05458AA7" w14:textId="77777777" w:rsidR="009A7A87" w:rsidRDefault="009A7A8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57E4CECE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7FDEA021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14:paraId="1AB21664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</w:p>
    <w:p w14:paraId="3D11AC4E" w14:textId="77777777" w:rsidR="009A7A8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Данный в</w:t>
      </w:r>
      <w:r>
        <w:rPr>
          <w:rFonts w:ascii="Times New Roman" w:eastAsia="Times New Roman" w:hAnsi="Times New Roman"/>
          <w:sz w:val="24"/>
          <w:szCs w:val="24"/>
          <w:lang w:val="kk-KZ"/>
        </w:rPr>
        <w:t>ариант состоит из 6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включающих вопросы с множественным выбором ответов, с кратким и развернутым ответом.</w:t>
      </w:r>
    </w:p>
    <w:p w14:paraId="6A0C0C18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14:paraId="6B38D3CD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14:paraId="7E224C91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</w:t>
      </w:r>
      <w:r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>
        <w:rPr>
          <w:rFonts w:ascii="Times New Roman" w:hAnsi="Times New Roman"/>
          <w:sz w:val="24"/>
          <w:szCs w:val="24"/>
          <w:lang w:val="ru-RU"/>
        </w:rPr>
        <w:t>/вопросов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04E04280" w14:textId="77777777" w:rsidR="009A7A87" w:rsidRDefault="009A7A87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p w14:paraId="2A63EAAA" w14:textId="77777777" w:rsidR="009A7A87" w:rsidRDefault="00000000">
      <w:pPr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br w:type="page" w:clear="all"/>
      </w:r>
    </w:p>
    <w:p w14:paraId="562E3E25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9A7A8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712E8BC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Характеристика заданий суммативного оценивания за 2 четверть</w:t>
      </w:r>
    </w:p>
    <w:p w14:paraId="3B773F3A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5828"/>
        <w:gridCol w:w="1893"/>
        <w:gridCol w:w="951"/>
        <w:gridCol w:w="575"/>
        <w:gridCol w:w="850"/>
        <w:gridCol w:w="1276"/>
        <w:gridCol w:w="538"/>
        <w:gridCol w:w="850"/>
      </w:tblGrid>
      <w:tr w:rsidR="009A7A87" w14:paraId="709B600B" w14:textId="77777777">
        <w:trPr>
          <w:cantSplit/>
          <w:trHeight w:val="1703"/>
          <w:jc w:val="center"/>
        </w:trPr>
        <w:tc>
          <w:tcPr>
            <w:tcW w:w="2222" w:type="dxa"/>
            <w:vAlign w:val="center"/>
          </w:tcPr>
          <w:p w14:paraId="68C1601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5828" w:type="dxa"/>
            <w:vAlign w:val="center"/>
          </w:tcPr>
          <w:p w14:paraId="5D916D1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93" w:type="dxa"/>
            <w:vAlign w:val="center"/>
          </w:tcPr>
          <w:p w14:paraId="2F13C1E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951" w:type="dxa"/>
            <w:textDirection w:val="btLr"/>
            <w:vAlign w:val="center"/>
          </w:tcPr>
          <w:p w14:paraId="2403C3D8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575" w:type="dxa"/>
            <w:textDirection w:val="btLr"/>
            <w:vAlign w:val="center"/>
          </w:tcPr>
          <w:p w14:paraId="3F7CFD07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50" w:type="dxa"/>
            <w:textDirection w:val="btLr"/>
            <w:vAlign w:val="center"/>
          </w:tcPr>
          <w:p w14:paraId="3903BAED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276" w:type="dxa"/>
            <w:textDirection w:val="btLr"/>
            <w:vAlign w:val="center"/>
          </w:tcPr>
          <w:p w14:paraId="5F26F794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538" w:type="dxa"/>
            <w:textDirection w:val="btLr"/>
            <w:vAlign w:val="center"/>
          </w:tcPr>
          <w:p w14:paraId="74F4CEAA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850" w:type="dxa"/>
            <w:textDirection w:val="btLr"/>
            <w:vAlign w:val="center"/>
          </w:tcPr>
          <w:p w14:paraId="6EA95128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9A7A87" w14:paraId="4EBB7E55" w14:textId="77777777">
        <w:trPr>
          <w:jc w:val="center"/>
        </w:trPr>
        <w:tc>
          <w:tcPr>
            <w:tcW w:w="2222" w:type="dxa"/>
            <w:vMerge w:val="restart"/>
            <w:vAlign w:val="center"/>
          </w:tcPr>
          <w:p w14:paraId="13C0713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6.2А Действия над рациональными числами</w:t>
            </w:r>
          </w:p>
          <w:p w14:paraId="58C4487C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28" w:type="dxa"/>
            <w:vAlign w:val="center"/>
          </w:tcPr>
          <w:p w14:paraId="7D1DA066" w14:textId="77777777" w:rsidR="009A7A87" w:rsidRDefault="00000000">
            <w:pPr>
              <w:pStyle w:val="15"/>
              <w:tabs>
                <w:tab w:val="left" w:pos="159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6.1.2.18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распознавать, какие обыкновенные дроби представимы как конечные десятичные дроби</w:t>
            </w:r>
          </w:p>
        </w:tc>
        <w:tc>
          <w:tcPr>
            <w:tcW w:w="1893" w:type="dxa"/>
            <w:vAlign w:val="center"/>
          </w:tcPr>
          <w:p w14:paraId="749F63B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951" w:type="dxa"/>
            <w:vAlign w:val="center"/>
          </w:tcPr>
          <w:p w14:paraId="21C1244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14:paraId="099A2FB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7B25F4A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276" w:type="dxa"/>
            <w:vAlign w:val="center"/>
          </w:tcPr>
          <w:p w14:paraId="7A27445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dxa"/>
            <w:vAlign w:val="center"/>
          </w:tcPr>
          <w:p w14:paraId="4F76AFA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73E5E7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9A7A87" w14:paraId="52A59CFC" w14:textId="77777777">
        <w:trPr>
          <w:jc w:val="center"/>
        </w:trPr>
        <w:tc>
          <w:tcPr>
            <w:tcW w:w="2222" w:type="dxa"/>
            <w:vMerge/>
            <w:vAlign w:val="center"/>
          </w:tcPr>
          <w:p w14:paraId="09EA611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28" w:type="dxa"/>
            <w:vAlign w:val="center"/>
          </w:tcPr>
          <w:p w14:paraId="7F9A8903" w14:textId="77777777" w:rsidR="009A7A87" w:rsidRDefault="00000000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6.1.2.17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применять свойства сложения и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1893" w:type="dxa"/>
            <w:vAlign w:val="center"/>
          </w:tcPr>
          <w:p w14:paraId="66872F00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51" w:type="dxa"/>
            <w:vMerge w:val="restart"/>
            <w:vAlign w:val="center"/>
          </w:tcPr>
          <w:p w14:paraId="6B22F70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Merge w:val="restart"/>
            <w:vAlign w:val="center"/>
          </w:tcPr>
          <w:p w14:paraId="376BB43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39EC7DF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6" w:type="dxa"/>
            <w:vMerge w:val="restart"/>
            <w:vAlign w:val="center"/>
          </w:tcPr>
          <w:p w14:paraId="40A92F1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38" w:type="dxa"/>
            <w:vMerge w:val="restart"/>
            <w:vAlign w:val="center"/>
          </w:tcPr>
          <w:p w14:paraId="3581693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40AD47BB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46584EEB" w14:textId="77777777">
        <w:trPr>
          <w:jc w:val="center"/>
        </w:trPr>
        <w:tc>
          <w:tcPr>
            <w:tcW w:w="2222" w:type="dxa"/>
            <w:vMerge/>
            <w:vAlign w:val="center"/>
          </w:tcPr>
          <w:p w14:paraId="3684576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28" w:type="dxa"/>
            <w:vAlign w:val="center"/>
          </w:tcPr>
          <w:p w14:paraId="0E19B475" w14:textId="77777777" w:rsidR="009A7A87" w:rsidRDefault="00000000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6.1.2.16 выполнять деление рациональных чисел</w:t>
            </w:r>
          </w:p>
        </w:tc>
        <w:tc>
          <w:tcPr>
            <w:tcW w:w="1893" w:type="dxa"/>
            <w:vAlign w:val="center"/>
          </w:tcPr>
          <w:p w14:paraId="0B2C9C2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51" w:type="dxa"/>
            <w:vMerge/>
            <w:vAlign w:val="center"/>
          </w:tcPr>
          <w:p w14:paraId="496F987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vMerge/>
            <w:vAlign w:val="center"/>
          </w:tcPr>
          <w:p w14:paraId="59385F8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62B5792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14:paraId="66F5FFCC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vMerge/>
            <w:vAlign w:val="center"/>
          </w:tcPr>
          <w:p w14:paraId="06631027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216F4FE2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6962CE86" w14:textId="77777777">
        <w:trPr>
          <w:jc w:val="center"/>
        </w:trPr>
        <w:tc>
          <w:tcPr>
            <w:tcW w:w="2222" w:type="dxa"/>
            <w:vMerge w:val="restart"/>
            <w:vAlign w:val="center"/>
          </w:tcPr>
          <w:p w14:paraId="44D8619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6.2В Алгебраические выражения</w:t>
            </w:r>
          </w:p>
          <w:p w14:paraId="3C24BDFD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828" w:type="dxa"/>
          </w:tcPr>
          <w:p w14:paraId="68996E78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6.2.1.10 выражать из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равенств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одни переменные через другие</w:t>
            </w:r>
          </w:p>
        </w:tc>
        <w:tc>
          <w:tcPr>
            <w:tcW w:w="1893" w:type="dxa"/>
            <w:vAlign w:val="center"/>
          </w:tcPr>
          <w:p w14:paraId="612FF072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51" w:type="dxa"/>
            <w:vAlign w:val="center"/>
          </w:tcPr>
          <w:p w14:paraId="0728331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14:paraId="2C3D900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50CAB0E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276" w:type="dxa"/>
            <w:vAlign w:val="center"/>
          </w:tcPr>
          <w:p w14:paraId="0AF2A59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8" w:type="dxa"/>
            <w:vAlign w:val="center"/>
          </w:tcPr>
          <w:p w14:paraId="19C7EA8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57DE26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14</w:t>
            </w:r>
          </w:p>
        </w:tc>
      </w:tr>
      <w:tr w:rsidR="009A7A87" w14:paraId="1C4A5916" w14:textId="77777777">
        <w:trPr>
          <w:trHeight w:val="630"/>
          <w:jc w:val="center"/>
        </w:trPr>
        <w:tc>
          <w:tcPr>
            <w:tcW w:w="2222" w:type="dxa"/>
            <w:vMerge/>
            <w:vAlign w:val="center"/>
          </w:tcPr>
          <w:p w14:paraId="0E99CD5D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3D6824BA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6.2.1.7 приводить подобные слагаемые в алгебраических выражениях</w:t>
            </w:r>
          </w:p>
        </w:tc>
        <w:tc>
          <w:tcPr>
            <w:tcW w:w="1893" w:type="dxa"/>
            <w:vAlign w:val="center"/>
          </w:tcPr>
          <w:p w14:paraId="5F55D965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Применение </w:t>
            </w:r>
          </w:p>
        </w:tc>
        <w:tc>
          <w:tcPr>
            <w:tcW w:w="951" w:type="dxa"/>
            <w:vMerge w:val="restart"/>
            <w:vAlign w:val="center"/>
          </w:tcPr>
          <w:p w14:paraId="7B81F21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Merge w:val="restart"/>
            <w:vAlign w:val="center"/>
          </w:tcPr>
          <w:p w14:paraId="433287D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0491672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276" w:type="dxa"/>
            <w:vMerge w:val="restart"/>
            <w:vAlign w:val="center"/>
          </w:tcPr>
          <w:p w14:paraId="592FBB5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38" w:type="dxa"/>
            <w:vMerge w:val="restart"/>
            <w:vAlign w:val="center"/>
          </w:tcPr>
          <w:p w14:paraId="1732762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Merge/>
          </w:tcPr>
          <w:p w14:paraId="05EAD06B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4495DE4F" w14:textId="77777777">
        <w:trPr>
          <w:trHeight w:val="525"/>
          <w:jc w:val="center"/>
        </w:trPr>
        <w:tc>
          <w:tcPr>
            <w:tcW w:w="2222" w:type="dxa"/>
            <w:vMerge/>
            <w:vAlign w:val="center"/>
          </w:tcPr>
          <w:p w14:paraId="6B486E04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54B1852A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6.2.1.5 знать правила раскрытия скобок</w:t>
            </w:r>
          </w:p>
        </w:tc>
        <w:tc>
          <w:tcPr>
            <w:tcW w:w="1893" w:type="dxa"/>
            <w:vAlign w:val="center"/>
          </w:tcPr>
          <w:p w14:paraId="394E83E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951" w:type="dxa"/>
            <w:vMerge/>
            <w:vAlign w:val="center"/>
          </w:tcPr>
          <w:p w14:paraId="142656F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5" w:type="dxa"/>
            <w:vMerge/>
            <w:vAlign w:val="center"/>
          </w:tcPr>
          <w:p w14:paraId="1DE2D76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226DB76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14:paraId="6621940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  <w:vMerge/>
            <w:vAlign w:val="center"/>
          </w:tcPr>
          <w:p w14:paraId="3137BCE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14:paraId="4257FD1B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2853339D" w14:textId="77777777">
        <w:trPr>
          <w:jc w:val="center"/>
        </w:trPr>
        <w:tc>
          <w:tcPr>
            <w:tcW w:w="2222" w:type="dxa"/>
            <w:vMerge/>
            <w:vAlign w:val="center"/>
          </w:tcPr>
          <w:p w14:paraId="447E4CF3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</w:tcPr>
          <w:p w14:paraId="3C5ACE5C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.4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выражения с переменными и формулы при решении текстовых задач</w:t>
            </w:r>
          </w:p>
        </w:tc>
        <w:tc>
          <w:tcPr>
            <w:tcW w:w="1893" w:type="dxa"/>
            <w:vAlign w:val="center"/>
          </w:tcPr>
          <w:p w14:paraId="02AB6F39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951" w:type="dxa"/>
            <w:vAlign w:val="center"/>
          </w:tcPr>
          <w:p w14:paraId="05D6A25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14:paraId="161ECC2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14:paraId="368A0DB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14:paraId="693DA44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38" w:type="dxa"/>
            <w:vAlign w:val="center"/>
          </w:tcPr>
          <w:p w14:paraId="7CD3F1C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vMerge/>
          </w:tcPr>
          <w:p w14:paraId="69EF9C7C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0A1FCFC8" w14:textId="77777777">
        <w:trPr>
          <w:jc w:val="center"/>
        </w:trPr>
        <w:tc>
          <w:tcPr>
            <w:tcW w:w="2222" w:type="dxa"/>
            <w:vMerge/>
            <w:vAlign w:val="center"/>
          </w:tcPr>
          <w:p w14:paraId="1AEFDD76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</w:tcPr>
          <w:p w14:paraId="7F0FC005" w14:textId="77777777" w:rsidR="009A7A87" w:rsidRDefault="0000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6.2.1.2 вычислять значения алгебраических выражений при рациональных значениях заданных переменных</w:t>
            </w:r>
          </w:p>
        </w:tc>
        <w:tc>
          <w:tcPr>
            <w:tcW w:w="1893" w:type="dxa"/>
            <w:vAlign w:val="center"/>
          </w:tcPr>
          <w:p w14:paraId="1A467CF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51" w:type="dxa"/>
            <w:vAlign w:val="center"/>
          </w:tcPr>
          <w:p w14:paraId="1D3436F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dxa"/>
            <w:vAlign w:val="center"/>
          </w:tcPr>
          <w:p w14:paraId="772C8C0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14:paraId="03049F2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6" w:type="dxa"/>
            <w:vAlign w:val="center"/>
          </w:tcPr>
          <w:p w14:paraId="635AF82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38" w:type="dxa"/>
            <w:vAlign w:val="center"/>
          </w:tcPr>
          <w:p w14:paraId="33EDFD1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Merge/>
          </w:tcPr>
          <w:p w14:paraId="4C12D91B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5B89D677" w14:textId="77777777">
        <w:trPr>
          <w:trHeight w:val="263"/>
          <w:jc w:val="center"/>
        </w:trPr>
        <w:tc>
          <w:tcPr>
            <w:tcW w:w="2222" w:type="dxa"/>
          </w:tcPr>
          <w:p w14:paraId="0172DF8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828" w:type="dxa"/>
          </w:tcPr>
          <w:p w14:paraId="2EF54C6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14:paraId="137FEA07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51" w:type="dxa"/>
          </w:tcPr>
          <w:p w14:paraId="2D41C3C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5" w:type="dxa"/>
          </w:tcPr>
          <w:p w14:paraId="4F00987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4E54C3A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BAA4A8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538" w:type="dxa"/>
            <w:vAlign w:val="center"/>
          </w:tcPr>
          <w:p w14:paraId="5EF8ECE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vAlign w:val="center"/>
          </w:tcPr>
          <w:p w14:paraId="0EA498E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9A7A87" w:rsidRPr="0063479B" w14:paraId="4F913B45" w14:textId="77777777">
        <w:trPr>
          <w:trHeight w:val="224"/>
          <w:jc w:val="center"/>
        </w:trPr>
        <w:tc>
          <w:tcPr>
            <w:tcW w:w="14983" w:type="dxa"/>
            <w:gridSpan w:val="9"/>
          </w:tcPr>
          <w:p w14:paraId="51F56E31" w14:textId="77777777" w:rsidR="009A7A87" w:rsidRDefault="00000000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14:paraId="119BAE5F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sectPr w:rsidR="009A7A8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C7D1FFF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Образец заданий и схема выставления баллов</w:t>
      </w:r>
    </w:p>
    <w:p w14:paraId="074136EF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E51243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2 четверть по предмету «Математика»</w:t>
      </w:r>
    </w:p>
    <w:p w14:paraId="4DFA9152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0A5CFBB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 Какую из данных дробей </w:t>
      </w:r>
      <w:r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нельзя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представить в виде конечной десятичной дроби?</w:t>
      </w:r>
    </w:p>
    <w:p w14:paraId="141F03B7" w14:textId="7AABC6FE" w:rsidR="009A7A87" w:rsidRDefault="000000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A) 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67D371" wp14:editId="46A9C9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588061536" name="AutoShape 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11DA" id="AutoShape 4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257" w:dyaOrig="617" w14:anchorId="0B2788C5">
          <v:shape id="_x0000_i1035" type="#_x0000_t75" style="width:12.85pt;height:30.85pt;mso-wrap-distance-left:0;mso-wrap-distance-top:0;mso-wrap-distance-right:0;mso-wrap-distance-bottom:0" o:ole="">
            <v:imagedata r:id="rId32" o:title=""/>
            <v:path textboxrect="0,0,0,0"/>
          </v:shape>
          <o:OLEObject Type="Embed" ProgID="Equation.3" ShapeID="_x0000_i1035" DrawAspect="Content" ObjectID="_1816703362" r:id="rId33"/>
        </w:object>
      </w:r>
    </w:p>
    <w:p w14:paraId="04DE419A" w14:textId="10ECF6A2" w:rsidR="009A7A87" w:rsidRDefault="000000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B) 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B6A491" wp14:editId="43543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09747432" name="AutoShape 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AEC9" id="AutoShape 3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257" w:dyaOrig="617" w14:anchorId="27D40E97">
          <v:shape id="_x0000_i1036" type="#_x0000_t75" style="width:12.85pt;height:30.85pt;mso-wrap-distance-left:0;mso-wrap-distance-top:0;mso-wrap-distance-right:0;mso-wrap-distance-bottom:0" o:ole="">
            <v:imagedata r:id="rId34" o:title=""/>
            <v:path textboxrect="0,0,0,0"/>
          </v:shape>
          <o:OLEObject Type="Embed" ProgID="Equation.3" ShapeID="_x0000_i1036" DrawAspect="Content" ObjectID="_1816703363" r:id="rId35"/>
        </w:object>
      </w:r>
    </w:p>
    <w:p w14:paraId="5D87544F" w14:textId="7144127A" w:rsidR="009A7A87" w:rsidRDefault="000000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C) 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408E60" wp14:editId="7454B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35056076" name="AutoShape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0907D" id="AutoShape 3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347" w:dyaOrig="617" w14:anchorId="00A2B259">
          <v:shape id="_x0000_i1037" type="#_x0000_t75" style="width:17.35pt;height:30.85pt;mso-wrap-distance-left:0;mso-wrap-distance-top:0;mso-wrap-distance-right:0;mso-wrap-distance-bottom:0" o:ole="">
            <v:imagedata r:id="rId36" o:title=""/>
            <v:path textboxrect="0,0,0,0"/>
          </v:shape>
          <o:OLEObject Type="Embed" ProgID="Equation.3" ShapeID="_x0000_i1037" DrawAspect="Content" ObjectID="_1816703364" r:id="rId37"/>
        </w:object>
      </w:r>
    </w:p>
    <w:p w14:paraId="2BBA50B6" w14:textId="4C856904" w:rsidR="009A7A87" w:rsidRDefault="000000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D) 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A0C005" wp14:editId="23D56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133939483" name="AutoShape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BC2D6" id="AutoShape 3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257" w:dyaOrig="617" w14:anchorId="3DF368CB">
          <v:shape id="_x0000_i1038" type="#_x0000_t75" style="width:12.85pt;height:30.85pt;mso-wrap-distance-left:0;mso-wrap-distance-top:0;mso-wrap-distance-right:0;mso-wrap-distance-bottom:0" o:ole="">
            <v:imagedata r:id="rId38" o:title=""/>
            <v:path textboxrect="0,0,0,0"/>
          </v:shape>
          <o:OLEObject Type="Embed" ProgID="Equation.3" ShapeID="_x0000_i1038" DrawAspect="Content" ObjectID="_1816703365" r:id="rId39"/>
        </w:object>
      </w:r>
    </w:p>
    <w:p w14:paraId="25B7332E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[1]</w:t>
      </w:r>
    </w:p>
    <w:p w14:paraId="0033361E" w14:textId="77777777" w:rsidR="009A7A87" w:rsidRDefault="009A7A87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14:paraId="47AFDE89" w14:textId="77777777" w:rsidR="009A7A87" w:rsidRDefault="00000000">
      <w:pPr>
        <w:pStyle w:val="af2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Выразите переменную </w:t>
      </w:r>
      <w:r>
        <w:rPr>
          <w:rFonts w:ascii="Times New Roman" w:hAnsi="Times New Roman"/>
          <w:i/>
          <w:sz w:val="24"/>
          <w:szCs w:val="24"/>
          <w:lang w:eastAsia="ru-RU"/>
        </w:rPr>
        <w:t>b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через переменную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а </w:t>
      </w:r>
      <w:r>
        <w:rPr>
          <w:rFonts w:ascii="Times New Roman" w:hAnsi="Times New Roman"/>
          <w:sz w:val="24"/>
          <w:szCs w:val="24"/>
          <w:lang w:val="ru-RU" w:eastAsia="ru-RU"/>
        </w:rPr>
        <w:t>в выражении:</w:t>
      </w:r>
    </w:p>
    <w:p w14:paraId="40F90C1B" w14:textId="5048EA42" w:rsidR="009A7A87" w:rsidRDefault="0063479B">
      <w:pPr>
        <w:pStyle w:val="af2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80532" wp14:editId="44321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75949240" name="AutoShape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6B9A" id="AutoShape 3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000000"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1183" w:dyaOrig="617" w14:anchorId="54BC13A6">
          <v:shape id="_x0000_i1039" type="#_x0000_t75" style="width:59.15pt;height:30.85pt;mso-wrap-distance-left:0;mso-wrap-distance-top:0;mso-wrap-distance-right:0;mso-wrap-distance-bottom:0" o:ole="">
            <v:imagedata r:id="rId40" o:title=""/>
            <v:path textboxrect="0,0,0,0"/>
          </v:shape>
          <o:OLEObject Type="Embed" ProgID="Equation.3" ShapeID="_x0000_i1039" DrawAspect="Content" ObjectID="_1816703366" r:id="rId41"/>
        </w:object>
      </w:r>
      <w:r w:rsidR="00000000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2D5243F9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[2]</w:t>
      </w:r>
    </w:p>
    <w:p w14:paraId="48066AF8" w14:textId="77777777" w:rsidR="009A7A87" w:rsidRDefault="009A7A87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14:paraId="394278D2" w14:textId="77777777" w:rsidR="009A7A87" w:rsidRDefault="000000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3. Раскройте скобки и приведите подобные слагаемые в выражении:</w:t>
      </w:r>
    </w:p>
    <w:p w14:paraId="4621EA21" w14:textId="77777777" w:rsidR="009A7A87" w:rsidRDefault="00000000">
      <w:pPr>
        <w:pStyle w:val="af2"/>
        <w:spacing w:after="0" w:line="240" w:lineRule="auto"/>
        <w:ind w:left="142"/>
        <w:jc w:val="center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(3,3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+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1,2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+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(0,7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1,7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(1,1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5,1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). </w:t>
      </w:r>
    </w:p>
    <w:p w14:paraId="1E1FC5AA" w14:textId="77777777" w:rsidR="009A7A87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[3]</w:t>
      </w:r>
    </w:p>
    <w:p w14:paraId="43EEBDC9" w14:textId="77777777" w:rsidR="009A7A87" w:rsidRDefault="009A7A87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</w:p>
    <w:p w14:paraId="38F3963F" w14:textId="433670FF" w:rsidR="009A7A87" w:rsidRDefault="000000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Упростите выражение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AA1E4" wp14:editId="617E3E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212269259" name="AutoShape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7B97" id="AutoShape 3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2160" w:dyaOrig="617" w14:anchorId="203198D2">
          <v:shape id="_x0000_i1040" type="#_x0000_t75" style="width:108pt;height:30.85pt;mso-wrap-distance-left:0;mso-wrap-distance-top:0;mso-wrap-distance-right:0;mso-wrap-distance-bottom:0" o:ole="">
            <v:imagedata r:id="rId42" o:title=""/>
            <v:path textboxrect="0,0,0,0"/>
          </v:shape>
          <o:OLEObject Type="Embed" ProgID="Equation.3" ShapeID="_x0000_i1040" DrawAspect="Content" ObjectID="_1816703367" r:id="rId43"/>
        </w:object>
      </w:r>
      <w:r>
        <w:rPr>
          <w:rFonts w:ascii="Times New Roman" w:hAnsi="Times New Roman"/>
          <w:sz w:val="24"/>
          <w:szCs w:val="24"/>
          <w:lang w:val="ru-RU"/>
        </w:rPr>
        <w:t>и найдите его значение при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86D5" wp14:editId="079D8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028245486" name="AutoShape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89392" id="AutoShape 2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771" w:dyaOrig="617" w14:anchorId="5A016B59">
          <v:shape id="_x0000_i1041" type="#_x0000_t75" style="width:38.55pt;height:30.85pt;mso-wrap-distance-left:0;mso-wrap-distance-top:0;mso-wrap-distance-right:0;mso-wrap-distance-bottom:0" o:ole="">
            <v:imagedata r:id="rId44" o:title=""/>
            <v:path textboxrect="0,0,0,0"/>
          </v:shape>
          <o:OLEObject Type="Embed" ProgID="Equation.3" ShapeID="_x0000_i1041" DrawAspect="Content" ObjectID="_1816703368" r:id="rId45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479B"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02A99" wp14:editId="54206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02858689" name="AutoShape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D2D7" id="AutoShape 2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24"/>
          <w:sz w:val="24"/>
          <w:szCs w:val="24"/>
          <w:lang w:val="ru-RU" w:eastAsia="ru-RU"/>
        </w:rPr>
        <w:object w:dxaOrig="720" w:dyaOrig="617" w14:anchorId="66EEED52">
          <v:shape id="_x0000_i1042" type="#_x0000_t75" style="width:36pt;height:30.85pt;mso-wrap-distance-left:0;mso-wrap-distance-top:0;mso-wrap-distance-right:0;mso-wrap-distance-bottom:0" o:ole="">
            <v:imagedata r:id="rId46" o:title=""/>
            <v:path textboxrect="0,0,0,0"/>
          </v:shape>
          <o:OLEObject Type="Embed" ProgID="Equation.3" ShapeID="_x0000_i1042" DrawAspect="Content" ObjectID="_1816703369" r:id="rId47"/>
        </w:objec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73D7BAA3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[3]</w:t>
      </w:r>
    </w:p>
    <w:p w14:paraId="361FF18E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5. В четырехугольнике </w:t>
      </w:r>
      <w:r>
        <w:rPr>
          <w:rFonts w:ascii="Times New Roman" w:hAnsi="Times New Roman"/>
          <w:i/>
          <w:sz w:val="24"/>
          <w:szCs w:val="24"/>
          <w:lang w:eastAsia="ru-RU"/>
        </w:rPr>
        <w:t>MNPK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сторона </w:t>
      </w:r>
      <w:r>
        <w:rPr>
          <w:rFonts w:ascii="Times New Roman" w:hAnsi="Times New Roman"/>
          <w:i/>
          <w:sz w:val="24"/>
          <w:szCs w:val="24"/>
          <w:lang w:eastAsia="ru-RU"/>
        </w:rPr>
        <w:t>MN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см.</w:t>
      </w:r>
    </w:p>
    <w:p w14:paraId="0282B59F" w14:textId="77777777" w:rsidR="009A7A87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1) Выразите остальные стороны этого четырехугольника, если:</w:t>
      </w:r>
    </w:p>
    <w:p w14:paraId="6B7E50DA" w14:textId="77777777" w:rsidR="009A7A87" w:rsidRDefault="00000000">
      <w:pPr>
        <w:pStyle w:val="af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NP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на 2 см меньше  </w:t>
      </w:r>
      <w:r>
        <w:rPr>
          <w:rFonts w:ascii="Times New Roman" w:hAnsi="Times New Roman"/>
          <w:i/>
          <w:sz w:val="24"/>
          <w:szCs w:val="24"/>
          <w:lang w:eastAsia="ru-RU"/>
        </w:rPr>
        <w:t>MN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67F0AEF6" w14:textId="77777777" w:rsidR="009A7A87" w:rsidRDefault="00000000">
      <w:pPr>
        <w:pStyle w:val="af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PK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2,25 раза больше  </w:t>
      </w:r>
      <w:r>
        <w:rPr>
          <w:rFonts w:ascii="Times New Roman" w:hAnsi="Times New Roman"/>
          <w:i/>
          <w:sz w:val="24"/>
          <w:szCs w:val="24"/>
          <w:lang w:eastAsia="ru-RU"/>
        </w:rPr>
        <w:t>MN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1774F633" w14:textId="77777777" w:rsidR="009A7A87" w:rsidRDefault="00000000">
      <w:pPr>
        <w:pStyle w:val="af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MK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на 2 см больше </w:t>
      </w:r>
      <w:r>
        <w:rPr>
          <w:rFonts w:ascii="Times New Roman" w:hAnsi="Times New Roman"/>
          <w:i/>
          <w:sz w:val="24"/>
          <w:szCs w:val="24"/>
          <w:lang w:eastAsia="ru-RU"/>
        </w:rPr>
        <w:t>PK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7D15CC67" w14:textId="77777777" w:rsidR="009A7A87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[3]</w:t>
      </w:r>
    </w:p>
    <w:p w14:paraId="484F8F5E" w14:textId="77777777" w:rsidR="009A7A87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2) Зная, что периметр </w:t>
      </w:r>
      <w:r>
        <w:rPr>
          <w:rFonts w:ascii="Times New Roman" w:hAnsi="Times New Roman"/>
          <w:i/>
          <w:sz w:val="24"/>
          <w:szCs w:val="24"/>
          <w:lang w:eastAsia="ru-RU"/>
        </w:rPr>
        <w:t>MNPK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равен 19,5 см и используя данные пункта 1, составьте уравнение.</w:t>
      </w:r>
    </w:p>
    <w:p w14:paraId="2F3BDE0B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[1]</w:t>
      </w:r>
    </w:p>
    <w:p w14:paraId="26C21E1F" w14:textId="77777777" w:rsidR="009A7A87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3) Решите уравнение, полученное в пункте 2. Найдите длину </w:t>
      </w:r>
      <w:r>
        <w:rPr>
          <w:rFonts w:ascii="Times New Roman" w:hAnsi="Times New Roman"/>
          <w:i/>
          <w:sz w:val="24"/>
          <w:szCs w:val="24"/>
          <w:lang w:eastAsia="ru-RU"/>
        </w:rPr>
        <w:t>MN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14:paraId="000A41BD" w14:textId="77777777" w:rsidR="009A7A87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[2]</w:t>
      </w:r>
    </w:p>
    <w:p w14:paraId="2488A529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6. Найдите значение выражения: </w:t>
      </w:r>
    </w:p>
    <w:p w14:paraId="2934E3E6" w14:textId="66E7C078" w:rsidR="009A7A87" w:rsidRDefault="0063479B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position w:val="-5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35666" wp14:editId="3C8575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97702228" name="AutoShape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3865" id="AutoShape 2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000000">
        <w:rPr>
          <w:rFonts w:ascii="Times New Roman" w:hAnsi="Times New Roman"/>
          <w:position w:val="-54"/>
          <w:sz w:val="24"/>
          <w:szCs w:val="24"/>
          <w:lang w:val="ru-RU" w:eastAsia="ru-RU"/>
        </w:rPr>
        <w:object w:dxaOrig="3304" w:dyaOrig="1067" w14:anchorId="3BE691AC">
          <v:shape id="_x0000_i1043" type="#_x0000_t75" style="width:165.2pt;height:53.35pt;mso-wrap-distance-left:0;mso-wrap-distance-top:0;mso-wrap-distance-right:0;mso-wrap-distance-bottom:0" o:ole="">
            <v:imagedata r:id="rId48" o:title=""/>
            <v:path textboxrect="0,0,0,0"/>
          </v:shape>
          <o:OLEObject Type="Embed" ProgID="Equation.3" ShapeID="_x0000_i1043" DrawAspect="Content" ObjectID="_1816703370" r:id="rId49"/>
        </w:object>
      </w:r>
    </w:p>
    <w:p w14:paraId="6D17B309" w14:textId="77777777" w:rsidR="009A7A87" w:rsidRDefault="009A7A87">
      <w:pPr>
        <w:pStyle w:val="af2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ru-RU" w:eastAsia="ru-RU"/>
        </w:rPr>
      </w:pPr>
    </w:p>
    <w:p w14:paraId="413C6139" w14:textId="77777777" w:rsidR="009A7A87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[5]</w:t>
      </w:r>
    </w:p>
    <w:p w14:paraId="446A9269" w14:textId="77777777" w:rsidR="009A7A87" w:rsidRDefault="009A7A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477FA3A8" w14:textId="77777777" w:rsidR="009A7A87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</w:p>
    <w:p w14:paraId="06B631E3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Схема выставления баллов</w:t>
      </w:r>
    </w:p>
    <w:p w14:paraId="16A47A61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3"/>
        <w:gridCol w:w="2693"/>
      </w:tblGrid>
      <w:tr w:rsidR="009A7A87" w14:paraId="51C72A4F" w14:textId="77777777">
        <w:tc>
          <w:tcPr>
            <w:tcW w:w="709" w:type="dxa"/>
            <w:vAlign w:val="center"/>
          </w:tcPr>
          <w:p w14:paraId="3EF79575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vAlign w:val="center"/>
          </w:tcPr>
          <w:p w14:paraId="3B2D8883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993" w:type="dxa"/>
            <w:vAlign w:val="center"/>
          </w:tcPr>
          <w:p w14:paraId="5CDAEFB7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93" w:type="dxa"/>
            <w:vAlign w:val="center"/>
          </w:tcPr>
          <w:p w14:paraId="562B2F6C" w14:textId="77777777" w:rsidR="009A7A87" w:rsidRDefault="0000000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9A7A87" w14:paraId="6F1E8EE4" w14:textId="77777777">
        <w:tc>
          <w:tcPr>
            <w:tcW w:w="709" w:type="dxa"/>
            <w:vAlign w:val="center"/>
          </w:tcPr>
          <w:p w14:paraId="60AEFE00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14:paraId="34533605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993" w:type="dxa"/>
            <w:vAlign w:val="center"/>
          </w:tcPr>
          <w:p w14:paraId="774C267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3F6DB752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0B30A201" w14:textId="77777777">
        <w:tc>
          <w:tcPr>
            <w:tcW w:w="709" w:type="dxa"/>
            <w:vMerge w:val="restart"/>
            <w:vAlign w:val="center"/>
          </w:tcPr>
          <w:p w14:paraId="025CB353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14:paraId="3958193F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+ 2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= 15</w:t>
            </w:r>
          </w:p>
        </w:tc>
        <w:tc>
          <w:tcPr>
            <w:tcW w:w="993" w:type="dxa"/>
            <w:vAlign w:val="center"/>
          </w:tcPr>
          <w:p w14:paraId="03CD522C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D602A6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3FC1715F" w14:textId="77777777">
        <w:tc>
          <w:tcPr>
            <w:tcW w:w="709" w:type="dxa"/>
            <w:vMerge/>
            <w:vAlign w:val="center"/>
          </w:tcPr>
          <w:p w14:paraId="63C3B20A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659213E1" w14:textId="7012E00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79B">
              <w:rPr>
                <w:rFonts w:ascii="Times New Roman" w:hAnsi="Times New Roman"/>
                <w:noProof/>
                <w:position w:val="-24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F4ED3" wp14:editId="78B5C3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386150162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D66B6" id="AutoShape 2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val="ru-RU" w:eastAsia="ru-RU"/>
              </w:rPr>
              <w:object w:dxaOrig="1170" w:dyaOrig="617" w14:anchorId="242FB83D">
                <v:shape id="_x0000_i1044" type="#_x0000_t75" style="width:58.5pt;height:30.85pt;mso-wrap-distance-left:0;mso-wrap-distance-top:0;mso-wrap-distance-right:0;mso-wrap-distance-bottom:0" o:ole="">
                  <v:imagedata r:id="rId50" o:title=""/>
                  <v:path textboxrect="0,0,0,0"/>
                </v:shape>
                <o:OLEObject Type="Embed" ProgID="Equation.3" ShapeID="_x0000_i1044" DrawAspect="Content" ObjectID="_1816703371" r:id="rId51"/>
              </w:object>
            </w:r>
          </w:p>
        </w:tc>
        <w:tc>
          <w:tcPr>
            <w:tcW w:w="993" w:type="dxa"/>
            <w:vAlign w:val="center"/>
          </w:tcPr>
          <w:p w14:paraId="30118E4F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2C8D31E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5AC11B13" w14:textId="77777777">
        <w:tc>
          <w:tcPr>
            <w:tcW w:w="709" w:type="dxa"/>
            <w:vMerge w:val="restart"/>
            <w:vAlign w:val="center"/>
          </w:tcPr>
          <w:p w14:paraId="7B27114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14:paraId="24CF4489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3,3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1,2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+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0,7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1,7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1,1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+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5,1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</w:t>
            </w:r>
          </w:p>
        </w:tc>
        <w:tc>
          <w:tcPr>
            <w:tcW w:w="993" w:type="dxa"/>
            <w:vAlign w:val="center"/>
          </w:tcPr>
          <w:p w14:paraId="3E8510F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1E89B5D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Правильно раскрыты скобки </w:t>
            </w:r>
          </w:p>
          <w:p w14:paraId="239D0B24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:rsidRPr="0063479B" w14:paraId="6966FC5F" w14:textId="77777777">
        <w:tc>
          <w:tcPr>
            <w:tcW w:w="709" w:type="dxa"/>
            <w:vMerge/>
            <w:vAlign w:val="center"/>
          </w:tcPr>
          <w:p w14:paraId="3D388E2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3DB3523A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1,6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14:paraId="23665AE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28BA35F9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Приведены подобные слагаемые для переменной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для переменной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AB55412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621392C9" w14:textId="77777777">
        <w:tc>
          <w:tcPr>
            <w:tcW w:w="709" w:type="dxa"/>
            <w:vMerge/>
            <w:vAlign w:val="center"/>
          </w:tcPr>
          <w:p w14:paraId="2EECAD71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48C6953A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1,6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993" w:type="dxa"/>
            <w:vAlign w:val="center"/>
          </w:tcPr>
          <w:p w14:paraId="0557AF5C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0FEF155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1A7F40FC" w14:textId="77777777">
        <w:tc>
          <w:tcPr>
            <w:tcW w:w="709" w:type="dxa"/>
            <w:vMerge w:val="restart"/>
            <w:vAlign w:val="center"/>
          </w:tcPr>
          <w:p w14:paraId="23F3087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D9919E5" w14:textId="3014877A" w:rsidR="009A7A87" w:rsidRDefault="0063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BCFDB" wp14:editId="41E60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72420308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4F7F" id="AutoShape 2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24"/>
                <w:sz w:val="24"/>
                <w:szCs w:val="24"/>
                <w:lang w:val="ru-RU" w:eastAsia="ru-RU"/>
              </w:rPr>
              <w:object w:dxaOrig="1736" w:dyaOrig="617" w14:anchorId="2121DA47">
                <v:shape id="_x0000_i1045" type="#_x0000_t75" style="width:86.8pt;height:30.85pt;mso-wrap-distance-left:0;mso-wrap-distance-top:0;mso-wrap-distance-right:0;mso-wrap-distance-bottom:0" o:ole="">
                  <v:imagedata r:id="rId52" o:title=""/>
                  <v:path textboxrect="0,0,0,0"/>
                </v:shape>
                <o:OLEObject Type="Embed" ProgID="Equation.3" ShapeID="_x0000_i1045" DrawAspect="Content" ObjectID="_1816703372" r:id="rId53"/>
              </w:object>
            </w:r>
          </w:p>
        </w:tc>
        <w:tc>
          <w:tcPr>
            <w:tcW w:w="993" w:type="dxa"/>
            <w:vAlign w:val="center"/>
          </w:tcPr>
          <w:p w14:paraId="35833D6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14:paraId="06D7A91C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раскрывает скобки</w:t>
            </w:r>
          </w:p>
        </w:tc>
      </w:tr>
      <w:tr w:rsidR="009A7A87" w14:paraId="475521B3" w14:textId="77777777">
        <w:tc>
          <w:tcPr>
            <w:tcW w:w="709" w:type="dxa"/>
            <w:vMerge/>
            <w:vAlign w:val="center"/>
          </w:tcPr>
          <w:p w14:paraId="1EECC4A9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7C415B50" w14:textId="653D6924" w:rsidR="009A7A87" w:rsidRDefault="0063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FA7D7" wp14:editId="43531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812439067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9D57F" id="AutoShape 1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24"/>
                <w:sz w:val="24"/>
                <w:szCs w:val="24"/>
                <w:lang w:val="ru-RU" w:eastAsia="ru-RU"/>
              </w:rPr>
              <w:object w:dxaOrig="1389" w:dyaOrig="617" w14:anchorId="1596B8FA">
                <v:shape id="_x0000_i1046" type="#_x0000_t75" style="width:69.45pt;height:30.85pt;mso-wrap-distance-left:0;mso-wrap-distance-top:0;mso-wrap-distance-right:0;mso-wrap-distance-bottom:0" o:ole="">
                  <v:imagedata r:id="rId54" o:title=""/>
                  <v:path textboxrect="0,0,0,0"/>
                </v:shape>
                <o:OLEObject Type="Embed" ProgID="Equation.3" ShapeID="_x0000_i1046" DrawAspect="Content" ObjectID="_1816703373" r:id="rId55"/>
              </w:object>
            </w:r>
          </w:p>
        </w:tc>
        <w:tc>
          <w:tcPr>
            <w:tcW w:w="993" w:type="dxa"/>
            <w:vAlign w:val="center"/>
          </w:tcPr>
          <w:p w14:paraId="7258F6AF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14:paraId="59FC83B2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Приводит подобные слагаемые</w:t>
            </w:r>
          </w:p>
        </w:tc>
      </w:tr>
      <w:tr w:rsidR="009A7A87" w14:paraId="0DDFA432" w14:textId="77777777">
        <w:tc>
          <w:tcPr>
            <w:tcW w:w="709" w:type="dxa"/>
            <w:vMerge/>
            <w:vAlign w:val="center"/>
          </w:tcPr>
          <w:p w14:paraId="27FAA84B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56171E09" w14:textId="100B3163" w:rsidR="009A7A87" w:rsidRDefault="0063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430870" wp14:editId="582B4B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295490245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A740" id="AutoShape 1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24"/>
                <w:sz w:val="24"/>
                <w:szCs w:val="24"/>
                <w:lang w:val="ru-RU" w:eastAsia="ru-RU"/>
              </w:rPr>
              <w:object w:dxaOrig="2276" w:dyaOrig="617" w14:anchorId="70A7A4AD">
                <v:shape id="_x0000_i1047" type="#_x0000_t75" style="width:113.8pt;height:30.85pt;mso-wrap-distance-left:0;mso-wrap-distance-top:0;mso-wrap-distance-right:0;mso-wrap-distance-bottom:0" o:ole="">
                  <v:imagedata r:id="rId56" o:title=""/>
                  <v:path textboxrect="0,0,0,0"/>
                </v:shape>
                <o:OLEObject Type="Embed" ProgID="Equation.3" ShapeID="_x0000_i1047" DrawAspect="Content" ObjectID="_1816703374" r:id="rId57"/>
              </w:object>
            </w:r>
          </w:p>
        </w:tc>
        <w:tc>
          <w:tcPr>
            <w:tcW w:w="993" w:type="dxa"/>
            <w:vAlign w:val="center"/>
          </w:tcPr>
          <w:p w14:paraId="4FE8227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77F68A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38615017" w14:textId="77777777">
        <w:tc>
          <w:tcPr>
            <w:tcW w:w="709" w:type="dxa"/>
            <w:vMerge w:val="restart"/>
            <w:vAlign w:val="center"/>
          </w:tcPr>
          <w:p w14:paraId="57AAC27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(1)</w:t>
            </w:r>
          </w:p>
        </w:tc>
        <w:tc>
          <w:tcPr>
            <w:tcW w:w="5387" w:type="dxa"/>
          </w:tcPr>
          <w:p w14:paraId="4CF43BAE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y-2</w:t>
            </w:r>
          </w:p>
        </w:tc>
        <w:tc>
          <w:tcPr>
            <w:tcW w:w="993" w:type="dxa"/>
            <w:vAlign w:val="center"/>
          </w:tcPr>
          <w:p w14:paraId="50A26F3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02920F4B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15AD80A" w14:textId="77777777">
        <w:tc>
          <w:tcPr>
            <w:tcW w:w="709" w:type="dxa"/>
            <w:vMerge/>
            <w:vAlign w:val="center"/>
          </w:tcPr>
          <w:p w14:paraId="084A63C5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28E225C7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  <w:t>2,25у</w:t>
            </w:r>
          </w:p>
        </w:tc>
        <w:tc>
          <w:tcPr>
            <w:tcW w:w="993" w:type="dxa"/>
            <w:vAlign w:val="center"/>
          </w:tcPr>
          <w:p w14:paraId="06D01964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786AB97D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291206A" w14:textId="7777777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51EB334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05CD94E1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  <w:t>2,25у+2</w:t>
            </w:r>
          </w:p>
        </w:tc>
        <w:tc>
          <w:tcPr>
            <w:tcW w:w="993" w:type="dxa"/>
            <w:vAlign w:val="center"/>
          </w:tcPr>
          <w:p w14:paraId="3AD53E0D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21BA490C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2E0FC147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527D3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(2)</w:t>
            </w:r>
          </w:p>
        </w:tc>
        <w:tc>
          <w:tcPr>
            <w:tcW w:w="5387" w:type="dxa"/>
          </w:tcPr>
          <w:p w14:paraId="39258EAA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у+(у-2)+2,25у+(2,25у+2)=19,5</w:t>
            </w:r>
          </w:p>
        </w:tc>
        <w:tc>
          <w:tcPr>
            <w:tcW w:w="993" w:type="dxa"/>
            <w:vAlign w:val="center"/>
          </w:tcPr>
          <w:p w14:paraId="70DEE566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32136B7F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592E4013" w14:textId="77777777"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D7687FA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(3)</w:t>
            </w:r>
          </w:p>
        </w:tc>
        <w:tc>
          <w:tcPr>
            <w:tcW w:w="5387" w:type="dxa"/>
          </w:tcPr>
          <w:p w14:paraId="374B4ABA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  <w:t>6,5у=19,5</w:t>
            </w:r>
          </w:p>
        </w:tc>
        <w:tc>
          <w:tcPr>
            <w:tcW w:w="993" w:type="dxa"/>
            <w:vAlign w:val="center"/>
          </w:tcPr>
          <w:p w14:paraId="5E7E914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3898CE47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1C84238D" w14:textId="77777777">
        <w:tc>
          <w:tcPr>
            <w:tcW w:w="709" w:type="dxa"/>
            <w:vMerge/>
            <w:vAlign w:val="center"/>
          </w:tcPr>
          <w:p w14:paraId="5E5D0147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3106DB9B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position w:val="-24"/>
                <w:sz w:val="24"/>
                <w:szCs w:val="24"/>
                <w:lang w:val="ru-RU"/>
              </w:rPr>
              <w:t>MN</w: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val="ru-RU"/>
              </w:rPr>
              <w:t>=3 см</w:t>
            </w:r>
          </w:p>
        </w:tc>
        <w:tc>
          <w:tcPr>
            <w:tcW w:w="993" w:type="dxa"/>
            <w:vAlign w:val="center"/>
          </w:tcPr>
          <w:p w14:paraId="6F23A8D7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461130A6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:rsidRPr="0063479B" w14:paraId="79A92590" w14:textId="77777777">
        <w:tc>
          <w:tcPr>
            <w:tcW w:w="709" w:type="dxa"/>
            <w:vMerge w:val="restart"/>
            <w:vAlign w:val="center"/>
          </w:tcPr>
          <w:p w14:paraId="1454AA7F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</w:tcPr>
          <w:p w14:paraId="0F1D8E8D" w14:textId="5D381585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79B">
              <w:rPr>
                <w:noProof/>
                <w:position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56194" wp14:editId="0A6B9B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812810087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5DBB" id="AutoShape 15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position w:val="-10"/>
                <w:sz w:val="24"/>
                <w:szCs w:val="24"/>
              </w:rPr>
              <w:object w:dxaOrig="5156" w:dyaOrig="334" w14:anchorId="4E5D57C9">
                <v:shape id="_x0000_i1048" type="#_x0000_t75" style="width:257.8pt;height:16.7pt;mso-wrap-distance-left:0;mso-wrap-distance-top:0;mso-wrap-distance-right:0;mso-wrap-distance-bottom:0" o:ole="">
                  <v:imagedata r:id="rId58" o:title=""/>
                  <v:path textboxrect="0,0,0,0"/>
                </v:shape>
                <o:OLEObject Type="Embed" ProgID="Equation.3" ShapeID="_x0000_i1048" DrawAspect="Content" ObjectID="_1816703375" r:id="rId59"/>
              </w:object>
            </w:r>
          </w:p>
        </w:tc>
        <w:tc>
          <w:tcPr>
            <w:tcW w:w="993" w:type="dxa"/>
            <w:vAlign w:val="center"/>
          </w:tcPr>
          <w:p w14:paraId="7BF2647A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1D059170" w14:textId="77777777" w:rsidR="009A7A8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Применено распределительное свойство умножения относительно сложения</w:t>
            </w:r>
          </w:p>
        </w:tc>
      </w:tr>
      <w:tr w:rsidR="009A7A87" w14:paraId="5129FDC8" w14:textId="77777777">
        <w:tc>
          <w:tcPr>
            <w:tcW w:w="709" w:type="dxa"/>
            <w:vMerge/>
          </w:tcPr>
          <w:p w14:paraId="69130823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1A2C0640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-0,19·(-1) = 0,19</w:t>
            </w:r>
          </w:p>
        </w:tc>
        <w:tc>
          <w:tcPr>
            <w:tcW w:w="993" w:type="dxa"/>
            <w:vAlign w:val="center"/>
          </w:tcPr>
          <w:p w14:paraId="25F88F6E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4BA3420E" w14:textId="77777777" w:rsidR="009A7A87" w:rsidRDefault="009A7A87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2321265E" w14:textId="77777777">
        <w:tc>
          <w:tcPr>
            <w:tcW w:w="709" w:type="dxa"/>
            <w:vMerge/>
          </w:tcPr>
          <w:p w14:paraId="52F9D4AC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55609D5B" w14:textId="6A07EF7C" w:rsidR="009A7A87" w:rsidRDefault="006347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FD9EDF" wp14:editId="4A6043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987631679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BFD2" id="AutoShape 1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0000">
              <w:rPr>
                <w:rFonts w:ascii="Times New Roman" w:hAnsi="Times New Roman"/>
                <w:position w:val="-24"/>
                <w:sz w:val="24"/>
                <w:szCs w:val="24"/>
              </w:rPr>
              <w:object w:dxaOrig="617" w:dyaOrig="617" w14:anchorId="35C4BD95">
                <v:shape id="_x0000_i1049" type="#_x0000_t75" style="width:30.85pt;height:30.85pt;mso-wrap-distance-left:0;mso-wrap-distance-top:0;mso-wrap-distance-right:0;mso-wrap-distance-bottom:0" o:ole="">
                  <v:imagedata r:id="rId60" o:title=""/>
                  <v:path textboxrect="0,0,0,0"/>
                </v:shape>
                <o:OLEObject Type="Embed" ProgID="Equation.3" ShapeID="_x0000_i1049" DrawAspect="Content" ObjectID="_1816703376" r:id="rId61"/>
              </w:object>
            </w:r>
            <w:r w:rsidR="00000000">
              <w:rPr>
                <w:rFonts w:ascii="Times New Roman" w:hAnsi="Times New Roman"/>
                <w:sz w:val="24"/>
                <w:szCs w:val="24"/>
                <w:lang w:val="ru-RU"/>
              </w:rPr>
              <w:t>= 1,8</w:t>
            </w:r>
          </w:p>
        </w:tc>
        <w:tc>
          <w:tcPr>
            <w:tcW w:w="993" w:type="dxa"/>
            <w:vAlign w:val="center"/>
          </w:tcPr>
          <w:p w14:paraId="768181D9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615F6135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E93A96C" w14:textId="77777777">
        <w:tc>
          <w:tcPr>
            <w:tcW w:w="709" w:type="dxa"/>
            <w:vMerge/>
          </w:tcPr>
          <w:p w14:paraId="49C99E25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56C4BB8B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,8: (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–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0,018) =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vAlign w:val="center"/>
          </w:tcPr>
          <w:p w14:paraId="545BB5FC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5D61735D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9E5A3A8" w14:textId="77777777">
        <w:tc>
          <w:tcPr>
            <w:tcW w:w="709" w:type="dxa"/>
            <w:vMerge/>
          </w:tcPr>
          <w:p w14:paraId="01D790FE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45E22462" w14:textId="77777777" w:rsidR="009A7A87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 19 : (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100) = - 0, 0019</w:t>
            </w:r>
          </w:p>
        </w:tc>
        <w:tc>
          <w:tcPr>
            <w:tcW w:w="993" w:type="dxa"/>
            <w:vAlign w:val="center"/>
          </w:tcPr>
          <w:p w14:paraId="0F9AA1B8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14:paraId="3A3AB95B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63D11D4E" w14:textId="77777777">
        <w:tc>
          <w:tcPr>
            <w:tcW w:w="6096" w:type="dxa"/>
            <w:gridSpan w:val="2"/>
          </w:tcPr>
          <w:p w14:paraId="79C46ECC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7FDB713B" w14:textId="77777777" w:rsidR="009A7A8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14:paraId="2093DEA5" w14:textId="77777777" w:rsidR="009A7A87" w:rsidRDefault="009A7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85E3078" w14:textId="77777777" w:rsidR="009A7A87" w:rsidRDefault="009A7A8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766475" w14:textId="77777777" w:rsidR="009A7A87" w:rsidRDefault="00000000">
      <w:pPr>
        <w:spacing w:after="0" w:line="240" w:lineRule="auto"/>
        <w:rPr>
          <w:rFonts w:ascii="Times New Roman" w:eastAsiaTheme="majorEastAsia" w:hAnsi="Times New Roman"/>
          <w:b/>
          <w:sz w:val="24"/>
          <w:szCs w:val="24"/>
          <w:lang w:val="kk-KZ"/>
        </w:rPr>
      </w:pPr>
      <w:bookmarkStart w:id="13" w:name="_Toc458006808"/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</w:p>
    <w:p w14:paraId="58F88F74" w14:textId="77777777" w:rsidR="009A7A87" w:rsidRDefault="00000000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bookmarkStart w:id="14" w:name="_Toc494814525"/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3 ЧЕТВЕРТЬ</w:t>
      </w:r>
      <w:bookmarkEnd w:id="13"/>
      <w:bookmarkEnd w:id="14"/>
    </w:p>
    <w:p w14:paraId="52A442C3" w14:textId="77777777" w:rsidR="009A7A87" w:rsidRDefault="009A7A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2A20E2E" w14:textId="77777777" w:rsidR="009A7A87" w:rsidRDefault="000000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3 четверть</w:t>
      </w:r>
    </w:p>
    <w:p w14:paraId="1E06BE4C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03BF3D50" w14:textId="77777777" w:rsidR="009A7A87" w:rsidRDefault="009A7A87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14:paraId="5A9FC60E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Продолжительность –</w:t>
      </w:r>
      <w:r>
        <w:rPr>
          <w:rFonts w:ascii="Times New Roman" w:hAnsi="Times New Roman"/>
          <w:sz w:val="24"/>
          <w:szCs w:val="24"/>
          <w:lang w:val="ru-RU"/>
        </w:rPr>
        <w:t xml:space="preserve"> 40 минут</w:t>
      </w:r>
    </w:p>
    <w:p w14:paraId="3E7DF66E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>
        <w:rPr>
          <w:rFonts w:ascii="Times New Roman" w:hAnsi="Times New Roman"/>
          <w:sz w:val="24"/>
          <w:szCs w:val="24"/>
          <w:lang w:val="ru-RU"/>
        </w:rPr>
        <w:t xml:space="preserve"> – 20 </w:t>
      </w:r>
    </w:p>
    <w:p w14:paraId="0163B0A8" w14:textId="77777777" w:rsidR="009A7A87" w:rsidRDefault="009A7A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14:paraId="687CD693" w14:textId="77777777" w:rsidR="009A7A87" w:rsidRDefault="000000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14:paraId="1840B26D" w14:textId="77777777" w:rsidR="009A7A87" w:rsidRDefault="000000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 с множественным выбором ответов;</w:t>
      </w:r>
    </w:p>
    <w:p w14:paraId="0509C98E" w14:textId="77777777" w:rsidR="009A7A87" w:rsidRDefault="000000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вопросы, требующие краткого ответа;</w:t>
      </w:r>
    </w:p>
    <w:p w14:paraId="63860AC6" w14:textId="77777777" w:rsidR="009A7A87" w:rsidRDefault="000000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вопросы, требующие развернутого ответа.</w:t>
      </w:r>
    </w:p>
    <w:p w14:paraId="285844FE" w14:textId="77777777" w:rsidR="009A7A87" w:rsidRDefault="009A7A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D5B8FCD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1CA888E9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14:paraId="08991988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14:paraId="7475236F" w14:textId="77777777" w:rsidR="009A7A87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Данный в</w:t>
      </w:r>
      <w:r>
        <w:rPr>
          <w:rFonts w:ascii="Times New Roman" w:eastAsia="Times New Roman" w:hAnsi="Times New Roman"/>
          <w:sz w:val="24"/>
          <w:szCs w:val="24"/>
          <w:lang w:val="kk-KZ"/>
        </w:rPr>
        <w:t>ариант состоит из 7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включающих вопросы с множественным выбором ответов, с кратким и развернутым ответом.</w:t>
      </w:r>
    </w:p>
    <w:p w14:paraId="4CDD5FE5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14:paraId="63B4B6B8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14:paraId="26D2AB94" w14:textId="77777777" w:rsidR="009A7A87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</w:t>
      </w:r>
      <w:r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>
        <w:rPr>
          <w:rFonts w:ascii="Times New Roman" w:hAnsi="Times New Roman"/>
          <w:sz w:val="24"/>
          <w:szCs w:val="24"/>
          <w:lang w:val="ru-RU"/>
        </w:rPr>
        <w:t>/вопросов</w:t>
      </w:r>
    </w:p>
    <w:p w14:paraId="7B0D1478" w14:textId="77777777" w:rsidR="009A7A87" w:rsidRDefault="009A7A87">
      <w:pPr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14:paraId="3FD73947" w14:textId="77777777" w:rsidR="009A7A87" w:rsidRDefault="009A7A87">
      <w:pPr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9A7A87">
          <w:pgSz w:w="11907" w:h="16840"/>
          <w:pgMar w:top="1134" w:right="1134" w:bottom="1134" w:left="1134" w:header="720" w:footer="720" w:gutter="0"/>
          <w:cols w:space="720"/>
          <w:docGrid w:linePitch="360"/>
        </w:sectPr>
      </w:pPr>
    </w:p>
    <w:p w14:paraId="3EBD3208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Характеристика заданий суммативного оценивания за 3 четверть</w:t>
      </w:r>
    </w:p>
    <w:p w14:paraId="7B35438E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5502"/>
        <w:gridCol w:w="2265"/>
        <w:gridCol w:w="1038"/>
        <w:gridCol w:w="691"/>
        <w:gridCol w:w="894"/>
        <w:gridCol w:w="1095"/>
        <w:gridCol w:w="567"/>
        <w:gridCol w:w="850"/>
      </w:tblGrid>
      <w:tr w:rsidR="009A7A87" w14:paraId="3A7F6606" w14:textId="77777777">
        <w:trPr>
          <w:cantSplit/>
          <w:trHeight w:val="1428"/>
          <w:jc w:val="center"/>
        </w:trPr>
        <w:tc>
          <w:tcPr>
            <w:tcW w:w="2307" w:type="dxa"/>
            <w:vAlign w:val="center"/>
          </w:tcPr>
          <w:p w14:paraId="456D98F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5502" w:type="dxa"/>
            <w:vAlign w:val="center"/>
          </w:tcPr>
          <w:p w14:paraId="1891473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2265" w:type="dxa"/>
            <w:vAlign w:val="center"/>
          </w:tcPr>
          <w:p w14:paraId="1865F7E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038" w:type="dxa"/>
            <w:textDirection w:val="btLr"/>
            <w:vAlign w:val="center"/>
          </w:tcPr>
          <w:p w14:paraId="1AE31F9F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691" w:type="dxa"/>
            <w:textDirection w:val="btLr"/>
            <w:vAlign w:val="center"/>
          </w:tcPr>
          <w:p w14:paraId="1640E909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94" w:type="dxa"/>
            <w:textDirection w:val="btLr"/>
            <w:vAlign w:val="center"/>
          </w:tcPr>
          <w:p w14:paraId="5338C2AE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095" w:type="dxa"/>
            <w:textDirection w:val="btLr"/>
            <w:vAlign w:val="center"/>
          </w:tcPr>
          <w:p w14:paraId="439160D5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567" w:type="dxa"/>
            <w:textDirection w:val="btLr"/>
            <w:vAlign w:val="center"/>
          </w:tcPr>
          <w:p w14:paraId="3B3C9A21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850" w:type="dxa"/>
            <w:textDirection w:val="btLr"/>
            <w:vAlign w:val="center"/>
          </w:tcPr>
          <w:p w14:paraId="1EF1BA28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9A7A87" w14:paraId="5930C23A" w14:textId="77777777">
        <w:trPr>
          <w:jc w:val="center"/>
        </w:trPr>
        <w:tc>
          <w:tcPr>
            <w:tcW w:w="2307" w:type="dxa"/>
            <w:vMerge w:val="restart"/>
            <w:vAlign w:val="center"/>
          </w:tcPr>
          <w:p w14:paraId="4479D7AF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6.3А Линейное уравнение с одной переменной</w:t>
            </w:r>
          </w:p>
        </w:tc>
        <w:tc>
          <w:tcPr>
            <w:tcW w:w="5502" w:type="dxa"/>
          </w:tcPr>
          <w:p w14:paraId="115436CF" w14:textId="77777777" w:rsidR="009A7A8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6.2.2.2 знать определение линейного уравнения с одной переменной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равносильных уравнений</w:t>
            </w:r>
          </w:p>
        </w:tc>
        <w:tc>
          <w:tcPr>
            <w:tcW w:w="2265" w:type="dxa"/>
            <w:vAlign w:val="center"/>
          </w:tcPr>
          <w:p w14:paraId="66C75BB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1038" w:type="dxa"/>
            <w:vAlign w:val="center"/>
          </w:tcPr>
          <w:p w14:paraId="091593D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1BD60A6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94" w:type="dxa"/>
            <w:vAlign w:val="center"/>
          </w:tcPr>
          <w:p w14:paraId="7D59129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095" w:type="dxa"/>
            <w:vAlign w:val="center"/>
          </w:tcPr>
          <w:p w14:paraId="5D2A0AA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30E7C20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60C193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9A7A87" w14:paraId="3C944937" w14:textId="77777777">
        <w:trPr>
          <w:jc w:val="center"/>
        </w:trPr>
        <w:tc>
          <w:tcPr>
            <w:tcW w:w="2307" w:type="dxa"/>
            <w:vMerge/>
            <w:vAlign w:val="center"/>
          </w:tcPr>
          <w:p w14:paraId="3E980416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2" w:type="dxa"/>
          </w:tcPr>
          <w:p w14:paraId="68E191BD" w14:textId="4A38D274" w:rsidR="009A7A87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6.2.2.4 решать уравнения вида </w:t>
            </w:r>
            <w:r w:rsidR="0063479B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9DE9C" wp14:editId="07D9D1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952445761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6CA1" id="AutoShape 11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1016" w:dyaOrig="450" w14:anchorId="2ACDEC93">
                <v:shape id="_x0000_i1050" type="#_x0000_t75" style="width:50.8pt;height:22.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Equation.3" ShapeID="_x0000_i1050" DrawAspect="Content" ObjectID="_1816703377" r:id="rId62"/>
              </w:obje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рациональные числа</w:t>
            </w:r>
          </w:p>
        </w:tc>
        <w:tc>
          <w:tcPr>
            <w:tcW w:w="2265" w:type="dxa"/>
            <w:vAlign w:val="center"/>
          </w:tcPr>
          <w:p w14:paraId="30A0E00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38" w:type="dxa"/>
            <w:vAlign w:val="center"/>
          </w:tcPr>
          <w:p w14:paraId="26BEE9E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0520CED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94" w:type="dxa"/>
            <w:vAlign w:val="center"/>
          </w:tcPr>
          <w:p w14:paraId="56ACBCB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095" w:type="dxa"/>
            <w:vAlign w:val="center"/>
          </w:tcPr>
          <w:p w14:paraId="3BD1914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14:paraId="71C00D5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6FCD932E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61621DD4" w14:textId="77777777">
        <w:trPr>
          <w:jc w:val="center"/>
        </w:trPr>
        <w:tc>
          <w:tcPr>
            <w:tcW w:w="2307" w:type="dxa"/>
            <w:vMerge/>
            <w:vAlign w:val="center"/>
          </w:tcPr>
          <w:p w14:paraId="1FC9A66A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2" w:type="dxa"/>
          </w:tcPr>
          <w:p w14:paraId="1601E569" w14:textId="77777777" w:rsidR="009A7A87" w:rsidRDefault="0000000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.6 решать текстовые задачи с помощью составления линейных уравнений</w:t>
            </w:r>
          </w:p>
        </w:tc>
        <w:tc>
          <w:tcPr>
            <w:tcW w:w="2265" w:type="dxa"/>
            <w:vAlign w:val="center"/>
          </w:tcPr>
          <w:p w14:paraId="61CAA9C3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1038" w:type="dxa"/>
            <w:vAlign w:val="center"/>
          </w:tcPr>
          <w:p w14:paraId="36DF75A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35B1836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94" w:type="dxa"/>
            <w:vAlign w:val="center"/>
          </w:tcPr>
          <w:p w14:paraId="7609CF7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095" w:type="dxa"/>
            <w:vAlign w:val="center"/>
          </w:tcPr>
          <w:p w14:paraId="71680C8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14:paraId="3FB54ED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99F5A9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2B57B8B8" w14:textId="77777777">
        <w:trPr>
          <w:jc w:val="center"/>
        </w:trPr>
        <w:tc>
          <w:tcPr>
            <w:tcW w:w="2307" w:type="dxa"/>
            <w:vAlign w:val="center"/>
          </w:tcPr>
          <w:p w14:paraId="0C1F2DDA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6.3В Линейные неравенства с одной переменной</w:t>
            </w:r>
          </w:p>
        </w:tc>
        <w:tc>
          <w:tcPr>
            <w:tcW w:w="5502" w:type="dxa"/>
          </w:tcPr>
          <w:p w14:paraId="232EC3E3" w14:textId="77777777" w:rsidR="009A7A87" w:rsidRDefault="0000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6.2.2.11 приводить неравенства с помощью алгебраических преобразований к неравенству вида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265" w:type="dxa"/>
            <w:vAlign w:val="center"/>
          </w:tcPr>
          <w:p w14:paraId="541D9E1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38" w:type="dxa"/>
            <w:vAlign w:val="center"/>
          </w:tcPr>
          <w:p w14:paraId="0F462B1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11F0430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94" w:type="dxa"/>
            <w:vAlign w:val="center"/>
          </w:tcPr>
          <w:p w14:paraId="4947974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095" w:type="dxa"/>
            <w:vAlign w:val="center"/>
          </w:tcPr>
          <w:p w14:paraId="5A82E8F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14:paraId="6B31113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14:paraId="546E6CF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9A7A87" w14:paraId="1B58D6C4" w14:textId="77777777">
        <w:trPr>
          <w:jc w:val="center"/>
        </w:trPr>
        <w:tc>
          <w:tcPr>
            <w:tcW w:w="2307" w:type="dxa"/>
            <w:vMerge w:val="restart"/>
            <w:vAlign w:val="center"/>
          </w:tcPr>
          <w:p w14:paraId="5F563505" w14:textId="77777777" w:rsidR="009A7A87" w:rsidRDefault="00000000">
            <w:pPr>
              <w:spacing w:after="0" w:line="240" w:lineRule="auto"/>
              <w:contextualSpacing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6.3С Координатная плоскость </w:t>
            </w:r>
          </w:p>
        </w:tc>
        <w:tc>
          <w:tcPr>
            <w:tcW w:w="5502" w:type="dxa"/>
          </w:tcPr>
          <w:p w14:paraId="093CFA47" w14:textId="77777777" w:rsidR="009A7A87" w:rsidRDefault="00000000">
            <w:pPr>
              <w:pStyle w:val="af5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6.3.1.5 усвоить понятия осевой и центральной симметрии</w:t>
            </w:r>
          </w:p>
        </w:tc>
        <w:tc>
          <w:tcPr>
            <w:tcW w:w="2265" w:type="dxa"/>
            <w:vAlign w:val="center"/>
          </w:tcPr>
          <w:p w14:paraId="035A3A2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1038" w:type="dxa"/>
            <w:vAlign w:val="center"/>
          </w:tcPr>
          <w:p w14:paraId="3774D0A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1774F67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94" w:type="dxa"/>
            <w:vAlign w:val="center"/>
          </w:tcPr>
          <w:p w14:paraId="7D1F6F9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095" w:type="dxa"/>
            <w:vAlign w:val="center"/>
          </w:tcPr>
          <w:p w14:paraId="3A080D0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14:paraId="61E9A3D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B3F02B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9A7A87" w14:paraId="20EFD25C" w14:textId="77777777">
        <w:trPr>
          <w:jc w:val="center"/>
        </w:trPr>
        <w:tc>
          <w:tcPr>
            <w:tcW w:w="2307" w:type="dxa"/>
            <w:vMerge/>
            <w:vAlign w:val="center"/>
          </w:tcPr>
          <w:p w14:paraId="3A33E955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2" w:type="dxa"/>
          </w:tcPr>
          <w:p w14:paraId="748B2A55" w14:textId="77777777" w:rsidR="009A7A87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6.3.1.2 строить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прямоугольную систему координат</w:t>
            </w:r>
          </w:p>
        </w:tc>
        <w:tc>
          <w:tcPr>
            <w:tcW w:w="2265" w:type="dxa"/>
            <w:vAlign w:val="center"/>
          </w:tcPr>
          <w:p w14:paraId="19E3F18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1038" w:type="dxa"/>
            <w:vMerge w:val="restart"/>
            <w:vAlign w:val="center"/>
          </w:tcPr>
          <w:p w14:paraId="58B551D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Merge w:val="restart"/>
            <w:vAlign w:val="center"/>
          </w:tcPr>
          <w:p w14:paraId="3F1236E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894" w:type="dxa"/>
            <w:vMerge w:val="restart"/>
            <w:vAlign w:val="center"/>
          </w:tcPr>
          <w:p w14:paraId="38D0BE1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095" w:type="dxa"/>
            <w:vMerge w:val="restart"/>
            <w:vAlign w:val="center"/>
          </w:tcPr>
          <w:p w14:paraId="3B195C7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56FCE81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3F61AB27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780759DF" w14:textId="77777777">
        <w:trPr>
          <w:jc w:val="center"/>
        </w:trPr>
        <w:tc>
          <w:tcPr>
            <w:tcW w:w="2307" w:type="dxa"/>
            <w:vMerge/>
            <w:vAlign w:val="center"/>
          </w:tcPr>
          <w:p w14:paraId="2B65C912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2" w:type="dxa"/>
          </w:tcPr>
          <w:p w14:paraId="7ADF9379" w14:textId="77777777" w:rsidR="009A7A87" w:rsidRDefault="00000000">
            <w:pPr>
              <w:pStyle w:val="af5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6.3.1.4 строить точку в системе координат по ее координатам и находить координаты точки, заданной на координатной плоскости</w:t>
            </w:r>
          </w:p>
        </w:tc>
        <w:tc>
          <w:tcPr>
            <w:tcW w:w="2265" w:type="dxa"/>
            <w:vAlign w:val="center"/>
          </w:tcPr>
          <w:p w14:paraId="6E298449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38" w:type="dxa"/>
            <w:vMerge/>
            <w:vAlign w:val="center"/>
          </w:tcPr>
          <w:p w14:paraId="49C4E41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Merge/>
            <w:vAlign w:val="center"/>
          </w:tcPr>
          <w:p w14:paraId="21705FFE" w14:textId="77777777" w:rsidR="009A7A87" w:rsidRDefault="009A7A87">
            <w:pPr>
              <w:spacing w:after="0" w:line="240" w:lineRule="auto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vMerge/>
            <w:vAlign w:val="center"/>
          </w:tcPr>
          <w:p w14:paraId="6F1F47D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vMerge/>
            <w:vAlign w:val="center"/>
          </w:tcPr>
          <w:p w14:paraId="1E15237C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14:paraId="2BFF0E0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72CB3042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3F7FFAB3" w14:textId="77777777">
        <w:trPr>
          <w:trHeight w:val="900"/>
          <w:jc w:val="center"/>
        </w:trPr>
        <w:tc>
          <w:tcPr>
            <w:tcW w:w="2307" w:type="dxa"/>
            <w:vMerge/>
            <w:vAlign w:val="center"/>
          </w:tcPr>
          <w:p w14:paraId="4D0FB0A1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2" w:type="dxa"/>
          </w:tcPr>
          <w:p w14:paraId="6DF7EAA0" w14:textId="77777777" w:rsidR="009A7A87" w:rsidRDefault="0000000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находить графическим способом координаты точек пересечения отрезков, лучей или прямых друг с другом, с координатными осями</w:t>
            </w:r>
          </w:p>
        </w:tc>
        <w:tc>
          <w:tcPr>
            <w:tcW w:w="2265" w:type="dxa"/>
            <w:vAlign w:val="center"/>
          </w:tcPr>
          <w:p w14:paraId="5AF0E9A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1038" w:type="dxa"/>
            <w:vMerge/>
            <w:vAlign w:val="center"/>
          </w:tcPr>
          <w:p w14:paraId="6741348A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Merge/>
            <w:vAlign w:val="center"/>
          </w:tcPr>
          <w:p w14:paraId="4B896FCB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vMerge/>
            <w:vAlign w:val="center"/>
          </w:tcPr>
          <w:p w14:paraId="72929A88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vMerge/>
            <w:vAlign w:val="center"/>
          </w:tcPr>
          <w:p w14:paraId="7D3F40CC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14:paraId="7EA5D9CD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3BA18BE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3433F10F" w14:textId="77777777">
        <w:trPr>
          <w:jc w:val="center"/>
        </w:trPr>
        <w:tc>
          <w:tcPr>
            <w:tcW w:w="2307" w:type="dxa"/>
            <w:vAlign w:val="center"/>
          </w:tcPr>
          <w:p w14:paraId="2BC17534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6.3D Фигуры в пространстве </w:t>
            </w:r>
          </w:p>
        </w:tc>
        <w:tc>
          <w:tcPr>
            <w:tcW w:w="5502" w:type="dxa"/>
          </w:tcPr>
          <w:p w14:paraId="37BA0D01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6.3.4.1 знать определение вектора и изображать его</w:t>
            </w:r>
          </w:p>
        </w:tc>
        <w:tc>
          <w:tcPr>
            <w:tcW w:w="2265" w:type="dxa"/>
            <w:vAlign w:val="center"/>
          </w:tcPr>
          <w:p w14:paraId="7791B348" w14:textId="77777777" w:rsidR="009A7A87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1038" w:type="dxa"/>
            <w:vAlign w:val="center"/>
          </w:tcPr>
          <w:p w14:paraId="2B97BBC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dxa"/>
            <w:vAlign w:val="center"/>
          </w:tcPr>
          <w:p w14:paraId="770BAD6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94" w:type="dxa"/>
            <w:vAlign w:val="center"/>
          </w:tcPr>
          <w:p w14:paraId="1608997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095" w:type="dxa"/>
            <w:vAlign w:val="center"/>
          </w:tcPr>
          <w:p w14:paraId="62F4620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14:paraId="5462047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4F52BD4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A7A87" w14:paraId="087951E5" w14:textId="77777777">
        <w:trPr>
          <w:trHeight w:val="263"/>
          <w:jc w:val="center"/>
        </w:trPr>
        <w:tc>
          <w:tcPr>
            <w:tcW w:w="2307" w:type="dxa"/>
          </w:tcPr>
          <w:p w14:paraId="47B3A2F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502" w:type="dxa"/>
          </w:tcPr>
          <w:p w14:paraId="5180BC3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</w:tcPr>
          <w:p w14:paraId="52C28BC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38" w:type="dxa"/>
          </w:tcPr>
          <w:p w14:paraId="0C79822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91" w:type="dxa"/>
          </w:tcPr>
          <w:p w14:paraId="2C81D2E1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</w:tcPr>
          <w:p w14:paraId="0B83BFA2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vAlign w:val="center"/>
          </w:tcPr>
          <w:p w14:paraId="585B5EA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vAlign w:val="center"/>
          </w:tcPr>
          <w:p w14:paraId="444BEED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vAlign w:val="center"/>
          </w:tcPr>
          <w:p w14:paraId="301749D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9A7A87" w:rsidRPr="0063479B" w14:paraId="1CC3C017" w14:textId="77777777">
        <w:trPr>
          <w:trHeight w:val="224"/>
          <w:jc w:val="center"/>
        </w:trPr>
        <w:tc>
          <w:tcPr>
            <w:tcW w:w="15209" w:type="dxa"/>
            <w:gridSpan w:val="9"/>
          </w:tcPr>
          <w:p w14:paraId="314770EB" w14:textId="77777777" w:rsidR="009A7A87" w:rsidRDefault="00000000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14:paraId="1CACE83B" w14:textId="77777777" w:rsidR="009A7A87" w:rsidRDefault="009A7A87">
      <w:pPr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sectPr w:rsidR="009A7A87">
          <w:pgSz w:w="16840" w:h="11907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3055E9EA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Образец заданий и схема выставления баллов</w:t>
      </w:r>
    </w:p>
    <w:p w14:paraId="6AFB7E9C" w14:textId="77777777" w:rsidR="009A7A87" w:rsidRDefault="009A7A8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D352740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3 четверть по предмету «Математика»</w:t>
      </w:r>
    </w:p>
    <w:p w14:paraId="0B2F9067" w14:textId="77777777" w:rsidR="009A7A87" w:rsidRDefault="009A7A87">
      <w:pPr>
        <w:pStyle w:val="af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C38434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Какие из предложенных уравнений являются равносильными?</w:t>
      </w:r>
    </w:p>
    <w:p w14:paraId="79B38EFC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881606A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(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х 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4)(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х </w:t>
      </w:r>
      <w:r>
        <w:rPr>
          <w:rFonts w:ascii="Times New Roman" w:hAnsi="Times New Roman"/>
          <w:sz w:val="24"/>
          <w:szCs w:val="24"/>
          <w:lang w:val="ru-RU"/>
        </w:rPr>
        <w:t>+ 4)=0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Б. 8</w:t>
      </w:r>
      <w:r>
        <w:rPr>
          <w:rFonts w:ascii="Times New Roman" w:hAnsi="Times New Roman"/>
          <w:i/>
          <w:sz w:val="24"/>
          <w:szCs w:val="24"/>
          <w:lang w:val="ru-RU"/>
        </w:rPr>
        <w:t>х=</w:t>
      </w:r>
      <w:r>
        <w:rPr>
          <w:rFonts w:ascii="Times New Roman" w:hAnsi="Times New Roman"/>
          <w:sz w:val="24"/>
          <w:szCs w:val="24"/>
          <w:lang w:val="ru-RU"/>
        </w:rPr>
        <w:t>16                          В.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2(</w:t>
      </w:r>
      <w:r>
        <w:rPr>
          <w:rFonts w:ascii="Times New Roman" w:hAnsi="Times New Roman"/>
          <w:i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u-RU"/>
        </w:rPr>
        <w:t xml:space="preserve">+4)=12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Г.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х 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4=6</w:t>
      </w:r>
    </w:p>
    <w:p w14:paraId="165CC0EA" w14:textId="77777777" w:rsidR="009A7A87" w:rsidRDefault="009A7A8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14:paraId="7F6194F7" w14:textId="77777777" w:rsidR="009A7A87" w:rsidRDefault="00000000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А, В и Г</w:t>
      </w:r>
    </w:p>
    <w:p w14:paraId="5D9CBE44" w14:textId="77777777" w:rsidR="009A7A87" w:rsidRDefault="00000000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и В</w:t>
      </w:r>
    </w:p>
    <w:p w14:paraId="613C1E54" w14:textId="77777777" w:rsidR="009A7A87" w:rsidRDefault="00000000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и В</w:t>
      </w:r>
    </w:p>
    <w:p w14:paraId="5A645E5F" w14:textId="77777777" w:rsidR="009A7A87" w:rsidRDefault="00000000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и Г</w:t>
      </w:r>
    </w:p>
    <w:p w14:paraId="578544E4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2EB0CBA0" w14:textId="77777777" w:rsidR="009A7A87" w:rsidRDefault="009A7A87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4F808913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2. Из данных изображений выберите те, которые имеют ось симметрии: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24"/>
        <w:gridCol w:w="1789"/>
        <w:gridCol w:w="1593"/>
        <w:gridCol w:w="1593"/>
        <w:gridCol w:w="1506"/>
        <w:gridCol w:w="1484"/>
      </w:tblGrid>
      <w:tr w:rsidR="009A7A87" w14:paraId="63414AD1" w14:textId="77777777">
        <w:tc>
          <w:tcPr>
            <w:tcW w:w="1624" w:type="dxa"/>
          </w:tcPr>
          <w:p w14:paraId="1117707A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8F99E71" wp14:editId="5B402320">
                  <wp:extent cx="861237" cy="829339"/>
                  <wp:effectExtent l="0" t="0" r="0" b="8890"/>
                  <wp:docPr id="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t="32473" r="85477" b="17837"/>
                          <a:stretch/>
                        </pic:blipFill>
                        <pic:spPr bwMode="auto">
                          <a:xfrm>
                            <a:off x="0" y="0"/>
                            <a:ext cx="862820" cy="8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14:paraId="4B42B23D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69066CE" wp14:editId="2CC4C10F">
                  <wp:extent cx="999461" cy="829339"/>
                  <wp:effectExtent l="0" t="0" r="0" b="8890"/>
                  <wp:docPr id="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l="18467" t="32473" r="64679" b="17837"/>
                          <a:stretch/>
                        </pic:blipFill>
                        <pic:spPr bwMode="auto">
                          <a:xfrm>
                            <a:off x="0" y="0"/>
                            <a:ext cx="1001298" cy="8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14:paraId="58BCB7A8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32F1639" wp14:editId="10743DE9">
                  <wp:extent cx="786809" cy="765544"/>
                  <wp:effectExtent l="0" t="0" r="0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l="39266" t="36295" r="47466" b="17837"/>
                          <a:stretch/>
                        </pic:blipFill>
                        <pic:spPr bwMode="auto">
                          <a:xfrm>
                            <a:off x="0" y="0"/>
                            <a:ext cx="788256" cy="76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14:paraId="5ADE9EA4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677C5C5" wp14:editId="4BEB0443">
                  <wp:extent cx="786809" cy="829339"/>
                  <wp:effectExtent l="0" t="0" r="0" b="8890"/>
                  <wp:docPr id="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l="54327" t="32473" r="32405" b="17837"/>
                          <a:stretch/>
                        </pic:blipFill>
                        <pic:spPr bwMode="auto">
                          <a:xfrm>
                            <a:off x="0" y="0"/>
                            <a:ext cx="788255" cy="8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2978E806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20F552F" wp14:editId="7143B38E">
                  <wp:extent cx="818707" cy="829339"/>
                  <wp:effectExtent l="0" t="0" r="635" b="8890"/>
                  <wp:docPr id="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l="69208" t="32473" r="16986" b="17837"/>
                          <a:stretch/>
                        </pic:blipFill>
                        <pic:spPr bwMode="auto">
                          <a:xfrm>
                            <a:off x="0" y="0"/>
                            <a:ext cx="820211" cy="8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1E69FDFB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D4C335D" wp14:editId="7F5B5C76">
                  <wp:extent cx="805270" cy="829339"/>
                  <wp:effectExtent l="0" t="0" r="0" b="8890"/>
                  <wp:docPr id="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rcRect l="86421" t="32473" b="17837"/>
                          <a:stretch/>
                        </pic:blipFill>
                        <pic:spPr bwMode="auto">
                          <a:xfrm>
                            <a:off x="0" y="0"/>
                            <a:ext cx="806750" cy="8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A87" w14:paraId="299ABEA9" w14:textId="77777777">
        <w:tc>
          <w:tcPr>
            <w:tcW w:w="1624" w:type="dxa"/>
          </w:tcPr>
          <w:p w14:paraId="5AE01C73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789" w:type="dxa"/>
          </w:tcPr>
          <w:p w14:paraId="62B05086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593" w:type="dxa"/>
          </w:tcPr>
          <w:p w14:paraId="210E2256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593" w:type="dxa"/>
          </w:tcPr>
          <w:p w14:paraId="3648082C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506" w:type="dxa"/>
          </w:tcPr>
          <w:p w14:paraId="046E4C0A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484" w:type="dxa"/>
          </w:tcPr>
          <w:p w14:paraId="1667DD1F" w14:textId="77777777" w:rsidR="009A7A87" w:rsidRDefault="00000000">
            <w:pPr>
              <w:pStyle w:val="af2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</w:tr>
    </w:tbl>
    <w:p w14:paraId="30912F6A" w14:textId="77777777" w:rsidR="009A7A87" w:rsidRDefault="009A7A87">
      <w:pPr>
        <w:pStyle w:val="af2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</w:p>
    <w:p w14:paraId="4CD4BD10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1865FA90" w14:textId="77777777" w:rsidR="009A7A87" w:rsidRDefault="009A7A87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B4A216F" w14:textId="60A7AF1F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Изобразите вектор </w:t>
      </w:r>
      <w:r w:rsidR="0063479B">
        <w:rPr>
          <w:rFonts w:ascii="Times New Roman" w:hAnsi="Times New Roman"/>
          <w:noProof/>
          <w:position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7075C" wp14:editId="5F0F15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16350543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7E1A" id="AutoShape 9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position w:val="-4"/>
          <w:sz w:val="24"/>
          <w:szCs w:val="24"/>
        </w:rPr>
        <w:object w:dxaOrig="424" w:dyaOrig="334" w14:anchorId="15E2553A">
          <v:shape id="_x0000_i1051" type="#_x0000_t75" style="width:21.2pt;height:16.7pt;mso-wrap-distance-left:0;mso-wrap-distance-top:0;mso-wrap-distance-right:0;mso-wrap-distance-bottom:0" o:ole="">
            <v:imagedata r:id="rId65" o:title=""/>
            <v:path textboxrect="0,0,0,0"/>
          </v:shape>
          <o:OLEObject Type="Embed" ProgID="Equation.3" ShapeID="_x0000_i1051" DrawAspect="Content" ObjectID="_1816703378" r:id="rId66"/>
        </w:object>
      </w:r>
      <w:r>
        <w:rPr>
          <w:rFonts w:ascii="Times New Roman" w:hAnsi="Times New Roman"/>
          <w:sz w:val="24"/>
          <w:szCs w:val="24"/>
          <w:lang w:val="ru-RU"/>
        </w:rPr>
        <w:t>. Запишите начало и конец вектора.</w:t>
      </w:r>
    </w:p>
    <w:p w14:paraId="05F15EDE" w14:textId="77777777" w:rsidR="009A7A87" w:rsidRDefault="00000000">
      <w:pPr>
        <w:pStyle w:val="af2"/>
        <w:spacing w:after="0" w:line="240" w:lineRule="auto"/>
        <w:ind w:left="886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[2]</w:t>
      </w:r>
    </w:p>
    <w:p w14:paraId="17D11F53" w14:textId="77777777" w:rsidR="009A7A87" w:rsidRDefault="009A7A87">
      <w:pPr>
        <w:pStyle w:val="af2"/>
        <w:spacing w:after="0" w:line="240" w:lineRule="auto"/>
        <w:ind w:left="886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CAB813A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89723F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Катер за 2 часа по озеру и за 3 часа против течения реки проплывает такое же расстояние, что за 3,4 ч по течению реки. Найдите собственную скорость катера, если скорость течения реки равна 3 км/ч.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35F0D578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>[4]</w:t>
      </w:r>
    </w:p>
    <w:p w14:paraId="733A3CB9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88723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>
        <w:rPr>
          <w:rFonts w:ascii="Times New Roman" w:hAnsi="Times New Roman"/>
          <w:sz w:val="24"/>
          <w:szCs w:val="24"/>
          <w:lang w:val="ru-RU"/>
        </w:rPr>
        <w:t>Решите уравнение:</w:t>
      </w:r>
    </w:p>
    <w:p w14:paraId="3FA4FBFE" w14:textId="6CA31C9D" w:rsidR="009A7A87" w:rsidRDefault="0063479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position w:val="-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C4ED7" wp14:editId="0556C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4636223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AFF19" id="AutoShape 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000000">
        <w:rPr>
          <w:position w:val="-14"/>
          <w:sz w:val="24"/>
          <w:szCs w:val="24"/>
        </w:rPr>
        <w:object w:dxaOrig="2109" w:dyaOrig="424" w14:anchorId="52994D7E">
          <v:shape id="_x0000_i1052" type="#_x0000_t75" style="width:105.45pt;height:21.2pt;mso-wrap-distance-left:0;mso-wrap-distance-top:0;mso-wrap-distance-right:0;mso-wrap-distance-bottom:0" o:ole="">
            <v:imagedata r:id="rId67" o:title=""/>
            <v:path textboxrect="0,0,0,0"/>
          </v:shape>
          <o:OLEObject Type="Embed" ProgID="Equation.3" ShapeID="_x0000_i1052" DrawAspect="Content" ObjectID="_1816703379" r:id="rId68"/>
        </w:object>
      </w:r>
    </w:p>
    <w:p w14:paraId="3764148B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>[4]</w:t>
      </w:r>
    </w:p>
    <w:p w14:paraId="1574E719" w14:textId="77777777" w:rsidR="009A7A87" w:rsidRDefault="009A7A8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0D27250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/>
          <w:sz w:val="24"/>
          <w:szCs w:val="24"/>
          <w:lang w:val="ru-RU"/>
        </w:rPr>
        <w:t xml:space="preserve">Приведите неравенство к виду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&gt;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ru-RU"/>
        </w:rPr>
        <w:t xml:space="preserve"> – целые числа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14:paraId="647844CC" w14:textId="759975EB" w:rsidR="009A7A87" w:rsidRDefault="006347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position w:val="-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ECE3D" wp14:editId="0D1B9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204299841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0B5A" id="AutoShape 5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000000">
        <w:rPr>
          <w:position w:val="-24"/>
          <w:sz w:val="24"/>
          <w:szCs w:val="24"/>
        </w:rPr>
        <w:object w:dxaOrig="2456" w:dyaOrig="617" w14:anchorId="2A7AD07B">
          <v:shape id="_x0000_i1053" type="#_x0000_t75" style="width:122.8pt;height:30.85pt;mso-wrap-distance-left:0;mso-wrap-distance-top:0;mso-wrap-distance-right:0;mso-wrap-distance-bottom:0" o:ole="">
            <v:imagedata r:id="rId69" o:title=""/>
            <v:path textboxrect="0,0,0,0"/>
          </v:shape>
          <o:OLEObject Type="Embed" ProgID="Equation.3" ShapeID="_x0000_i1053" DrawAspect="Content" ObjectID="_1816703380" r:id="rId70"/>
        </w:object>
      </w:r>
    </w:p>
    <w:p w14:paraId="74F428DD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[3]</w:t>
      </w:r>
    </w:p>
    <w:p w14:paraId="55D08F8F" w14:textId="77777777" w:rsidR="009A7A87" w:rsidRDefault="009A7A87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D2042BB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sz w:val="24"/>
          <w:szCs w:val="24"/>
          <w:lang w:val="ru-RU"/>
        </w:rPr>
        <w:t xml:space="preserve">Отметьте на координатной плоскости точки </w:t>
      </w:r>
      <w:r>
        <w:rPr>
          <w:rFonts w:ascii="Times New Roman" w:hAnsi="Times New Roman"/>
          <w:i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 (6;6),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(-2;2), </w:t>
      </w:r>
      <w:r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ru-RU"/>
        </w:rPr>
        <w:t xml:space="preserve"> (4;1) и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ru-RU"/>
        </w:rPr>
        <w:t xml:space="preserve"> (-2;4). </w:t>
      </w:r>
    </w:p>
    <w:p w14:paraId="19ACDB59" w14:textId="77777777" w:rsidR="009A7A87" w:rsidRDefault="00000000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63479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 xml:space="preserve">) Проведите прямые </w:t>
      </w:r>
      <w:r>
        <w:rPr>
          <w:rFonts w:ascii="Times New Roman" w:hAnsi="Times New Roman"/>
          <w:i/>
          <w:sz w:val="24"/>
          <w:szCs w:val="24"/>
        </w:rPr>
        <w:t>MN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KP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767AFE3" w14:textId="77777777" w:rsidR="009A7A87" w:rsidRDefault="00000000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Найдите координаты точки пересечения прямых </w:t>
      </w:r>
      <w:r>
        <w:rPr>
          <w:rFonts w:ascii="Times New Roman" w:hAnsi="Times New Roman"/>
          <w:i/>
          <w:sz w:val="24"/>
          <w:szCs w:val="24"/>
        </w:rPr>
        <w:t>MN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KP</w:t>
      </w:r>
      <w:r>
        <w:rPr>
          <w:rFonts w:ascii="Times New Roman" w:hAnsi="Times New Roman"/>
          <w:sz w:val="24"/>
          <w:szCs w:val="24"/>
          <w:lang w:val="ru-RU"/>
        </w:rPr>
        <w:t xml:space="preserve">.     </w:t>
      </w:r>
    </w:p>
    <w:p w14:paraId="7FD36709" w14:textId="77777777" w:rsidR="009A7A87" w:rsidRDefault="00000000">
      <w:pPr>
        <w:pStyle w:val="af2"/>
        <w:spacing w:after="0" w:line="240" w:lineRule="auto"/>
        <w:ind w:left="144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[3]</w:t>
      </w:r>
    </w:p>
    <w:p w14:paraId="6C24C0B9" w14:textId="77777777" w:rsidR="009A7A87" w:rsidRDefault="00000000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Найдите координаты точки пересечения прямой </w:t>
      </w:r>
      <w:r>
        <w:rPr>
          <w:rFonts w:ascii="Times New Roman" w:hAnsi="Times New Roman"/>
          <w:i/>
          <w:sz w:val="24"/>
          <w:szCs w:val="24"/>
        </w:rPr>
        <w:t>MN</w:t>
      </w:r>
      <w:r>
        <w:rPr>
          <w:rFonts w:ascii="Times New Roman" w:hAnsi="Times New Roman"/>
          <w:sz w:val="24"/>
          <w:szCs w:val="24"/>
          <w:lang w:val="ru-RU"/>
        </w:rPr>
        <w:t xml:space="preserve"> с осью абсцисс.</w:t>
      </w:r>
    </w:p>
    <w:p w14:paraId="59026E2B" w14:textId="77777777" w:rsidR="009A7A87" w:rsidRDefault="00000000">
      <w:pPr>
        <w:pStyle w:val="af2"/>
        <w:spacing w:after="0" w:line="240" w:lineRule="auto"/>
        <w:ind w:left="144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4D49564A" w14:textId="77777777" w:rsidR="009A7A87" w:rsidRDefault="00000000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Найдите координаты точки пересечения прямой </w:t>
      </w:r>
      <w:r>
        <w:rPr>
          <w:rFonts w:ascii="Times New Roman" w:hAnsi="Times New Roman"/>
          <w:i/>
          <w:sz w:val="24"/>
          <w:szCs w:val="24"/>
        </w:rPr>
        <w:t>KP</w:t>
      </w:r>
      <w:r>
        <w:rPr>
          <w:rFonts w:ascii="Times New Roman" w:hAnsi="Times New Roman"/>
          <w:sz w:val="24"/>
          <w:szCs w:val="24"/>
          <w:lang w:val="ru-RU"/>
        </w:rPr>
        <w:t xml:space="preserve"> с осью ординат.</w:t>
      </w:r>
    </w:p>
    <w:p w14:paraId="11803997" w14:textId="77777777" w:rsidR="009A7A87" w:rsidRDefault="00000000">
      <w:pPr>
        <w:pStyle w:val="af2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[1]</w:t>
      </w:r>
    </w:p>
    <w:p w14:paraId="7F2E0E20" w14:textId="77777777" w:rsidR="009A7A87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15" w:name="_Toc458006815"/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</w:p>
    <w:p w14:paraId="24E0CB47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Схема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14:paraId="5EE31AC3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15"/>
        <w:gridCol w:w="5406"/>
        <w:gridCol w:w="842"/>
        <w:gridCol w:w="2266"/>
      </w:tblGrid>
      <w:tr w:rsidR="009A7A87" w14:paraId="19CFED59" w14:textId="77777777">
        <w:tc>
          <w:tcPr>
            <w:tcW w:w="1216" w:type="dxa"/>
            <w:vAlign w:val="center"/>
          </w:tcPr>
          <w:p w14:paraId="49869EFA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291" w:type="dxa"/>
            <w:vAlign w:val="center"/>
          </w:tcPr>
          <w:p w14:paraId="4C8DCB7D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1091" w:type="dxa"/>
            <w:vAlign w:val="center"/>
          </w:tcPr>
          <w:p w14:paraId="76C45F1C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973" w:type="dxa"/>
            <w:vAlign w:val="center"/>
          </w:tcPr>
          <w:p w14:paraId="6681BA2B" w14:textId="77777777" w:rsidR="009A7A87" w:rsidRDefault="00000000">
            <w:pPr>
              <w:tabs>
                <w:tab w:val="num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9A7A87" w14:paraId="5A520B69" w14:textId="77777777">
        <w:tc>
          <w:tcPr>
            <w:tcW w:w="1216" w:type="dxa"/>
            <w:vAlign w:val="center"/>
          </w:tcPr>
          <w:p w14:paraId="58D12E1F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91" w:type="dxa"/>
          </w:tcPr>
          <w:p w14:paraId="6BE33D57" w14:textId="77777777" w:rsidR="009A7A87" w:rsidRDefault="00000000">
            <w:pPr>
              <w:pStyle w:val="aff4"/>
              <w:ind w:left="0"/>
              <w:contextualSpacing/>
            </w:pPr>
            <w:r>
              <w:rPr>
                <w:lang w:val="en-US"/>
              </w:rPr>
              <w:t>С</w:t>
            </w:r>
          </w:p>
        </w:tc>
        <w:tc>
          <w:tcPr>
            <w:tcW w:w="1091" w:type="dxa"/>
            <w:vAlign w:val="center"/>
          </w:tcPr>
          <w:p w14:paraId="07B529E5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4C14F043" w14:textId="77777777" w:rsidR="009A7A87" w:rsidRDefault="009A7A8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10B1D78B" w14:textId="77777777">
        <w:tc>
          <w:tcPr>
            <w:tcW w:w="1216" w:type="dxa"/>
            <w:vAlign w:val="center"/>
          </w:tcPr>
          <w:p w14:paraId="188CA98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1" w:type="dxa"/>
          </w:tcPr>
          <w:p w14:paraId="674FF5C8" w14:textId="77777777" w:rsidR="009A7A87" w:rsidRDefault="00000000">
            <w:pPr>
              <w:pStyle w:val="aff4"/>
              <w:ind w:left="0"/>
              <w:contextualSpacing/>
            </w:pPr>
            <w:r>
              <w:rPr>
                <w:lang w:val="en-US"/>
              </w:rPr>
              <w:t>A, D, E</w:t>
            </w:r>
          </w:p>
        </w:tc>
        <w:tc>
          <w:tcPr>
            <w:tcW w:w="1091" w:type="dxa"/>
            <w:vAlign w:val="center"/>
          </w:tcPr>
          <w:p w14:paraId="0194E8C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48B2DC14" w14:textId="77777777" w:rsidR="009A7A87" w:rsidRDefault="009A7A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A6E4571" w14:textId="77777777">
        <w:tc>
          <w:tcPr>
            <w:tcW w:w="1216" w:type="dxa"/>
            <w:vMerge w:val="restart"/>
            <w:vAlign w:val="center"/>
          </w:tcPr>
          <w:p w14:paraId="11A69A22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91" w:type="dxa"/>
          </w:tcPr>
          <w:p w14:paraId="3F73CB64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изображен вектор</w:t>
            </w:r>
          </w:p>
        </w:tc>
        <w:tc>
          <w:tcPr>
            <w:tcW w:w="1091" w:type="dxa"/>
            <w:vAlign w:val="center"/>
          </w:tcPr>
          <w:p w14:paraId="584E884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57CEFA89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77DE571C" w14:textId="77777777">
        <w:tc>
          <w:tcPr>
            <w:tcW w:w="1216" w:type="dxa"/>
            <w:vMerge/>
            <w:vAlign w:val="center"/>
          </w:tcPr>
          <w:p w14:paraId="336ADA91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254FB057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начало вектора</w:t>
            </w:r>
          </w:p>
          <w:p w14:paraId="7D2CADE7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конец вектора</w:t>
            </w:r>
          </w:p>
        </w:tc>
        <w:tc>
          <w:tcPr>
            <w:tcW w:w="1091" w:type="dxa"/>
            <w:vAlign w:val="center"/>
          </w:tcPr>
          <w:p w14:paraId="36186EE1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6262803C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:rsidRPr="0063479B" w14:paraId="1C7C9D74" w14:textId="77777777">
        <w:tc>
          <w:tcPr>
            <w:tcW w:w="1216" w:type="dxa"/>
            <w:vMerge w:val="restart"/>
            <w:vAlign w:val="center"/>
          </w:tcPr>
          <w:p w14:paraId="27C0BACB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91" w:type="dxa"/>
          </w:tcPr>
          <w:p w14:paraId="27CACDB2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 – 3)км/ч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-скорость катера по течению,</w:t>
            </w:r>
          </w:p>
          <w:p w14:paraId="2A41F83D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(х+3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) км/ч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скорость катера против течения </w:t>
            </w:r>
          </w:p>
        </w:tc>
        <w:tc>
          <w:tcPr>
            <w:tcW w:w="1091" w:type="dxa"/>
            <w:vAlign w:val="center"/>
          </w:tcPr>
          <w:p w14:paraId="3FDCF61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1AD946C4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Указание единиц измерения не обязательно.</w:t>
            </w:r>
          </w:p>
        </w:tc>
      </w:tr>
      <w:tr w:rsidR="009A7A87" w14:paraId="571083ED" w14:textId="77777777">
        <w:tc>
          <w:tcPr>
            <w:tcW w:w="1216" w:type="dxa"/>
            <w:vMerge/>
            <w:vAlign w:val="center"/>
          </w:tcPr>
          <w:p w14:paraId="73B13338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7006E181" w14:textId="77777777" w:rsidR="009A7A87" w:rsidRDefault="00000000">
            <w:pPr>
              <w:pStyle w:val="aff3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2х + 3(х - 3) = 3,4(х+3)</w:t>
            </w:r>
          </w:p>
        </w:tc>
        <w:tc>
          <w:tcPr>
            <w:tcW w:w="1091" w:type="dxa"/>
          </w:tcPr>
          <w:p w14:paraId="5305FCEF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27C54C65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16560B83" w14:textId="77777777">
        <w:tc>
          <w:tcPr>
            <w:tcW w:w="1216" w:type="dxa"/>
            <w:vMerge/>
            <w:vAlign w:val="center"/>
          </w:tcPr>
          <w:p w14:paraId="2FA1EEA5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724CF7B8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1,6х = 19,2</w:t>
            </w:r>
          </w:p>
        </w:tc>
        <w:tc>
          <w:tcPr>
            <w:tcW w:w="1091" w:type="dxa"/>
            <w:vAlign w:val="center"/>
          </w:tcPr>
          <w:p w14:paraId="0DC84E80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58783354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5773E9DD" w14:textId="77777777">
        <w:tc>
          <w:tcPr>
            <w:tcW w:w="1216" w:type="dxa"/>
            <w:vMerge/>
            <w:vAlign w:val="center"/>
          </w:tcPr>
          <w:p w14:paraId="7E046CF0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0AD436EA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км/ч</w:t>
            </w:r>
          </w:p>
        </w:tc>
        <w:tc>
          <w:tcPr>
            <w:tcW w:w="1091" w:type="dxa"/>
            <w:vAlign w:val="center"/>
          </w:tcPr>
          <w:p w14:paraId="0A4B6F13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0AF0EAFF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51CD00A9" w14:textId="77777777">
        <w:tc>
          <w:tcPr>
            <w:tcW w:w="1216" w:type="dxa"/>
            <w:vMerge w:val="restart"/>
            <w:vAlign w:val="center"/>
          </w:tcPr>
          <w:p w14:paraId="14DFAA1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91" w:type="dxa"/>
          </w:tcPr>
          <w:p w14:paraId="638CEFEC" w14:textId="77777777" w:rsidR="009A7A87" w:rsidRDefault="00000000">
            <w:pPr>
              <w:pStyle w:val="aff4"/>
              <w:ind w:left="0"/>
              <w:contextualSpacing/>
              <w:rPr>
                <w:lang w:val="en-US"/>
              </w:rPr>
            </w:pPr>
            <w:r>
              <w:rPr>
                <w:i/>
                <w:lang w:val="en-US"/>
              </w:rPr>
              <w:t>|2x-5|=3</w:t>
            </w:r>
          </w:p>
        </w:tc>
        <w:tc>
          <w:tcPr>
            <w:tcW w:w="1091" w:type="dxa"/>
            <w:vAlign w:val="center"/>
          </w:tcPr>
          <w:p w14:paraId="30DD1A16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2D3E804E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Выполнены преобразования</w:t>
            </w:r>
          </w:p>
        </w:tc>
      </w:tr>
      <w:tr w:rsidR="009A7A87" w14:paraId="18823B8D" w14:textId="77777777">
        <w:tc>
          <w:tcPr>
            <w:tcW w:w="1216" w:type="dxa"/>
            <w:vMerge/>
            <w:vAlign w:val="center"/>
          </w:tcPr>
          <w:p w14:paraId="409F2272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33F93B18" w14:textId="77777777" w:rsidR="009A7A87" w:rsidRDefault="00000000">
            <w:pPr>
              <w:pStyle w:val="aff4"/>
              <w:ind w:left="0"/>
              <w:contextualSpacing/>
              <w:rPr>
                <w:lang w:val="en-US"/>
              </w:rPr>
            </w:pPr>
            <w:r>
              <w:rPr>
                <w:i/>
                <w:lang w:val="en-US"/>
              </w:rPr>
              <w:t>2x-5=3</w:t>
            </w:r>
            <w:r>
              <w:rPr>
                <w:lang w:val="en-US"/>
              </w:rPr>
              <w:t xml:space="preserve"> </w:t>
            </w:r>
            <w:r>
              <w:rPr>
                <w:i/>
              </w:rPr>
              <w:t>или</w:t>
            </w:r>
            <w:r>
              <w:t xml:space="preserve"> </w:t>
            </w:r>
            <w:r>
              <w:rPr>
                <w:i/>
                <w:lang w:val="en-US"/>
              </w:rPr>
              <w:t>2x-5=-3</w:t>
            </w:r>
          </w:p>
        </w:tc>
        <w:tc>
          <w:tcPr>
            <w:tcW w:w="1091" w:type="dxa"/>
            <w:vAlign w:val="center"/>
          </w:tcPr>
          <w:p w14:paraId="7B5CCCB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3226E093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4DA40683" w14:textId="77777777">
        <w:tc>
          <w:tcPr>
            <w:tcW w:w="1216" w:type="dxa"/>
            <w:vMerge/>
            <w:vAlign w:val="center"/>
          </w:tcPr>
          <w:p w14:paraId="57334306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649F1CDC" w14:textId="77777777" w:rsidR="009A7A87" w:rsidRDefault="0000000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х=4</w:t>
            </w:r>
          </w:p>
        </w:tc>
        <w:tc>
          <w:tcPr>
            <w:tcW w:w="1091" w:type="dxa"/>
            <w:vAlign w:val="center"/>
          </w:tcPr>
          <w:p w14:paraId="4723226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3" w:type="dxa"/>
          </w:tcPr>
          <w:p w14:paraId="29EB9446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98F7ACC" w14:textId="77777777">
        <w:tc>
          <w:tcPr>
            <w:tcW w:w="1216" w:type="dxa"/>
            <w:vMerge/>
            <w:vAlign w:val="center"/>
          </w:tcPr>
          <w:p w14:paraId="289ABB90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531A5356" w14:textId="77777777" w:rsidR="009A7A87" w:rsidRDefault="0000000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х=1</w:t>
            </w:r>
          </w:p>
        </w:tc>
        <w:tc>
          <w:tcPr>
            <w:tcW w:w="1091" w:type="dxa"/>
            <w:vAlign w:val="center"/>
          </w:tcPr>
          <w:p w14:paraId="33FBE3C8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3" w:type="dxa"/>
          </w:tcPr>
          <w:p w14:paraId="615E4BD1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143DAA70" w14:textId="77777777">
        <w:tc>
          <w:tcPr>
            <w:tcW w:w="1216" w:type="dxa"/>
            <w:vMerge w:val="restart"/>
            <w:vAlign w:val="center"/>
          </w:tcPr>
          <w:p w14:paraId="1066D73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91" w:type="dxa"/>
          </w:tcPr>
          <w:p w14:paraId="545A995E" w14:textId="77777777" w:rsidR="009A7A87" w:rsidRDefault="0000000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80+4(7у-3)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&gt;5(3y+5)-30y</w:t>
            </w:r>
          </w:p>
        </w:tc>
        <w:tc>
          <w:tcPr>
            <w:tcW w:w="1091" w:type="dxa"/>
            <w:vAlign w:val="center"/>
          </w:tcPr>
          <w:p w14:paraId="32BA7CD2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3" w:type="dxa"/>
          </w:tcPr>
          <w:p w14:paraId="37535DAE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Приводит к общему знаменателю</w:t>
            </w:r>
          </w:p>
        </w:tc>
      </w:tr>
      <w:tr w:rsidR="009A7A87" w14:paraId="201A888B" w14:textId="77777777">
        <w:tc>
          <w:tcPr>
            <w:tcW w:w="1216" w:type="dxa"/>
            <w:vMerge/>
            <w:vAlign w:val="center"/>
          </w:tcPr>
          <w:p w14:paraId="1CC05671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19C0F908" w14:textId="77777777" w:rsidR="009A7A87" w:rsidRDefault="0000000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80+28y-12&gt;15y+25-30y</w:t>
            </w:r>
          </w:p>
        </w:tc>
        <w:tc>
          <w:tcPr>
            <w:tcW w:w="1091" w:type="dxa"/>
            <w:vAlign w:val="center"/>
          </w:tcPr>
          <w:p w14:paraId="1B1E626E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3" w:type="dxa"/>
          </w:tcPr>
          <w:p w14:paraId="77B2C41D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6B034095" w14:textId="77777777">
        <w:tc>
          <w:tcPr>
            <w:tcW w:w="1216" w:type="dxa"/>
            <w:vMerge/>
            <w:vAlign w:val="center"/>
          </w:tcPr>
          <w:p w14:paraId="34F507A6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1" w:type="dxa"/>
          </w:tcPr>
          <w:p w14:paraId="37334C43" w14:textId="77777777" w:rsidR="009A7A87" w:rsidRDefault="00000000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43y&gt;-43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или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y&gt;-1</w:t>
            </w:r>
          </w:p>
        </w:tc>
        <w:tc>
          <w:tcPr>
            <w:tcW w:w="1091" w:type="dxa"/>
            <w:vAlign w:val="center"/>
          </w:tcPr>
          <w:p w14:paraId="460181D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42DE738A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:rsidRPr="0063479B" w14:paraId="1A35F10F" w14:textId="77777777">
        <w:tc>
          <w:tcPr>
            <w:tcW w:w="1216" w:type="dxa"/>
            <w:vMerge w:val="restart"/>
            <w:vAlign w:val="center"/>
          </w:tcPr>
          <w:p w14:paraId="76D190F5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60B2F885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1" w:type="dxa"/>
          </w:tcPr>
          <w:p w14:paraId="4CF4E759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49CBBC0" wp14:editId="4BDB9003">
                  <wp:extent cx="3292421" cy="2522764"/>
                  <wp:effectExtent l="0" t="0" r="3810" b="0"/>
                  <wp:docPr id="3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/>
                        </pic:blipFill>
                        <pic:spPr bwMode="auto">
                          <a:xfrm>
                            <a:off x="0" y="0"/>
                            <a:ext cx="3296414" cy="252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vAlign w:val="center"/>
          </w:tcPr>
          <w:p w14:paraId="6A5C23C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3" w:type="dxa"/>
          </w:tcPr>
          <w:p w14:paraId="6BD5C9C8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балл за построение точек;</w:t>
            </w:r>
          </w:p>
          <w:p w14:paraId="03AAEFDA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балл- за построение  за прямых</w:t>
            </w:r>
          </w:p>
          <w:p w14:paraId="4FC02AC7" w14:textId="77777777" w:rsidR="009A7A87" w:rsidRDefault="009A7A8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40DA93D5" w14:textId="77777777">
        <w:tc>
          <w:tcPr>
            <w:tcW w:w="1216" w:type="dxa"/>
            <w:vMerge/>
          </w:tcPr>
          <w:p w14:paraId="226D7AFB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1" w:type="dxa"/>
          </w:tcPr>
          <w:p w14:paraId="5D13C14E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Точка пересечения прямых (0;3)</w:t>
            </w:r>
          </w:p>
        </w:tc>
        <w:tc>
          <w:tcPr>
            <w:tcW w:w="1091" w:type="dxa"/>
            <w:vAlign w:val="center"/>
          </w:tcPr>
          <w:p w14:paraId="59EBAA2C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3" w:type="dxa"/>
          </w:tcPr>
          <w:p w14:paraId="40EC35D9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8CECC05" w14:textId="77777777">
        <w:tc>
          <w:tcPr>
            <w:tcW w:w="1216" w:type="dxa"/>
            <w:vMerge/>
          </w:tcPr>
          <w:p w14:paraId="1C662F98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1" w:type="dxa"/>
          </w:tcPr>
          <w:p w14:paraId="173C8C33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(-6;0)</w:t>
            </w:r>
          </w:p>
        </w:tc>
        <w:tc>
          <w:tcPr>
            <w:tcW w:w="1091" w:type="dxa"/>
            <w:vAlign w:val="center"/>
          </w:tcPr>
          <w:p w14:paraId="08DB39ED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5D49F1D1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F9A6DB2" w14:textId="77777777">
        <w:tc>
          <w:tcPr>
            <w:tcW w:w="1216" w:type="dxa"/>
            <w:vMerge/>
          </w:tcPr>
          <w:p w14:paraId="3075C7A4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1" w:type="dxa"/>
          </w:tcPr>
          <w:p w14:paraId="3178A0BE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(0;3)</w:t>
            </w:r>
          </w:p>
        </w:tc>
        <w:tc>
          <w:tcPr>
            <w:tcW w:w="1091" w:type="dxa"/>
            <w:vAlign w:val="center"/>
          </w:tcPr>
          <w:p w14:paraId="7BBB5B68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3" w:type="dxa"/>
          </w:tcPr>
          <w:p w14:paraId="5DAEA26F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6187B6DA" w14:textId="77777777">
        <w:tc>
          <w:tcPr>
            <w:tcW w:w="5507" w:type="dxa"/>
            <w:gridSpan w:val="2"/>
          </w:tcPr>
          <w:p w14:paraId="326EF253" w14:textId="77777777" w:rsidR="009A7A87" w:rsidRDefault="000000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091" w:type="dxa"/>
            <w:vAlign w:val="center"/>
          </w:tcPr>
          <w:p w14:paraId="65531784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973" w:type="dxa"/>
          </w:tcPr>
          <w:p w14:paraId="3FBA1A17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E7EA283" w14:textId="77777777" w:rsidR="009A7A87" w:rsidRDefault="009A7A87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bookmarkStart w:id="16" w:name="_Toc494814526"/>
    </w:p>
    <w:p w14:paraId="4B2D42D9" w14:textId="77777777" w:rsidR="009A7A87" w:rsidRDefault="00000000">
      <w:pPr>
        <w:spacing w:after="0" w:line="240" w:lineRule="auto"/>
        <w:rPr>
          <w:rFonts w:ascii="Times New Roman" w:eastAsiaTheme="majorEastAsia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</w:p>
    <w:p w14:paraId="226A4EB5" w14:textId="77777777" w:rsidR="009A7A87" w:rsidRDefault="0000000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4 ЧЕТВЕРТЬ</w:t>
      </w:r>
      <w:bookmarkEnd w:id="15"/>
      <w:bookmarkEnd w:id="16"/>
    </w:p>
    <w:p w14:paraId="635A415B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88A2477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4 четверть</w:t>
      </w:r>
    </w:p>
    <w:p w14:paraId="06A5ABFF" w14:textId="77777777" w:rsidR="009A7A87" w:rsidRDefault="009A7A87">
      <w:pPr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14:paraId="1CC4030C" w14:textId="77777777" w:rsidR="009A7A87" w:rsidRDefault="000000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sz w:val="24"/>
          <w:szCs w:val="24"/>
          <w:lang w:val="ru-RU"/>
        </w:rPr>
        <w:t>40 минут</w:t>
      </w:r>
    </w:p>
    <w:p w14:paraId="26B599AF" w14:textId="77777777" w:rsidR="009A7A8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>
        <w:rPr>
          <w:rFonts w:ascii="Times New Roman" w:hAnsi="Times New Roman"/>
          <w:sz w:val="24"/>
          <w:szCs w:val="24"/>
          <w:lang w:val="ru-RU"/>
        </w:rPr>
        <w:t xml:space="preserve"> -  20 </w:t>
      </w:r>
    </w:p>
    <w:p w14:paraId="1FD59C80" w14:textId="77777777" w:rsidR="009A7A87" w:rsidRDefault="009A7A8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14:paraId="60E1B0BE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14:paraId="4D46457C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 с множественным выбором ответов;</w:t>
      </w:r>
    </w:p>
    <w:p w14:paraId="1BE4856F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14:paraId="28DFAF91" w14:textId="77777777" w:rsidR="009A7A87" w:rsidRDefault="000000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14:paraId="285F2904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65B54209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75B34D53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14:paraId="7AAA653B" w14:textId="77777777" w:rsidR="009A7A87" w:rsidRDefault="009A7A8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</w:p>
    <w:p w14:paraId="75FA80D7" w14:textId="77777777" w:rsidR="009A7A87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Данный в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ариант состоит из </w:t>
      </w:r>
      <w:r>
        <w:rPr>
          <w:rFonts w:ascii="Times New Roman" w:eastAsia="Times New Roman" w:hAnsi="Times New Roman"/>
          <w:sz w:val="24"/>
          <w:szCs w:val="24"/>
          <w:lang w:val="ru-RU"/>
        </w:rPr>
        <w:t>7 заданий, включающих вопросы с множественным выбором ответов,  с кратким и развернутым ответом.</w:t>
      </w:r>
    </w:p>
    <w:p w14:paraId="262DB46A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14:paraId="426F072C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14:paraId="3872F375" w14:textId="77777777" w:rsidR="009A7A8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</w:t>
      </w:r>
      <w:r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>
        <w:rPr>
          <w:rFonts w:ascii="Times New Roman" w:hAnsi="Times New Roman"/>
          <w:sz w:val="24"/>
          <w:szCs w:val="24"/>
          <w:lang w:val="ru-RU"/>
        </w:rPr>
        <w:t>/вопросов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CF2AC7E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14:paraId="74D02135" w14:textId="77777777" w:rsidR="009A7A87" w:rsidRDefault="009A7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14:paraId="6F96DA5F" w14:textId="77777777" w:rsidR="009A7A87" w:rsidRDefault="009A7A87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9A7A87">
          <w:pgSz w:w="11907" w:h="16840"/>
          <w:pgMar w:top="1134" w:right="1134" w:bottom="1134" w:left="1134" w:header="720" w:footer="720" w:gutter="0"/>
          <w:cols w:space="720"/>
          <w:docGrid w:linePitch="360"/>
        </w:sectPr>
      </w:pPr>
    </w:p>
    <w:p w14:paraId="094472EA" w14:textId="77777777" w:rsidR="009A7A87" w:rsidRDefault="00000000">
      <w:pPr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Характеристика заданий суммативного оценивания за 4 четверть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5737"/>
        <w:gridCol w:w="2072"/>
        <w:gridCol w:w="967"/>
        <w:gridCol w:w="798"/>
        <w:gridCol w:w="875"/>
        <w:gridCol w:w="1275"/>
        <w:gridCol w:w="573"/>
        <w:gridCol w:w="895"/>
      </w:tblGrid>
      <w:tr w:rsidR="009A7A87" w14:paraId="2706B0C7" w14:textId="77777777">
        <w:trPr>
          <w:cantSplit/>
          <w:trHeight w:val="1711"/>
          <w:jc w:val="center"/>
        </w:trPr>
        <w:tc>
          <w:tcPr>
            <w:tcW w:w="1963" w:type="dxa"/>
            <w:vAlign w:val="center"/>
          </w:tcPr>
          <w:p w14:paraId="21F92CF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 w:type="page" w:clear="all"/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5737" w:type="dxa"/>
            <w:vAlign w:val="center"/>
          </w:tcPr>
          <w:p w14:paraId="6F3F9F4D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2072" w:type="dxa"/>
            <w:vAlign w:val="center"/>
          </w:tcPr>
          <w:p w14:paraId="76CF526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967" w:type="dxa"/>
            <w:textDirection w:val="btLr"/>
            <w:vAlign w:val="center"/>
          </w:tcPr>
          <w:p w14:paraId="0A99C00C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798" w:type="dxa"/>
            <w:textDirection w:val="btLr"/>
            <w:vAlign w:val="center"/>
          </w:tcPr>
          <w:p w14:paraId="4769327F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75" w:type="dxa"/>
            <w:textDirection w:val="btLr"/>
            <w:vAlign w:val="center"/>
          </w:tcPr>
          <w:p w14:paraId="29C31D70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275" w:type="dxa"/>
            <w:textDirection w:val="btLr"/>
            <w:vAlign w:val="center"/>
          </w:tcPr>
          <w:p w14:paraId="3D4D095C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573" w:type="dxa"/>
            <w:textDirection w:val="btLr"/>
            <w:vAlign w:val="center"/>
          </w:tcPr>
          <w:p w14:paraId="4F6CE6B0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895" w:type="dxa"/>
            <w:textDirection w:val="btLr"/>
            <w:vAlign w:val="center"/>
          </w:tcPr>
          <w:p w14:paraId="1FDAC6BB" w14:textId="77777777" w:rsidR="009A7A87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9A7A87" w14:paraId="48B115AC" w14:textId="77777777">
        <w:trPr>
          <w:jc w:val="center"/>
        </w:trPr>
        <w:tc>
          <w:tcPr>
            <w:tcW w:w="1963" w:type="dxa"/>
            <w:vMerge w:val="restart"/>
            <w:vAlign w:val="center"/>
          </w:tcPr>
          <w:p w14:paraId="46B888A7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6.4А Статистика. Комбинаторика</w:t>
            </w:r>
          </w:p>
        </w:tc>
        <w:tc>
          <w:tcPr>
            <w:tcW w:w="5737" w:type="dxa"/>
          </w:tcPr>
          <w:p w14:paraId="305F37A6" w14:textId="77777777" w:rsidR="009A7A87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 знать определени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среднего арифметического нескольких чисел, размаха, медианы и моды ряда числовых данных</w:t>
            </w:r>
          </w:p>
        </w:tc>
        <w:tc>
          <w:tcPr>
            <w:tcW w:w="2072" w:type="dxa"/>
            <w:vAlign w:val="center"/>
          </w:tcPr>
          <w:p w14:paraId="4FE6B1F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967" w:type="dxa"/>
            <w:vAlign w:val="center"/>
          </w:tcPr>
          <w:p w14:paraId="6047638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Align w:val="center"/>
          </w:tcPr>
          <w:p w14:paraId="2DC2B88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75" w:type="dxa"/>
            <w:vAlign w:val="center"/>
          </w:tcPr>
          <w:p w14:paraId="222D84C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275" w:type="dxa"/>
            <w:vAlign w:val="center"/>
          </w:tcPr>
          <w:p w14:paraId="474CBF6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3" w:type="dxa"/>
            <w:vAlign w:val="center"/>
          </w:tcPr>
          <w:p w14:paraId="6657DA3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95" w:type="dxa"/>
            <w:vMerge w:val="restart"/>
            <w:vAlign w:val="center"/>
          </w:tcPr>
          <w:p w14:paraId="535A425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9A7A87" w14:paraId="18BC8714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4C99352F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37" w:type="dxa"/>
          </w:tcPr>
          <w:p w14:paraId="2C9A33C7" w14:textId="77777777" w:rsidR="009A7A87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статистические числовые характеристики</w:t>
            </w:r>
          </w:p>
        </w:tc>
        <w:tc>
          <w:tcPr>
            <w:tcW w:w="2072" w:type="dxa"/>
            <w:vAlign w:val="center"/>
          </w:tcPr>
          <w:p w14:paraId="32C11BC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67" w:type="dxa"/>
            <w:vAlign w:val="center"/>
          </w:tcPr>
          <w:p w14:paraId="3552996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Align w:val="center"/>
          </w:tcPr>
          <w:p w14:paraId="3CD2BEA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75" w:type="dxa"/>
            <w:vAlign w:val="center"/>
          </w:tcPr>
          <w:p w14:paraId="7BEA0BF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5" w:type="dxa"/>
            <w:vAlign w:val="center"/>
          </w:tcPr>
          <w:p w14:paraId="5CDB4054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73" w:type="dxa"/>
            <w:vAlign w:val="center"/>
          </w:tcPr>
          <w:p w14:paraId="623FB8B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95" w:type="dxa"/>
            <w:vMerge/>
            <w:vAlign w:val="center"/>
          </w:tcPr>
          <w:p w14:paraId="419F563F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1A531AC6" w14:textId="77777777">
        <w:trPr>
          <w:jc w:val="center"/>
        </w:trPr>
        <w:tc>
          <w:tcPr>
            <w:tcW w:w="1963" w:type="dxa"/>
            <w:vMerge w:val="restart"/>
            <w:vAlign w:val="center"/>
          </w:tcPr>
          <w:p w14:paraId="1396DC17" w14:textId="77777777" w:rsidR="009A7A87" w:rsidRDefault="00000000">
            <w:pPr>
              <w:pStyle w:val="aff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6.4В Зависимости между величинами</w:t>
            </w:r>
          </w:p>
        </w:tc>
        <w:tc>
          <w:tcPr>
            <w:tcW w:w="5737" w:type="dxa"/>
          </w:tcPr>
          <w:p w14:paraId="1D861F52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записывать формулу зависимости по её описанию</w:t>
            </w:r>
          </w:p>
        </w:tc>
        <w:tc>
          <w:tcPr>
            <w:tcW w:w="2072" w:type="dxa"/>
            <w:vAlign w:val="center"/>
          </w:tcPr>
          <w:p w14:paraId="3D6C52C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967" w:type="dxa"/>
            <w:vAlign w:val="center"/>
          </w:tcPr>
          <w:p w14:paraId="7FB0426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Align w:val="center"/>
          </w:tcPr>
          <w:p w14:paraId="27F1614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5" w:type="dxa"/>
            <w:vAlign w:val="center"/>
          </w:tcPr>
          <w:p w14:paraId="722CFF0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275" w:type="dxa"/>
            <w:vAlign w:val="center"/>
          </w:tcPr>
          <w:p w14:paraId="433FEE5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73" w:type="dxa"/>
            <w:vAlign w:val="center"/>
          </w:tcPr>
          <w:p w14:paraId="06A7F201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95" w:type="dxa"/>
            <w:vMerge w:val="restart"/>
            <w:vAlign w:val="center"/>
          </w:tcPr>
          <w:p w14:paraId="73FBB4C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9</w:t>
            </w:r>
          </w:p>
        </w:tc>
      </w:tr>
      <w:tr w:rsidR="009A7A87" w14:paraId="6E4A7062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0136E7BD" w14:textId="77777777" w:rsidR="009A7A87" w:rsidRDefault="009A7A87">
            <w:pPr>
              <w:pStyle w:val="aff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37" w:type="dxa"/>
          </w:tcPr>
          <w:p w14:paraId="3264EDEA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.8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таблицу для зависимостей, заданных формулой или графиком</w:t>
            </w:r>
          </w:p>
        </w:tc>
        <w:tc>
          <w:tcPr>
            <w:tcW w:w="2072" w:type="dxa"/>
            <w:vAlign w:val="center"/>
          </w:tcPr>
          <w:p w14:paraId="650802F2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67" w:type="dxa"/>
            <w:vMerge w:val="restart"/>
            <w:vAlign w:val="center"/>
          </w:tcPr>
          <w:p w14:paraId="7F65FA8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Merge w:val="restart"/>
            <w:vAlign w:val="center"/>
          </w:tcPr>
          <w:p w14:paraId="064A0CA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875" w:type="dxa"/>
            <w:vMerge w:val="restart"/>
            <w:vAlign w:val="center"/>
          </w:tcPr>
          <w:p w14:paraId="61D522AF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5" w:type="dxa"/>
            <w:vMerge w:val="restart"/>
            <w:vAlign w:val="center"/>
          </w:tcPr>
          <w:p w14:paraId="48A08B9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3" w:type="dxa"/>
            <w:vMerge w:val="restart"/>
            <w:vAlign w:val="center"/>
          </w:tcPr>
          <w:p w14:paraId="5218B910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95" w:type="dxa"/>
            <w:vMerge/>
            <w:vAlign w:val="center"/>
          </w:tcPr>
          <w:p w14:paraId="1980690A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4D1D53C7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38C651F1" w14:textId="77777777" w:rsidR="009A7A87" w:rsidRDefault="009A7A87">
            <w:pPr>
              <w:pStyle w:val="aff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37" w:type="dxa"/>
          </w:tcPr>
          <w:p w14:paraId="2B426B96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.9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строить графики зависимостей, заданных формулой и таблицей</w:t>
            </w:r>
          </w:p>
        </w:tc>
        <w:tc>
          <w:tcPr>
            <w:tcW w:w="2072" w:type="dxa"/>
            <w:vAlign w:val="center"/>
          </w:tcPr>
          <w:p w14:paraId="2E261596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67" w:type="dxa"/>
            <w:vMerge/>
            <w:vAlign w:val="center"/>
          </w:tcPr>
          <w:p w14:paraId="0616E8E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8" w:type="dxa"/>
            <w:vMerge/>
            <w:vAlign w:val="center"/>
          </w:tcPr>
          <w:p w14:paraId="37F1650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vMerge/>
            <w:vAlign w:val="center"/>
          </w:tcPr>
          <w:p w14:paraId="42BD43C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vAlign w:val="center"/>
          </w:tcPr>
          <w:p w14:paraId="71DD6C9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vMerge/>
            <w:vAlign w:val="center"/>
          </w:tcPr>
          <w:p w14:paraId="569C24D7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vMerge/>
            <w:vAlign w:val="center"/>
          </w:tcPr>
          <w:p w14:paraId="3F3E1E4D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26E9BB5C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7923D108" w14:textId="77777777" w:rsidR="009A7A87" w:rsidRDefault="009A7A87">
            <w:pPr>
              <w:pStyle w:val="aff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37" w:type="dxa"/>
          </w:tcPr>
          <w:p w14:paraId="6E1714A4" w14:textId="77777777" w:rsidR="009A7A87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6.2.1.12 знать формулу и строить график прямой пропорциональности</w:t>
            </w:r>
          </w:p>
        </w:tc>
        <w:tc>
          <w:tcPr>
            <w:tcW w:w="2072" w:type="dxa"/>
            <w:vAlign w:val="center"/>
          </w:tcPr>
          <w:p w14:paraId="067FD7C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67" w:type="dxa"/>
            <w:vAlign w:val="center"/>
          </w:tcPr>
          <w:p w14:paraId="7185E56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Align w:val="center"/>
          </w:tcPr>
          <w:p w14:paraId="38BE80C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75" w:type="dxa"/>
            <w:vAlign w:val="center"/>
          </w:tcPr>
          <w:p w14:paraId="7F5F1C8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275" w:type="dxa"/>
            <w:vAlign w:val="center"/>
          </w:tcPr>
          <w:p w14:paraId="7ED700E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73" w:type="dxa"/>
            <w:vAlign w:val="center"/>
          </w:tcPr>
          <w:p w14:paraId="194B4477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95" w:type="dxa"/>
            <w:vMerge/>
            <w:vAlign w:val="center"/>
          </w:tcPr>
          <w:p w14:paraId="778E3DE7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7149C062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6FC57663" w14:textId="77777777" w:rsidR="009A7A87" w:rsidRDefault="009A7A87">
            <w:pPr>
              <w:pStyle w:val="aff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37" w:type="dxa"/>
          </w:tcPr>
          <w:p w14:paraId="055B9620" w14:textId="77777777" w:rsidR="009A7A8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находить и исследовать зависимости между величинами, используя графики реальных процессов</w:t>
            </w:r>
          </w:p>
        </w:tc>
        <w:tc>
          <w:tcPr>
            <w:tcW w:w="2072" w:type="dxa"/>
            <w:vAlign w:val="center"/>
          </w:tcPr>
          <w:p w14:paraId="259AFB4E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967" w:type="dxa"/>
            <w:vAlign w:val="center"/>
          </w:tcPr>
          <w:p w14:paraId="45A7A33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Align w:val="center"/>
          </w:tcPr>
          <w:p w14:paraId="4B2D8AE9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75" w:type="dxa"/>
            <w:vAlign w:val="center"/>
          </w:tcPr>
          <w:p w14:paraId="2D36F83E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275" w:type="dxa"/>
            <w:vAlign w:val="center"/>
          </w:tcPr>
          <w:p w14:paraId="30DE361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3" w:type="dxa"/>
            <w:vAlign w:val="center"/>
          </w:tcPr>
          <w:p w14:paraId="57CD185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95" w:type="dxa"/>
            <w:vMerge/>
            <w:vAlign w:val="center"/>
          </w:tcPr>
          <w:p w14:paraId="722ADC1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A7A87" w14:paraId="250C1287" w14:textId="77777777">
        <w:trPr>
          <w:trHeight w:val="595"/>
          <w:jc w:val="center"/>
        </w:trPr>
        <w:tc>
          <w:tcPr>
            <w:tcW w:w="1963" w:type="dxa"/>
            <w:vMerge w:val="restart"/>
            <w:vAlign w:val="center"/>
          </w:tcPr>
          <w:p w14:paraId="356656A1" w14:textId="77777777" w:rsidR="009A7A87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6.4С Линейные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равнения с двумя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переменными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их системы</w:t>
            </w:r>
          </w:p>
        </w:tc>
        <w:tc>
          <w:tcPr>
            <w:tcW w:w="5737" w:type="dxa"/>
          </w:tcPr>
          <w:p w14:paraId="32162F0A" w14:textId="77777777" w:rsidR="009A7A87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.7 решать текстовые задачи с помощью составления систем линейных уравнений</w:t>
            </w:r>
          </w:p>
        </w:tc>
        <w:tc>
          <w:tcPr>
            <w:tcW w:w="2072" w:type="dxa"/>
            <w:vAlign w:val="center"/>
          </w:tcPr>
          <w:p w14:paraId="1817503A" w14:textId="77777777" w:rsidR="009A7A87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967" w:type="dxa"/>
            <w:vMerge w:val="restart"/>
            <w:vAlign w:val="center"/>
          </w:tcPr>
          <w:p w14:paraId="516D8062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dxa"/>
            <w:vMerge w:val="restart"/>
            <w:vAlign w:val="center"/>
          </w:tcPr>
          <w:p w14:paraId="70E31C1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875" w:type="dxa"/>
            <w:vMerge w:val="restart"/>
            <w:vAlign w:val="center"/>
          </w:tcPr>
          <w:p w14:paraId="53B9C585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75" w:type="dxa"/>
            <w:vMerge w:val="restart"/>
            <w:vAlign w:val="center"/>
          </w:tcPr>
          <w:p w14:paraId="18DB6273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73" w:type="dxa"/>
            <w:vMerge w:val="restart"/>
            <w:vAlign w:val="center"/>
          </w:tcPr>
          <w:p w14:paraId="335C952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95" w:type="dxa"/>
            <w:vMerge w:val="restart"/>
            <w:vAlign w:val="center"/>
          </w:tcPr>
          <w:p w14:paraId="01D35FB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9A7A87" w14:paraId="379FF667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5B2F821C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37" w:type="dxa"/>
          </w:tcPr>
          <w:p w14:paraId="489F5E70" w14:textId="77777777" w:rsidR="009A7A87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6.2.2.19 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способом сложения</w:t>
            </w:r>
          </w:p>
        </w:tc>
        <w:tc>
          <w:tcPr>
            <w:tcW w:w="2072" w:type="dxa"/>
            <w:vAlign w:val="center"/>
          </w:tcPr>
          <w:p w14:paraId="24F6C89A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967" w:type="dxa"/>
            <w:vMerge/>
            <w:vAlign w:val="center"/>
          </w:tcPr>
          <w:p w14:paraId="2A7A949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8" w:type="dxa"/>
            <w:vMerge/>
            <w:vAlign w:val="center"/>
          </w:tcPr>
          <w:p w14:paraId="3BA313C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vMerge/>
            <w:vAlign w:val="center"/>
          </w:tcPr>
          <w:p w14:paraId="7A39EE7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vAlign w:val="center"/>
          </w:tcPr>
          <w:p w14:paraId="1B7D2D4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vMerge/>
            <w:vAlign w:val="center"/>
          </w:tcPr>
          <w:p w14:paraId="2C3F00E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vMerge/>
          </w:tcPr>
          <w:p w14:paraId="08120D96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A7A87" w14:paraId="49CEDF51" w14:textId="77777777">
        <w:trPr>
          <w:jc w:val="center"/>
        </w:trPr>
        <w:tc>
          <w:tcPr>
            <w:tcW w:w="1963" w:type="dxa"/>
            <w:vMerge/>
            <w:vAlign w:val="center"/>
          </w:tcPr>
          <w:p w14:paraId="0EBCAF21" w14:textId="77777777" w:rsidR="009A7A87" w:rsidRDefault="009A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37" w:type="dxa"/>
          </w:tcPr>
          <w:p w14:paraId="77973311" w14:textId="77777777" w:rsidR="009A7A87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6.2.2.18 понимать, что решением системы линейных уравнений с двумя переменными является упорядоченная пара чисел</w:t>
            </w:r>
          </w:p>
        </w:tc>
        <w:tc>
          <w:tcPr>
            <w:tcW w:w="2072" w:type="dxa"/>
            <w:vAlign w:val="center"/>
          </w:tcPr>
          <w:p w14:paraId="7E8F0836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Знание и понимание</w:t>
            </w:r>
          </w:p>
        </w:tc>
        <w:tc>
          <w:tcPr>
            <w:tcW w:w="967" w:type="dxa"/>
            <w:vMerge/>
            <w:vAlign w:val="center"/>
          </w:tcPr>
          <w:p w14:paraId="503AF554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98" w:type="dxa"/>
            <w:vMerge/>
            <w:vAlign w:val="center"/>
          </w:tcPr>
          <w:p w14:paraId="00E27F2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vMerge/>
            <w:vAlign w:val="center"/>
          </w:tcPr>
          <w:p w14:paraId="0C3469F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vAlign w:val="center"/>
          </w:tcPr>
          <w:p w14:paraId="51D0D835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vMerge/>
            <w:vAlign w:val="center"/>
          </w:tcPr>
          <w:p w14:paraId="54033B3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vMerge/>
          </w:tcPr>
          <w:p w14:paraId="1B027F00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A7A87" w14:paraId="182A179A" w14:textId="77777777">
        <w:trPr>
          <w:trHeight w:val="263"/>
          <w:jc w:val="center"/>
        </w:trPr>
        <w:tc>
          <w:tcPr>
            <w:tcW w:w="1963" w:type="dxa"/>
          </w:tcPr>
          <w:p w14:paraId="205A08BC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737" w:type="dxa"/>
          </w:tcPr>
          <w:p w14:paraId="390DD3C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</w:tcPr>
          <w:p w14:paraId="6281B3E8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14:paraId="24DFC3D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98" w:type="dxa"/>
          </w:tcPr>
          <w:p w14:paraId="3768F2E9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</w:tcPr>
          <w:p w14:paraId="503BAC63" w14:textId="77777777" w:rsidR="009A7A87" w:rsidRDefault="009A7A87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Align w:val="center"/>
          </w:tcPr>
          <w:p w14:paraId="1C51205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573" w:type="dxa"/>
            <w:vAlign w:val="center"/>
          </w:tcPr>
          <w:p w14:paraId="6F52834B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95" w:type="dxa"/>
            <w:vAlign w:val="center"/>
          </w:tcPr>
          <w:p w14:paraId="4B83BE58" w14:textId="77777777" w:rsidR="009A7A87" w:rsidRDefault="00000000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9A7A87" w:rsidRPr="0063479B" w14:paraId="7F92CE07" w14:textId="77777777">
        <w:trPr>
          <w:trHeight w:val="224"/>
          <w:jc w:val="center"/>
        </w:trPr>
        <w:tc>
          <w:tcPr>
            <w:tcW w:w="15155" w:type="dxa"/>
            <w:gridSpan w:val="9"/>
          </w:tcPr>
          <w:p w14:paraId="21D83C6C" w14:textId="77777777" w:rsidR="009A7A87" w:rsidRDefault="00000000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14:paraId="3DF6D7BB" w14:textId="77777777" w:rsidR="009A7A87" w:rsidRDefault="009A7A8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9A7A87">
          <w:pgSz w:w="16840" w:h="11907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41BEFE12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Образец заданий и схема выставления баллов</w:t>
      </w:r>
    </w:p>
    <w:p w14:paraId="5725C9E9" w14:textId="77777777" w:rsidR="009A7A87" w:rsidRDefault="009A7A8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FBFD386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4 четверть по предмету «Математика»</w:t>
      </w:r>
    </w:p>
    <w:p w14:paraId="5D229A63" w14:textId="77777777" w:rsidR="009A7A87" w:rsidRDefault="009A7A8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389B896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Ряд данных состоит из 25 натуральных чисел. Какая из характеристик этого ряда может быть дробным числом?</w:t>
      </w:r>
    </w:p>
    <w:p w14:paraId="257B0632" w14:textId="77777777" w:rsidR="009A7A87" w:rsidRDefault="00000000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Мода</w:t>
      </w:r>
    </w:p>
    <w:p w14:paraId="7BA96C60" w14:textId="77777777" w:rsidR="009A7A87" w:rsidRDefault="00000000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Медиана</w:t>
      </w:r>
    </w:p>
    <w:p w14:paraId="2DAF9244" w14:textId="77777777" w:rsidR="009A7A87" w:rsidRDefault="00000000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Размах</w:t>
      </w:r>
    </w:p>
    <w:p w14:paraId="438B0A0D" w14:textId="77777777" w:rsidR="009A7A87" w:rsidRDefault="00000000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Среднее арифметическое </w:t>
      </w:r>
    </w:p>
    <w:p w14:paraId="480D7C46" w14:textId="77777777" w:rsidR="009A7A87" w:rsidRDefault="00000000">
      <w:pPr>
        <w:pStyle w:val="af2"/>
        <w:spacing w:after="0" w:line="240" w:lineRule="auto"/>
        <w:ind w:left="578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</w:t>
      </w:r>
    </w:p>
    <w:p w14:paraId="48656451" w14:textId="77777777" w:rsidR="009A7A87" w:rsidRDefault="009A7A87">
      <w:pPr>
        <w:pStyle w:val="af2"/>
        <w:spacing w:after="0" w:line="240" w:lineRule="auto"/>
        <w:ind w:left="578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4C65DED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Объём прямоугольного параллелепипеда равен </w:t>
      </w: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см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, стороны его основания равны 5 см и 3 см, а высота – 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ru-RU"/>
        </w:rPr>
        <w:t xml:space="preserve"> см. Задайте формулой зависимость </w:t>
      </w: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90E3984" w14:textId="77777777" w:rsidR="009A7A87" w:rsidRDefault="00000000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=8</w:t>
      </w:r>
      <w:r>
        <w:rPr>
          <w:rFonts w:ascii="Times New Roman" w:hAnsi="Times New Roman"/>
          <w:i/>
          <w:sz w:val="24"/>
          <w:szCs w:val="24"/>
        </w:rPr>
        <w:t>h</w:t>
      </w:r>
    </w:p>
    <w:p w14:paraId="31C176DD" w14:textId="77777777" w:rsidR="009A7A87" w:rsidRDefault="00000000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426" w:firstLine="14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=15</w:t>
      </w:r>
      <w:r>
        <w:rPr>
          <w:rFonts w:ascii="Times New Roman" w:hAnsi="Times New Roman"/>
          <w:i/>
          <w:sz w:val="24"/>
          <w:szCs w:val="24"/>
        </w:rPr>
        <w:t>h</w:t>
      </w:r>
    </w:p>
    <w:p w14:paraId="65F9C424" w14:textId="77777777" w:rsidR="009A7A87" w:rsidRDefault="00000000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=16</w:t>
      </w:r>
      <w:r>
        <w:rPr>
          <w:rFonts w:ascii="Times New Roman" w:hAnsi="Times New Roman"/>
          <w:i/>
          <w:sz w:val="24"/>
          <w:szCs w:val="24"/>
        </w:rPr>
        <w:t>h</w:t>
      </w:r>
    </w:p>
    <w:p w14:paraId="39E67A56" w14:textId="77777777" w:rsidR="009A7A87" w:rsidRDefault="00000000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=30</w:t>
      </w:r>
      <w:r>
        <w:rPr>
          <w:rFonts w:ascii="Times New Roman" w:hAnsi="Times New Roman"/>
          <w:i/>
          <w:sz w:val="24"/>
          <w:szCs w:val="24"/>
        </w:rPr>
        <w:t>h</w:t>
      </w:r>
    </w:p>
    <w:p w14:paraId="59F0063D" w14:textId="77777777" w:rsidR="009A7A87" w:rsidRDefault="00000000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682C398F" w14:textId="77777777" w:rsidR="009A7A87" w:rsidRDefault="009A7A87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3A91645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3. Постройте график прямой пропорциональности </w:t>
      </w:r>
      <w:r>
        <w:rPr>
          <w:rFonts w:ascii="Times New Roman" w:hAnsi="Times New Roman"/>
          <w:i/>
          <w:sz w:val="24"/>
          <w:szCs w:val="24"/>
          <w:lang w:eastAsia="ru-RU"/>
        </w:rPr>
        <w:t>y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 = </w:t>
      </w:r>
      <w:r>
        <w:rPr>
          <w:rFonts w:ascii="Times New Roman" w:hAnsi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i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08C7F716" w14:textId="77777777" w:rsidR="009A7A87" w:rsidRDefault="00000000">
      <w:pPr>
        <w:pStyle w:val="af2"/>
        <w:spacing w:after="0" w:line="240" w:lineRule="auto"/>
        <w:ind w:left="21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14:paraId="7A5ECC4C" w14:textId="77777777" w:rsidR="009A7A87" w:rsidRDefault="00000000">
      <w:pPr>
        <w:pStyle w:val="af2"/>
        <w:spacing w:after="0" w:line="240" w:lineRule="auto"/>
        <w:ind w:left="578"/>
        <w:contextualSpacing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4130A612" wp14:editId="025FD85C">
            <wp:extent cx="2624447" cy="2646607"/>
            <wp:effectExtent l="0" t="0" r="5080" b="1905"/>
            <wp:docPr id="39" name="Рисунок 21" descr="Картинки по запросу координатная плоскость пуста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оординатная плоскость пустая картинка"/>
                    <pic:cNvPicPr>
                      <a:picLocks noChangeAspect="1"/>
                    </pic:cNvPicPr>
                  </pic:nvPicPr>
                  <pic:blipFill>
                    <a:blip r:embed="rId72"/>
                    <a:stretch/>
                  </pic:blipFill>
                  <pic:spPr bwMode="auto">
                    <a:xfrm>
                      <a:off x="0" y="0"/>
                      <a:ext cx="2636518" cy="265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0807D" w14:textId="77777777" w:rsidR="009A7A87" w:rsidRDefault="00000000">
      <w:pPr>
        <w:pStyle w:val="af2"/>
        <w:spacing w:after="0" w:line="240" w:lineRule="auto"/>
        <w:ind w:left="57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56DDFF12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В кафе «Пицца» в течение 15 дней фиксировалось количество заказов с доставкой на дом. Получили такой ряд данных: </w:t>
      </w:r>
    </w:p>
    <w:p w14:paraId="1D8F3034" w14:textId="77777777" w:rsidR="009A7A87" w:rsidRDefault="009A7A8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390C7D" w14:textId="77777777" w:rsidR="009A7A87" w:rsidRDefault="00000000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39, 33, 45, 25, 33, 40, 47, 38, 34, 33, 40, 44, 45, 32, 27.</w:t>
      </w:r>
    </w:p>
    <w:p w14:paraId="3CA0E9D5" w14:textId="77777777" w:rsidR="009A7A87" w:rsidRDefault="009A7A8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3762BB" w14:textId="77777777" w:rsidR="009A7A87" w:rsidRDefault="00000000">
      <w:pPr>
        <w:pStyle w:val="af2"/>
        <w:spacing w:after="0" w:line="240" w:lineRule="auto"/>
        <w:ind w:left="218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Найдите размах, среднее арифметическое, моду и медиану полученного ряда.</w:t>
      </w:r>
    </w:p>
    <w:p w14:paraId="5BD344F2" w14:textId="77777777" w:rsidR="009A7A87" w:rsidRDefault="00000000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[5]</w:t>
      </w:r>
    </w:p>
    <w:p w14:paraId="5308EDC7" w14:textId="77777777" w:rsidR="009A7A87" w:rsidRDefault="009A7A87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896BA6C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 w:clear="all"/>
      </w:r>
    </w:p>
    <w:p w14:paraId="697A6D84" w14:textId="77777777" w:rsidR="009A7A8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На рисунке изображен график движения туриста. </w:t>
      </w:r>
    </w:p>
    <w:p w14:paraId="18C84835" w14:textId="77777777" w:rsidR="009A7A87" w:rsidRDefault="009A7A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686D844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31FBF067" wp14:editId="294274FD">
            <wp:extent cx="2881423" cy="2519903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73"/>
                    <a:stretch/>
                  </pic:blipFill>
                  <pic:spPr bwMode="auto">
                    <a:xfrm>
                      <a:off x="0" y="0"/>
                      <a:ext cx="2886009" cy="25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9FB1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20DDD" w14:textId="77777777" w:rsidR="009A7A87" w:rsidRDefault="000000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Используя график, ответьте на вопросы: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14:paraId="54CA927A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623F30" w14:textId="77777777" w:rsidR="009A7A87" w:rsidRDefault="0000000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каком расстоянии от дома был турист через 2 часа после выхода из дома?</w:t>
      </w:r>
    </w:p>
    <w:p w14:paraId="261F11B8" w14:textId="77777777" w:rsidR="009A7A87" w:rsidRDefault="0000000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Сколько времени турист затратил на остановку?</w:t>
      </w:r>
    </w:p>
    <w:p w14:paraId="10F78E4C" w14:textId="77777777" w:rsidR="009A7A87" w:rsidRDefault="0000000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Сколько часов был турист в пути, когда до дома осталось пройти 4 км?</w:t>
      </w:r>
    </w:p>
    <w:p w14:paraId="041AB3E8" w14:textId="77777777" w:rsidR="009A7A87" w:rsidRDefault="00000000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какой скоростью шёл турист первые два часа?</w:t>
      </w:r>
    </w:p>
    <w:p w14:paraId="0F748AE6" w14:textId="77777777" w:rsidR="009A7A87" w:rsidRDefault="00000000">
      <w:pPr>
        <w:pStyle w:val="af2"/>
        <w:spacing w:after="0" w:line="240" w:lineRule="auto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[4]</w:t>
      </w:r>
    </w:p>
    <w:p w14:paraId="05015534" w14:textId="77777777" w:rsidR="009A7A87" w:rsidRDefault="009A7A87">
      <w:pPr>
        <w:pStyle w:val="af2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</w:p>
    <w:p w14:paraId="1F2E4F7C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Решите задачу, составив систему уравнений:</w:t>
      </w:r>
    </w:p>
    <w:p w14:paraId="4EAC063D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2 кг мандаринов и 5 кг апельсинов заплатили 3200 тенге. Сколько стоит 1 кг каждого вида фруктов, если 2 кг апельсинов на 1000 тенге дешевле, чем 3 кг мандаринов?</w:t>
      </w:r>
    </w:p>
    <w:p w14:paraId="387822DC" w14:textId="77777777" w:rsidR="009A7A87" w:rsidRDefault="00000000">
      <w:pPr>
        <w:pStyle w:val="af2"/>
        <w:spacing w:after="0" w:line="240" w:lineRule="auto"/>
        <w:ind w:left="57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[5]</w:t>
      </w:r>
    </w:p>
    <w:p w14:paraId="73DE1D72" w14:textId="77777777" w:rsidR="009A7A87" w:rsidRDefault="009A7A87">
      <w:pPr>
        <w:pStyle w:val="af2"/>
        <w:spacing w:after="0" w:line="240" w:lineRule="auto"/>
        <w:ind w:left="57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B1CA237" w14:textId="77777777" w:rsidR="009A7A87" w:rsidRDefault="009A7A87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487DEF1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Длина прямоугольника есть сумма числа четыре и удвоенного значения ширины этого прямоугольника </w:t>
      </w:r>
    </w:p>
    <w:p w14:paraId="6B80778C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>) Составьте выражение по условию задачи.</w:t>
      </w:r>
    </w:p>
    <w:p w14:paraId="3A77384F" w14:textId="77777777" w:rsidR="009A7A87" w:rsidRDefault="00000000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[1]</w:t>
      </w:r>
    </w:p>
    <w:p w14:paraId="0AB811AF" w14:textId="77777777" w:rsidR="009A7A87" w:rsidRDefault="009A7A87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28B1807" w14:textId="77777777" w:rsidR="009A7A8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ru-RU"/>
        </w:rPr>
        <w:t>) Составьте таблицу для данной зависимости и постройте ее график.</w:t>
      </w:r>
    </w:p>
    <w:p w14:paraId="3D2599E3" w14:textId="77777777" w:rsidR="009A7A87" w:rsidRDefault="00000000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[2]</w:t>
      </w:r>
    </w:p>
    <w:p w14:paraId="668D6F08" w14:textId="77777777" w:rsidR="009A7A87" w:rsidRDefault="009A7A87">
      <w:pPr>
        <w:pStyle w:val="af2"/>
        <w:spacing w:after="0" w:line="240" w:lineRule="auto"/>
        <w:ind w:left="218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5AE97061" w14:textId="77777777" w:rsidR="009A7A87" w:rsidRDefault="00000000">
      <w:pPr>
        <w:pStyle w:val="af2"/>
        <w:spacing w:after="0" w:line="240" w:lineRule="auto"/>
        <w:ind w:left="218"/>
        <w:contextualSpacing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758EE905" wp14:editId="068E603A">
            <wp:extent cx="2758924" cy="2163535"/>
            <wp:effectExtent l="0" t="0" r="3810" b="8255"/>
            <wp:docPr id="41" name="Рисунок 6" descr="Картинки по запросу координатная плоскость пуста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оординатная плоскость пустая картинка"/>
                    <pic:cNvPicPr>
                      <a:picLocks noChangeAspect="1"/>
                    </pic:cNvPicPr>
                  </pic:nvPicPr>
                  <pic:blipFill>
                    <a:blip r:embed="rId72"/>
                    <a:stretch/>
                  </pic:blipFill>
                  <pic:spPr bwMode="auto">
                    <a:xfrm>
                      <a:off x="0" y="0"/>
                      <a:ext cx="2799915" cy="21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91759" w14:textId="77777777" w:rsidR="009A7A87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</w:p>
    <w:p w14:paraId="4E519091" w14:textId="77777777" w:rsidR="009A7A8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Схема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14:paraId="2A23DF59" w14:textId="77777777" w:rsidR="009A7A87" w:rsidRDefault="009A7A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17"/>
        <w:gridCol w:w="4284"/>
        <w:gridCol w:w="1093"/>
        <w:gridCol w:w="2977"/>
      </w:tblGrid>
      <w:tr w:rsidR="009A7A87" w14:paraId="0E8F6AAB" w14:textId="77777777">
        <w:tc>
          <w:tcPr>
            <w:tcW w:w="1217" w:type="dxa"/>
            <w:vAlign w:val="center"/>
          </w:tcPr>
          <w:p w14:paraId="3D3C168D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284" w:type="dxa"/>
            <w:vAlign w:val="center"/>
          </w:tcPr>
          <w:p w14:paraId="4539E20F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1093" w:type="dxa"/>
            <w:vAlign w:val="center"/>
          </w:tcPr>
          <w:p w14:paraId="58A23430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977" w:type="dxa"/>
            <w:vAlign w:val="center"/>
          </w:tcPr>
          <w:p w14:paraId="61B8EE00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9A7A87" w14:paraId="30CE538E" w14:textId="77777777">
        <w:tc>
          <w:tcPr>
            <w:tcW w:w="1217" w:type="dxa"/>
            <w:vAlign w:val="center"/>
          </w:tcPr>
          <w:p w14:paraId="2EFBCE7B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</w:tcPr>
          <w:p w14:paraId="0D2D0C8B" w14:textId="77777777" w:rsidR="009A7A87" w:rsidRDefault="00000000">
            <w:pPr>
              <w:pStyle w:val="aff4"/>
              <w:ind w:left="0"/>
              <w:contextualSpacing/>
            </w:pPr>
            <w:r>
              <w:rPr>
                <w:lang w:val="en-US"/>
              </w:rPr>
              <w:t>D</w:t>
            </w:r>
          </w:p>
        </w:tc>
        <w:tc>
          <w:tcPr>
            <w:tcW w:w="1093" w:type="dxa"/>
            <w:vAlign w:val="center"/>
          </w:tcPr>
          <w:p w14:paraId="1446EB65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7FC12C52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25376B01" w14:textId="77777777">
        <w:tc>
          <w:tcPr>
            <w:tcW w:w="1217" w:type="dxa"/>
            <w:vAlign w:val="center"/>
          </w:tcPr>
          <w:p w14:paraId="76683B8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</w:tcPr>
          <w:p w14:paraId="17C0E584" w14:textId="77777777" w:rsidR="009A7A87" w:rsidRDefault="00000000">
            <w:pPr>
              <w:pStyle w:val="aff4"/>
              <w:ind w:left="0"/>
              <w:contextualSpacing/>
            </w:pPr>
            <w:r>
              <w:rPr>
                <w:lang w:val="en-US"/>
              </w:rPr>
              <w:t>B</w:t>
            </w:r>
          </w:p>
        </w:tc>
        <w:tc>
          <w:tcPr>
            <w:tcW w:w="1093" w:type="dxa"/>
            <w:vAlign w:val="center"/>
          </w:tcPr>
          <w:p w14:paraId="5E31BE6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3562AA98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7A87" w14:paraId="1BEB61FA" w14:textId="77777777">
        <w:tc>
          <w:tcPr>
            <w:tcW w:w="1217" w:type="dxa"/>
            <w:vAlign w:val="center"/>
          </w:tcPr>
          <w:p w14:paraId="5A10BA6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</w:tcPr>
          <w:p w14:paraId="4ECC3F10" w14:textId="77777777" w:rsidR="009A7A87" w:rsidRDefault="00000000">
            <w:pPr>
              <w:pStyle w:val="aff4"/>
              <w:ind w:left="0"/>
              <w:contextualSpacing/>
            </w:pPr>
            <w:r>
              <w:rPr>
                <w:noProof/>
              </w:rPr>
              <w:drawing>
                <wp:inline distT="0" distB="0" distL="0" distR="0" wp14:anchorId="1F0E4AD8" wp14:editId="0259F5AC">
                  <wp:extent cx="1428750" cy="1053193"/>
                  <wp:effectExtent l="0" t="0" r="0" b="0"/>
                  <wp:docPr id="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/>
                        </pic:blipFill>
                        <pic:spPr bwMode="auto">
                          <a:xfrm>
                            <a:off x="0" y="0"/>
                            <a:ext cx="1433931" cy="105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vAlign w:val="center"/>
          </w:tcPr>
          <w:p w14:paraId="0C9C186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5B60640E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 график прямой пропорциональности</w:t>
            </w:r>
          </w:p>
        </w:tc>
      </w:tr>
      <w:tr w:rsidR="009A7A87" w14:paraId="788D1AA4" w14:textId="77777777">
        <w:tc>
          <w:tcPr>
            <w:tcW w:w="1217" w:type="dxa"/>
            <w:vMerge w:val="restart"/>
            <w:vAlign w:val="center"/>
          </w:tcPr>
          <w:p w14:paraId="301A7516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</w:tcPr>
          <w:p w14:paraId="020A887D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Размах 22</w:t>
            </w:r>
          </w:p>
        </w:tc>
        <w:tc>
          <w:tcPr>
            <w:tcW w:w="1093" w:type="dxa"/>
            <w:vAlign w:val="center"/>
          </w:tcPr>
          <w:p w14:paraId="6922DF6D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79E24565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56C7177A" w14:textId="77777777">
        <w:tc>
          <w:tcPr>
            <w:tcW w:w="1217" w:type="dxa"/>
            <w:vMerge/>
            <w:vAlign w:val="center"/>
          </w:tcPr>
          <w:p w14:paraId="5843F598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14:paraId="4231B756" w14:textId="794DAEAA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Видно </w:t>
            </w:r>
            <w:r w:rsidR="0063479B">
              <w:rPr>
                <w:rFonts w:ascii="Times New Roman" w:hAnsi="Times New Roman"/>
                <w:noProof/>
                <w:position w:val="-24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32799C" wp14:editId="1EC7FD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80947057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57A8" id="AutoShape 3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val="kk-KZ" w:eastAsia="en-US"/>
              </w:rPr>
              <w:object w:dxaOrig="463" w:dyaOrig="617" w14:anchorId="3B70435F">
                <v:shape id="_x0000_i1054" type="#_x0000_t75" style="width:23.15pt;height:30.85pt;mso-wrap-distance-left:0;mso-wrap-distance-top:0;mso-wrap-distance-right:0;mso-wrap-distance-bottom:0" o:ole="">
                  <v:imagedata r:id="rId75" o:title=""/>
                  <v:path textboxrect="0,0,0,0"/>
                </v:shape>
                <o:OLEObject Type="Embed" ProgID="Equation.3" ShapeID="_x0000_i1054" DrawAspect="Content" ObjectID="_1816703381" r:id="rId76"/>
              </w:object>
            </w:r>
          </w:p>
        </w:tc>
        <w:tc>
          <w:tcPr>
            <w:tcW w:w="1093" w:type="dxa"/>
            <w:vAlign w:val="center"/>
          </w:tcPr>
          <w:p w14:paraId="08534665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7DC05699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Ставится балл, если учащийся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свою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сумму делит на 15</w:t>
            </w:r>
          </w:p>
        </w:tc>
      </w:tr>
      <w:tr w:rsidR="009A7A87" w14:paraId="1F444672" w14:textId="77777777">
        <w:tc>
          <w:tcPr>
            <w:tcW w:w="1217" w:type="dxa"/>
            <w:vMerge/>
            <w:vAlign w:val="center"/>
          </w:tcPr>
          <w:p w14:paraId="2EDC92BD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14:paraId="5EF63A52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093" w:type="dxa"/>
            <w:vAlign w:val="center"/>
          </w:tcPr>
          <w:p w14:paraId="2728379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4CE8EFCC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1E0D29D" w14:textId="77777777">
        <w:tc>
          <w:tcPr>
            <w:tcW w:w="1217" w:type="dxa"/>
            <w:vMerge/>
            <w:vAlign w:val="center"/>
          </w:tcPr>
          <w:p w14:paraId="194F3505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0EB1BDBD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Мода 33</w:t>
            </w:r>
          </w:p>
        </w:tc>
        <w:tc>
          <w:tcPr>
            <w:tcW w:w="1093" w:type="dxa"/>
            <w:vAlign w:val="center"/>
          </w:tcPr>
          <w:p w14:paraId="53C8A29F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531398FC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5CB88A1E" w14:textId="77777777">
        <w:tc>
          <w:tcPr>
            <w:tcW w:w="1217" w:type="dxa"/>
            <w:vMerge/>
            <w:vAlign w:val="center"/>
          </w:tcPr>
          <w:p w14:paraId="18FCAD6D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3095E0A7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Медиана 38</w:t>
            </w:r>
          </w:p>
        </w:tc>
        <w:tc>
          <w:tcPr>
            <w:tcW w:w="1093" w:type="dxa"/>
            <w:vAlign w:val="center"/>
          </w:tcPr>
          <w:p w14:paraId="00D8270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7F5E38DE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D26526A" w14:textId="77777777">
        <w:tc>
          <w:tcPr>
            <w:tcW w:w="1217" w:type="dxa"/>
            <w:vMerge w:val="restart"/>
            <w:vAlign w:val="center"/>
          </w:tcPr>
          <w:p w14:paraId="2E9794D0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84" w:type="dxa"/>
          </w:tcPr>
          <w:p w14:paraId="0834C955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км</w:t>
            </w:r>
          </w:p>
        </w:tc>
        <w:tc>
          <w:tcPr>
            <w:tcW w:w="1093" w:type="dxa"/>
            <w:vAlign w:val="center"/>
          </w:tcPr>
          <w:p w14:paraId="6C1C663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188A4FDB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69E7068" w14:textId="77777777">
        <w:tc>
          <w:tcPr>
            <w:tcW w:w="1217" w:type="dxa"/>
            <w:vMerge/>
            <w:vAlign w:val="center"/>
          </w:tcPr>
          <w:p w14:paraId="1234556C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14:paraId="7CBDCA73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1093" w:type="dxa"/>
            <w:vAlign w:val="center"/>
          </w:tcPr>
          <w:p w14:paraId="180CA32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37DBCEEF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237333B1" w14:textId="77777777">
        <w:tc>
          <w:tcPr>
            <w:tcW w:w="1217" w:type="dxa"/>
            <w:vMerge/>
            <w:vAlign w:val="center"/>
          </w:tcPr>
          <w:p w14:paraId="074B077F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14:paraId="646B5213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093" w:type="dxa"/>
            <w:vAlign w:val="center"/>
          </w:tcPr>
          <w:p w14:paraId="043892ED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0969306B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830FC4E" w14:textId="77777777"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592D755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14:paraId="3D5B9D0A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км/ч</w:t>
            </w:r>
          </w:p>
        </w:tc>
        <w:tc>
          <w:tcPr>
            <w:tcW w:w="1093" w:type="dxa"/>
            <w:vAlign w:val="center"/>
          </w:tcPr>
          <w:p w14:paraId="7EA45535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0165C486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07B3B05" w14:textId="77777777"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4A4C1BF2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84" w:type="dxa"/>
          </w:tcPr>
          <w:p w14:paraId="64D8EF86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+5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=3200</w:t>
            </w:r>
          </w:p>
        </w:tc>
        <w:tc>
          <w:tcPr>
            <w:tcW w:w="1093" w:type="dxa"/>
            <w:vAlign w:val="center"/>
          </w:tcPr>
          <w:p w14:paraId="7169D4FF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041D3B5E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2D25DE8B" w14:textId="77777777">
        <w:tc>
          <w:tcPr>
            <w:tcW w:w="1217" w:type="dxa"/>
            <w:vMerge/>
            <w:vAlign w:val="center"/>
          </w:tcPr>
          <w:p w14:paraId="42941FA9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478F5F26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=1000</w:t>
            </w:r>
          </w:p>
        </w:tc>
        <w:tc>
          <w:tcPr>
            <w:tcW w:w="1093" w:type="dxa"/>
            <w:vAlign w:val="center"/>
          </w:tcPr>
          <w:p w14:paraId="62421CF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1D5DA8EA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0C153021" w14:textId="77777777">
        <w:tc>
          <w:tcPr>
            <w:tcW w:w="1217" w:type="dxa"/>
            <w:vMerge/>
            <w:vAlign w:val="center"/>
          </w:tcPr>
          <w:p w14:paraId="20D7438E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7D4755E1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Выбран метод сложения или метод подстановки</w:t>
            </w:r>
          </w:p>
        </w:tc>
        <w:tc>
          <w:tcPr>
            <w:tcW w:w="1093" w:type="dxa"/>
            <w:vAlign w:val="center"/>
          </w:tcPr>
          <w:p w14:paraId="34B69AE4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5C60E3EF" w14:textId="77777777" w:rsidR="009A7A87" w:rsidRDefault="000000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Выбирает метод решения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своей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системы уравнений</w:t>
            </w:r>
          </w:p>
        </w:tc>
      </w:tr>
      <w:tr w:rsidR="009A7A87" w14:paraId="324C4834" w14:textId="77777777">
        <w:tc>
          <w:tcPr>
            <w:tcW w:w="1217" w:type="dxa"/>
            <w:vMerge/>
            <w:vAlign w:val="center"/>
          </w:tcPr>
          <w:p w14:paraId="23E40F79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7F32523F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=600 </w:t>
            </w:r>
          </w:p>
        </w:tc>
        <w:tc>
          <w:tcPr>
            <w:tcW w:w="1093" w:type="dxa"/>
            <w:vAlign w:val="center"/>
          </w:tcPr>
          <w:p w14:paraId="488A2B0E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14:paraId="77A28EC6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703BEA26" w14:textId="77777777">
        <w:tc>
          <w:tcPr>
            <w:tcW w:w="1217" w:type="dxa"/>
            <w:vMerge/>
            <w:vAlign w:val="center"/>
          </w:tcPr>
          <w:p w14:paraId="337AB98D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062D14B7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=400</w:t>
            </w:r>
          </w:p>
          <w:p w14:paraId="0A8076B1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Ответ:600(тг)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400 (тг)</w:t>
            </w:r>
          </w:p>
        </w:tc>
        <w:tc>
          <w:tcPr>
            <w:tcW w:w="1093" w:type="dxa"/>
            <w:vAlign w:val="center"/>
          </w:tcPr>
          <w:p w14:paraId="7D561F57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6BFD51E7" w14:textId="77777777" w:rsidR="009A7A87" w:rsidRDefault="009A7A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65592D71" w14:textId="77777777">
        <w:tc>
          <w:tcPr>
            <w:tcW w:w="1217" w:type="dxa"/>
            <w:vMerge w:val="restart"/>
            <w:vAlign w:val="center"/>
          </w:tcPr>
          <w:p w14:paraId="4592AEE9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84" w:type="dxa"/>
          </w:tcPr>
          <w:p w14:paraId="274D0B45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=2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+4</w:t>
            </w:r>
          </w:p>
        </w:tc>
        <w:tc>
          <w:tcPr>
            <w:tcW w:w="1093" w:type="dxa"/>
            <w:vAlign w:val="center"/>
          </w:tcPr>
          <w:p w14:paraId="51B61BC0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52536BBE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4D51EEF9" w14:textId="77777777">
        <w:tc>
          <w:tcPr>
            <w:tcW w:w="1217" w:type="dxa"/>
            <w:vMerge/>
            <w:vAlign w:val="center"/>
          </w:tcPr>
          <w:p w14:paraId="29312497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709"/>
              <w:gridCol w:w="567"/>
            </w:tblGrid>
            <w:tr w:rsidR="009A7A87" w14:paraId="0331FF20" w14:textId="77777777">
              <w:tc>
                <w:tcPr>
                  <w:tcW w:w="621" w:type="dxa"/>
                </w:tcPr>
                <w:p w14:paraId="5D5574D8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14:paraId="327060F4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C444C5B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A7A87" w14:paraId="1F503DD6" w14:textId="77777777">
              <w:tc>
                <w:tcPr>
                  <w:tcW w:w="621" w:type="dxa"/>
                </w:tcPr>
                <w:p w14:paraId="30152DB7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37879D13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68A1B957" w14:textId="77777777" w:rsidR="009A7A87" w:rsidRDefault="0000000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6460FE8D" w14:textId="77777777" w:rsidR="009A7A87" w:rsidRDefault="009A7A8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3" w:type="dxa"/>
            <w:vAlign w:val="center"/>
          </w:tcPr>
          <w:p w14:paraId="78124FD2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718D1B01" w14:textId="77777777" w:rsidR="009A7A87" w:rsidRDefault="000000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Верно составленная таблица</w:t>
            </w:r>
          </w:p>
        </w:tc>
      </w:tr>
      <w:tr w:rsidR="009A7A87" w14:paraId="7F9A9FD7" w14:textId="77777777">
        <w:tc>
          <w:tcPr>
            <w:tcW w:w="1217" w:type="dxa"/>
            <w:vMerge/>
          </w:tcPr>
          <w:p w14:paraId="5B4998CD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4" w:type="dxa"/>
          </w:tcPr>
          <w:p w14:paraId="3177E237" w14:textId="77777777" w:rsidR="009A7A87" w:rsidRDefault="0000000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Верно построен график функции, соответствующий зависимости</w:t>
            </w:r>
          </w:p>
        </w:tc>
        <w:tc>
          <w:tcPr>
            <w:tcW w:w="1093" w:type="dxa"/>
            <w:vAlign w:val="center"/>
          </w:tcPr>
          <w:p w14:paraId="5F2E277A" w14:textId="77777777" w:rsidR="009A7A87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14:paraId="08AD68D0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A87" w14:paraId="3D47C438" w14:textId="77777777">
        <w:tc>
          <w:tcPr>
            <w:tcW w:w="5501" w:type="dxa"/>
            <w:gridSpan w:val="2"/>
          </w:tcPr>
          <w:p w14:paraId="69F308B8" w14:textId="77777777" w:rsidR="009A7A87" w:rsidRDefault="000000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093" w:type="dxa"/>
            <w:vAlign w:val="center"/>
          </w:tcPr>
          <w:p w14:paraId="2BA26060" w14:textId="77777777" w:rsidR="009A7A87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</w:tcPr>
          <w:p w14:paraId="0F57FB13" w14:textId="77777777" w:rsidR="009A7A87" w:rsidRDefault="009A7A8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53F7AA7" w14:textId="77777777" w:rsidR="009A7A87" w:rsidRDefault="009A7A8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9A7A87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C074" w14:textId="77777777" w:rsidR="00EC005D" w:rsidRDefault="00EC005D">
      <w:pPr>
        <w:spacing w:after="0" w:line="240" w:lineRule="auto"/>
      </w:pPr>
      <w:r>
        <w:separator/>
      </w:r>
    </w:p>
  </w:endnote>
  <w:endnote w:type="continuationSeparator" w:id="0">
    <w:p w14:paraId="3C1A311C" w14:textId="77777777" w:rsidR="00EC005D" w:rsidRDefault="00EC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38693"/>
      <w:docPartObj>
        <w:docPartGallery w:val="Page Numbers (Bottom of Page)"/>
        <w:docPartUnique/>
      </w:docPartObj>
    </w:sdtPr>
    <w:sdtContent>
      <w:p w14:paraId="6CF2E722" w14:textId="77777777" w:rsidR="009A7A87" w:rsidRDefault="00000000">
        <w:pPr>
          <w:pStyle w:val="afc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ru-RU"/>
          </w:rPr>
          <w:t>23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146A" w14:textId="77777777" w:rsidR="00EC005D" w:rsidRDefault="00EC005D">
      <w:pPr>
        <w:spacing w:after="0" w:line="240" w:lineRule="auto"/>
      </w:pPr>
      <w:r>
        <w:separator/>
      </w:r>
    </w:p>
  </w:footnote>
  <w:footnote w:type="continuationSeparator" w:id="0">
    <w:p w14:paraId="686DA958" w14:textId="77777777" w:rsidR="00EC005D" w:rsidRDefault="00EC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86CB" w14:textId="77777777" w:rsidR="009A7A87" w:rsidRDefault="009A7A87">
    <w:pPr>
      <w:pStyle w:val="afa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5B"/>
    <w:multiLevelType w:val="hybridMultilevel"/>
    <w:tmpl w:val="80FE1FF0"/>
    <w:lvl w:ilvl="0" w:tplc="BF349F9E">
      <w:start w:val="1"/>
      <w:numFmt w:val="lowerLetter"/>
      <w:lvlText w:val="%1)"/>
      <w:lvlJc w:val="left"/>
      <w:pPr>
        <w:ind w:left="928" w:hanging="360"/>
      </w:pPr>
    </w:lvl>
    <w:lvl w:ilvl="1" w:tplc="0F6E6E68">
      <w:start w:val="1"/>
      <w:numFmt w:val="lowerLetter"/>
      <w:lvlText w:val="%2."/>
      <w:lvlJc w:val="left"/>
      <w:pPr>
        <w:ind w:left="1440" w:hanging="360"/>
      </w:pPr>
    </w:lvl>
    <w:lvl w:ilvl="2" w:tplc="2160E81A">
      <w:start w:val="1"/>
      <w:numFmt w:val="lowerRoman"/>
      <w:lvlText w:val="%3."/>
      <w:lvlJc w:val="right"/>
      <w:pPr>
        <w:ind w:left="2160" w:hanging="180"/>
      </w:pPr>
    </w:lvl>
    <w:lvl w:ilvl="3" w:tplc="ED98A3D4">
      <w:start w:val="1"/>
      <w:numFmt w:val="decimal"/>
      <w:lvlText w:val="%4."/>
      <w:lvlJc w:val="left"/>
      <w:pPr>
        <w:ind w:left="2880" w:hanging="360"/>
      </w:pPr>
    </w:lvl>
    <w:lvl w:ilvl="4" w:tplc="6930D332">
      <w:start w:val="1"/>
      <w:numFmt w:val="lowerLetter"/>
      <w:lvlText w:val="%5."/>
      <w:lvlJc w:val="left"/>
      <w:pPr>
        <w:ind w:left="3600" w:hanging="360"/>
      </w:pPr>
    </w:lvl>
    <w:lvl w:ilvl="5" w:tplc="CCFA5156">
      <w:start w:val="1"/>
      <w:numFmt w:val="lowerRoman"/>
      <w:lvlText w:val="%6."/>
      <w:lvlJc w:val="right"/>
      <w:pPr>
        <w:ind w:left="4320" w:hanging="180"/>
      </w:pPr>
    </w:lvl>
    <w:lvl w:ilvl="6" w:tplc="A7808D3C">
      <w:start w:val="1"/>
      <w:numFmt w:val="decimal"/>
      <w:lvlText w:val="%7."/>
      <w:lvlJc w:val="left"/>
      <w:pPr>
        <w:ind w:left="5040" w:hanging="360"/>
      </w:pPr>
    </w:lvl>
    <w:lvl w:ilvl="7" w:tplc="C6147028">
      <w:start w:val="1"/>
      <w:numFmt w:val="lowerLetter"/>
      <w:lvlText w:val="%8."/>
      <w:lvlJc w:val="left"/>
      <w:pPr>
        <w:ind w:left="5760" w:hanging="360"/>
      </w:pPr>
    </w:lvl>
    <w:lvl w:ilvl="8" w:tplc="2996EC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6E73"/>
    <w:multiLevelType w:val="hybridMultilevel"/>
    <w:tmpl w:val="09ECF24E"/>
    <w:lvl w:ilvl="0" w:tplc="4C2823DE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586ECF8A">
      <w:start w:val="1"/>
      <w:numFmt w:val="lowerLetter"/>
      <w:lvlText w:val="%2."/>
      <w:lvlJc w:val="left"/>
      <w:pPr>
        <w:ind w:left="1440" w:hanging="360"/>
      </w:pPr>
    </w:lvl>
    <w:lvl w:ilvl="2" w:tplc="89B08FDC">
      <w:start w:val="1"/>
      <w:numFmt w:val="lowerRoman"/>
      <w:lvlText w:val="%3."/>
      <w:lvlJc w:val="right"/>
      <w:pPr>
        <w:ind w:left="2160" w:hanging="180"/>
      </w:pPr>
    </w:lvl>
    <w:lvl w:ilvl="3" w:tplc="91A84010">
      <w:start w:val="1"/>
      <w:numFmt w:val="decimal"/>
      <w:lvlText w:val="%4."/>
      <w:lvlJc w:val="left"/>
      <w:pPr>
        <w:ind w:left="2880" w:hanging="360"/>
      </w:pPr>
    </w:lvl>
    <w:lvl w:ilvl="4" w:tplc="0122D534">
      <w:start w:val="1"/>
      <w:numFmt w:val="lowerLetter"/>
      <w:lvlText w:val="%5."/>
      <w:lvlJc w:val="left"/>
      <w:pPr>
        <w:ind w:left="3600" w:hanging="360"/>
      </w:pPr>
    </w:lvl>
    <w:lvl w:ilvl="5" w:tplc="CDEC56F0">
      <w:start w:val="1"/>
      <w:numFmt w:val="lowerRoman"/>
      <w:lvlText w:val="%6."/>
      <w:lvlJc w:val="right"/>
      <w:pPr>
        <w:ind w:left="4320" w:hanging="180"/>
      </w:pPr>
    </w:lvl>
    <w:lvl w:ilvl="6" w:tplc="90E889C0">
      <w:start w:val="1"/>
      <w:numFmt w:val="decimal"/>
      <w:lvlText w:val="%7."/>
      <w:lvlJc w:val="left"/>
      <w:pPr>
        <w:ind w:left="5040" w:hanging="360"/>
      </w:pPr>
    </w:lvl>
    <w:lvl w:ilvl="7" w:tplc="FBE8A4FE">
      <w:start w:val="1"/>
      <w:numFmt w:val="lowerLetter"/>
      <w:lvlText w:val="%8."/>
      <w:lvlJc w:val="left"/>
      <w:pPr>
        <w:ind w:left="5760" w:hanging="360"/>
      </w:pPr>
    </w:lvl>
    <w:lvl w:ilvl="8" w:tplc="29AACE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C71"/>
    <w:multiLevelType w:val="hybridMultilevel"/>
    <w:tmpl w:val="360253B0"/>
    <w:lvl w:ilvl="0" w:tplc="203632F2">
      <w:start w:val="1"/>
      <w:numFmt w:val="lowerLetter"/>
      <w:lvlText w:val="%1)"/>
      <w:lvlJc w:val="left"/>
      <w:pPr>
        <w:ind w:left="1080" w:hanging="360"/>
      </w:pPr>
    </w:lvl>
    <w:lvl w:ilvl="1" w:tplc="D592C14A">
      <w:start w:val="1"/>
      <w:numFmt w:val="lowerLetter"/>
      <w:lvlText w:val="%2."/>
      <w:lvlJc w:val="left"/>
      <w:pPr>
        <w:ind w:left="1800" w:hanging="360"/>
      </w:pPr>
    </w:lvl>
    <w:lvl w:ilvl="2" w:tplc="BEAC72E2">
      <w:start w:val="1"/>
      <w:numFmt w:val="lowerRoman"/>
      <w:lvlText w:val="%3."/>
      <w:lvlJc w:val="right"/>
      <w:pPr>
        <w:ind w:left="2520" w:hanging="180"/>
      </w:pPr>
    </w:lvl>
    <w:lvl w:ilvl="3" w:tplc="CE8C8B32">
      <w:start w:val="1"/>
      <w:numFmt w:val="decimal"/>
      <w:lvlText w:val="%4."/>
      <w:lvlJc w:val="left"/>
      <w:pPr>
        <w:ind w:left="3240" w:hanging="360"/>
      </w:pPr>
    </w:lvl>
    <w:lvl w:ilvl="4" w:tplc="8028F2E0">
      <w:start w:val="1"/>
      <w:numFmt w:val="lowerLetter"/>
      <w:lvlText w:val="%5."/>
      <w:lvlJc w:val="left"/>
      <w:pPr>
        <w:ind w:left="3960" w:hanging="360"/>
      </w:pPr>
    </w:lvl>
    <w:lvl w:ilvl="5" w:tplc="0ED2E1CA">
      <w:start w:val="1"/>
      <w:numFmt w:val="lowerRoman"/>
      <w:lvlText w:val="%6."/>
      <w:lvlJc w:val="right"/>
      <w:pPr>
        <w:ind w:left="4680" w:hanging="180"/>
      </w:pPr>
    </w:lvl>
    <w:lvl w:ilvl="6" w:tplc="BF7A3A16">
      <w:start w:val="1"/>
      <w:numFmt w:val="decimal"/>
      <w:lvlText w:val="%7."/>
      <w:lvlJc w:val="left"/>
      <w:pPr>
        <w:ind w:left="5400" w:hanging="360"/>
      </w:pPr>
    </w:lvl>
    <w:lvl w:ilvl="7" w:tplc="A8DEC202">
      <w:start w:val="1"/>
      <w:numFmt w:val="lowerLetter"/>
      <w:lvlText w:val="%8."/>
      <w:lvlJc w:val="left"/>
      <w:pPr>
        <w:ind w:left="6120" w:hanging="360"/>
      </w:pPr>
    </w:lvl>
    <w:lvl w:ilvl="8" w:tplc="67B6134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F1EC9"/>
    <w:multiLevelType w:val="hybridMultilevel"/>
    <w:tmpl w:val="7A824DE4"/>
    <w:lvl w:ilvl="0" w:tplc="8BC0E1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79E3612">
      <w:start w:val="1"/>
      <w:numFmt w:val="lowerLetter"/>
      <w:lvlText w:val="%2."/>
      <w:lvlJc w:val="left"/>
      <w:pPr>
        <w:ind w:left="1440" w:hanging="360"/>
      </w:pPr>
    </w:lvl>
    <w:lvl w:ilvl="2" w:tplc="DBD28B44">
      <w:start w:val="1"/>
      <w:numFmt w:val="lowerRoman"/>
      <w:lvlText w:val="%3."/>
      <w:lvlJc w:val="right"/>
      <w:pPr>
        <w:ind w:left="2160" w:hanging="180"/>
      </w:pPr>
    </w:lvl>
    <w:lvl w:ilvl="3" w:tplc="2F60F7AC">
      <w:start w:val="1"/>
      <w:numFmt w:val="decimal"/>
      <w:lvlText w:val="%4."/>
      <w:lvlJc w:val="left"/>
      <w:pPr>
        <w:ind w:left="2880" w:hanging="360"/>
      </w:pPr>
    </w:lvl>
    <w:lvl w:ilvl="4" w:tplc="27C063EA">
      <w:start w:val="1"/>
      <w:numFmt w:val="lowerLetter"/>
      <w:lvlText w:val="%5."/>
      <w:lvlJc w:val="left"/>
      <w:pPr>
        <w:ind w:left="3600" w:hanging="360"/>
      </w:pPr>
    </w:lvl>
    <w:lvl w:ilvl="5" w:tplc="9464333A">
      <w:start w:val="1"/>
      <w:numFmt w:val="lowerRoman"/>
      <w:lvlText w:val="%6."/>
      <w:lvlJc w:val="right"/>
      <w:pPr>
        <w:ind w:left="4320" w:hanging="180"/>
      </w:pPr>
    </w:lvl>
    <w:lvl w:ilvl="6" w:tplc="92D46C1E">
      <w:start w:val="1"/>
      <w:numFmt w:val="decimal"/>
      <w:lvlText w:val="%7."/>
      <w:lvlJc w:val="left"/>
      <w:pPr>
        <w:ind w:left="5040" w:hanging="360"/>
      </w:pPr>
    </w:lvl>
    <w:lvl w:ilvl="7" w:tplc="2E6E9E6C">
      <w:start w:val="1"/>
      <w:numFmt w:val="lowerLetter"/>
      <w:lvlText w:val="%8."/>
      <w:lvlJc w:val="left"/>
      <w:pPr>
        <w:ind w:left="5760" w:hanging="360"/>
      </w:pPr>
    </w:lvl>
    <w:lvl w:ilvl="8" w:tplc="3F7829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5D9"/>
    <w:multiLevelType w:val="hybridMultilevel"/>
    <w:tmpl w:val="3DB0E784"/>
    <w:lvl w:ilvl="0" w:tplc="47C814A0">
      <w:start w:val="1"/>
      <w:numFmt w:val="lowerLetter"/>
      <w:lvlText w:val="%1)"/>
      <w:lvlJc w:val="left"/>
      <w:pPr>
        <w:ind w:left="938" w:hanging="360"/>
      </w:pPr>
    </w:lvl>
    <w:lvl w:ilvl="1" w:tplc="82D21564">
      <w:start w:val="1"/>
      <w:numFmt w:val="lowerLetter"/>
      <w:lvlText w:val="%2."/>
      <w:lvlJc w:val="left"/>
      <w:pPr>
        <w:ind w:left="1658" w:hanging="360"/>
      </w:pPr>
    </w:lvl>
    <w:lvl w:ilvl="2" w:tplc="253A94C0">
      <w:start w:val="1"/>
      <w:numFmt w:val="lowerRoman"/>
      <w:lvlText w:val="%3."/>
      <w:lvlJc w:val="right"/>
      <w:pPr>
        <w:ind w:left="2378" w:hanging="180"/>
      </w:pPr>
    </w:lvl>
    <w:lvl w:ilvl="3" w:tplc="2F68F0F4">
      <w:start w:val="1"/>
      <w:numFmt w:val="decimal"/>
      <w:lvlText w:val="%4."/>
      <w:lvlJc w:val="left"/>
      <w:pPr>
        <w:ind w:left="3098" w:hanging="360"/>
      </w:pPr>
    </w:lvl>
    <w:lvl w:ilvl="4" w:tplc="8436B132">
      <w:start w:val="1"/>
      <w:numFmt w:val="lowerLetter"/>
      <w:lvlText w:val="%5."/>
      <w:lvlJc w:val="left"/>
      <w:pPr>
        <w:ind w:left="3818" w:hanging="360"/>
      </w:pPr>
    </w:lvl>
    <w:lvl w:ilvl="5" w:tplc="8060415A">
      <w:start w:val="1"/>
      <w:numFmt w:val="lowerRoman"/>
      <w:lvlText w:val="%6."/>
      <w:lvlJc w:val="right"/>
      <w:pPr>
        <w:ind w:left="4538" w:hanging="180"/>
      </w:pPr>
    </w:lvl>
    <w:lvl w:ilvl="6" w:tplc="6D640538">
      <w:start w:val="1"/>
      <w:numFmt w:val="decimal"/>
      <w:lvlText w:val="%7."/>
      <w:lvlJc w:val="left"/>
      <w:pPr>
        <w:ind w:left="5258" w:hanging="360"/>
      </w:pPr>
    </w:lvl>
    <w:lvl w:ilvl="7" w:tplc="9AD2E256">
      <w:start w:val="1"/>
      <w:numFmt w:val="lowerLetter"/>
      <w:lvlText w:val="%8."/>
      <w:lvlJc w:val="left"/>
      <w:pPr>
        <w:ind w:left="5978" w:hanging="360"/>
      </w:pPr>
    </w:lvl>
    <w:lvl w:ilvl="8" w:tplc="BEDCB57E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FCB7637"/>
    <w:multiLevelType w:val="hybridMultilevel"/>
    <w:tmpl w:val="F7F648AC"/>
    <w:lvl w:ilvl="0" w:tplc="638C8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183B86">
      <w:start w:val="1"/>
      <w:numFmt w:val="lowerLetter"/>
      <w:lvlText w:val="%2."/>
      <w:lvlJc w:val="left"/>
      <w:pPr>
        <w:ind w:left="1440" w:hanging="360"/>
      </w:pPr>
    </w:lvl>
    <w:lvl w:ilvl="2" w:tplc="0C8CAEC8">
      <w:start w:val="1"/>
      <w:numFmt w:val="lowerRoman"/>
      <w:lvlText w:val="%3."/>
      <w:lvlJc w:val="right"/>
      <w:pPr>
        <w:ind w:left="2160" w:hanging="180"/>
      </w:pPr>
    </w:lvl>
    <w:lvl w:ilvl="3" w:tplc="E3EA3488">
      <w:start w:val="1"/>
      <w:numFmt w:val="decimal"/>
      <w:lvlText w:val="%4."/>
      <w:lvlJc w:val="left"/>
      <w:pPr>
        <w:ind w:left="2880" w:hanging="360"/>
      </w:pPr>
    </w:lvl>
    <w:lvl w:ilvl="4" w:tplc="9A202684">
      <w:start w:val="1"/>
      <w:numFmt w:val="lowerLetter"/>
      <w:lvlText w:val="%5."/>
      <w:lvlJc w:val="left"/>
      <w:pPr>
        <w:ind w:left="3600" w:hanging="360"/>
      </w:pPr>
    </w:lvl>
    <w:lvl w:ilvl="5" w:tplc="09044806">
      <w:start w:val="1"/>
      <w:numFmt w:val="lowerRoman"/>
      <w:lvlText w:val="%6."/>
      <w:lvlJc w:val="right"/>
      <w:pPr>
        <w:ind w:left="4320" w:hanging="180"/>
      </w:pPr>
    </w:lvl>
    <w:lvl w:ilvl="6" w:tplc="7EDA0C08">
      <w:start w:val="1"/>
      <w:numFmt w:val="decimal"/>
      <w:lvlText w:val="%7."/>
      <w:lvlJc w:val="left"/>
      <w:pPr>
        <w:ind w:left="5040" w:hanging="360"/>
      </w:pPr>
    </w:lvl>
    <w:lvl w:ilvl="7" w:tplc="EFF4FC8E">
      <w:start w:val="1"/>
      <w:numFmt w:val="lowerLetter"/>
      <w:lvlText w:val="%8."/>
      <w:lvlJc w:val="left"/>
      <w:pPr>
        <w:ind w:left="5760" w:hanging="360"/>
      </w:pPr>
    </w:lvl>
    <w:lvl w:ilvl="8" w:tplc="70C4A7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39AA"/>
    <w:multiLevelType w:val="hybridMultilevel"/>
    <w:tmpl w:val="D19CC4D8"/>
    <w:lvl w:ilvl="0" w:tplc="15607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EA2150">
      <w:start w:val="1"/>
      <w:numFmt w:val="lowerLetter"/>
      <w:lvlText w:val="%2."/>
      <w:lvlJc w:val="left"/>
      <w:pPr>
        <w:ind w:left="1440" w:hanging="360"/>
      </w:pPr>
    </w:lvl>
    <w:lvl w:ilvl="2" w:tplc="66121D06">
      <w:start w:val="1"/>
      <w:numFmt w:val="lowerRoman"/>
      <w:lvlText w:val="%3."/>
      <w:lvlJc w:val="right"/>
      <w:pPr>
        <w:ind w:left="2160" w:hanging="180"/>
      </w:pPr>
    </w:lvl>
    <w:lvl w:ilvl="3" w:tplc="B8F8A022">
      <w:start w:val="1"/>
      <w:numFmt w:val="decimal"/>
      <w:lvlText w:val="%4."/>
      <w:lvlJc w:val="left"/>
      <w:pPr>
        <w:ind w:left="2880" w:hanging="360"/>
      </w:pPr>
    </w:lvl>
    <w:lvl w:ilvl="4" w:tplc="D932EE84">
      <w:start w:val="1"/>
      <w:numFmt w:val="lowerLetter"/>
      <w:lvlText w:val="%5."/>
      <w:lvlJc w:val="left"/>
      <w:pPr>
        <w:ind w:left="3600" w:hanging="360"/>
      </w:pPr>
    </w:lvl>
    <w:lvl w:ilvl="5" w:tplc="E2383998">
      <w:start w:val="1"/>
      <w:numFmt w:val="lowerRoman"/>
      <w:lvlText w:val="%6."/>
      <w:lvlJc w:val="right"/>
      <w:pPr>
        <w:ind w:left="4320" w:hanging="180"/>
      </w:pPr>
    </w:lvl>
    <w:lvl w:ilvl="6" w:tplc="CDC6C328">
      <w:start w:val="1"/>
      <w:numFmt w:val="decimal"/>
      <w:lvlText w:val="%7."/>
      <w:lvlJc w:val="left"/>
      <w:pPr>
        <w:ind w:left="5040" w:hanging="360"/>
      </w:pPr>
    </w:lvl>
    <w:lvl w:ilvl="7" w:tplc="61C67DBA">
      <w:start w:val="1"/>
      <w:numFmt w:val="lowerLetter"/>
      <w:lvlText w:val="%8."/>
      <w:lvlJc w:val="left"/>
      <w:pPr>
        <w:ind w:left="5760" w:hanging="360"/>
      </w:pPr>
    </w:lvl>
    <w:lvl w:ilvl="8" w:tplc="EAB26C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541"/>
    <w:multiLevelType w:val="hybridMultilevel"/>
    <w:tmpl w:val="92A086E6"/>
    <w:lvl w:ilvl="0" w:tplc="BD1C5498">
      <w:start w:val="1"/>
      <w:numFmt w:val="upp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AA32BC96">
      <w:start w:val="1"/>
      <w:numFmt w:val="lowerLetter"/>
      <w:lvlText w:val="%2."/>
      <w:lvlJc w:val="left"/>
      <w:pPr>
        <w:ind w:left="1222" w:hanging="360"/>
      </w:pPr>
    </w:lvl>
    <w:lvl w:ilvl="2" w:tplc="3F9A43CC">
      <w:start w:val="1"/>
      <w:numFmt w:val="lowerRoman"/>
      <w:lvlText w:val="%3."/>
      <w:lvlJc w:val="right"/>
      <w:pPr>
        <w:ind w:left="1942" w:hanging="180"/>
      </w:pPr>
    </w:lvl>
    <w:lvl w:ilvl="3" w:tplc="7E46C650">
      <w:start w:val="1"/>
      <w:numFmt w:val="decimal"/>
      <w:lvlText w:val="%4."/>
      <w:lvlJc w:val="left"/>
      <w:pPr>
        <w:ind w:left="2662" w:hanging="360"/>
      </w:pPr>
    </w:lvl>
    <w:lvl w:ilvl="4" w:tplc="A5761D4C">
      <w:start w:val="1"/>
      <w:numFmt w:val="lowerLetter"/>
      <w:lvlText w:val="%5."/>
      <w:lvlJc w:val="left"/>
      <w:pPr>
        <w:ind w:left="3382" w:hanging="360"/>
      </w:pPr>
    </w:lvl>
    <w:lvl w:ilvl="5" w:tplc="495813D8">
      <w:start w:val="1"/>
      <w:numFmt w:val="lowerRoman"/>
      <w:lvlText w:val="%6."/>
      <w:lvlJc w:val="right"/>
      <w:pPr>
        <w:ind w:left="4102" w:hanging="180"/>
      </w:pPr>
    </w:lvl>
    <w:lvl w:ilvl="6" w:tplc="C0840844">
      <w:start w:val="1"/>
      <w:numFmt w:val="decimal"/>
      <w:lvlText w:val="%7."/>
      <w:lvlJc w:val="left"/>
      <w:pPr>
        <w:ind w:left="4822" w:hanging="360"/>
      </w:pPr>
    </w:lvl>
    <w:lvl w:ilvl="7" w:tplc="5178E772">
      <w:start w:val="1"/>
      <w:numFmt w:val="lowerLetter"/>
      <w:lvlText w:val="%8."/>
      <w:lvlJc w:val="left"/>
      <w:pPr>
        <w:ind w:left="5542" w:hanging="360"/>
      </w:pPr>
    </w:lvl>
    <w:lvl w:ilvl="8" w:tplc="8FA430DE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2D6497"/>
    <w:multiLevelType w:val="hybridMultilevel"/>
    <w:tmpl w:val="900697D6"/>
    <w:lvl w:ilvl="0" w:tplc="7C02CCD2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5347F32">
      <w:start w:val="1"/>
      <w:numFmt w:val="lowerLetter"/>
      <w:lvlText w:val="%2."/>
      <w:lvlJc w:val="left"/>
      <w:pPr>
        <w:ind w:left="1440" w:hanging="360"/>
      </w:pPr>
    </w:lvl>
    <w:lvl w:ilvl="2" w:tplc="18303A08">
      <w:start w:val="1"/>
      <w:numFmt w:val="lowerRoman"/>
      <w:lvlText w:val="%3."/>
      <w:lvlJc w:val="right"/>
      <w:pPr>
        <w:ind w:left="2160" w:hanging="180"/>
      </w:pPr>
    </w:lvl>
    <w:lvl w:ilvl="3" w:tplc="8DDCC41E">
      <w:start w:val="1"/>
      <w:numFmt w:val="decimal"/>
      <w:lvlText w:val="%4."/>
      <w:lvlJc w:val="left"/>
      <w:pPr>
        <w:ind w:left="2880" w:hanging="360"/>
      </w:pPr>
    </w:lvl>
    <w:lvl w:ilvl="4" w:tplc="6ACA65A8">
      <w:start w:val="1"/>
      <w:numFmt w:val="lowerLetter"/>
      <w:lvlText w:val="%5."/>
      <w:lvlJc w:val="left"/>
      <w:pPr>
        <w:ind w:left="3600" w:hanging="360"/>
      </w:pPr>
    </w:lvl>
    <w:lvl w:ilvl="5" w:tplc="65641C12">
      <w:start w:val="1"/>
      <w:numFmt w:val="lowerRoman"/>
      <w:lvlText w:val="%6."/>
      <w:lvlJc w:val="right"/>
      <w:pPr>
        <w:ind w:left="4320" w:hanging="180"/>
      </w:pPr>
    </w:lvl>
    <w:lvl w:ilvl="6" w:tplc="4F0CFEF0">
      <w:start w:val="1"/>
      <w:numFmt w:val="decimal"/>
      <w:lvlText w:val="%7."/>
      <w:lvlJc w:val="left"/>
      <w:pPr>
        <w:ind w:left="5040" w:hanging="360"/>
      </w:pPr>
    </w:lvl>
    <w:lvl w:ilvl="7" w:tplc="F350F694">
      <w:start w:val="1"/>
      <w:numFmt w:val="lowerLetter"/>
      <w:lvlText w:val="%8."/>
      <w:lvlJc w:val="left"/>
      <w:pPr>
        <w:ind w:left="5760" w:hanging="360"/>
      </w:pPr>
    </w:lvl>
    <w:lvl w:ilvl="8" w:tplc="55DA26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47324"/>
    <w:multiLevelType w:val="hybridMultilevel"/>
    <w:tmpl w:val="15B043A6"/>
    <w:lvl w:ilvl="0" w:tplc="8FFADF7E">
      <w:start w:val="1"/>
      <w:numFmt w:val="upperLetter"/>
      <w:lvlText w:val="%1)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69C64D28">
      <w:start w:val="1"/>
      <w:numFmt w:val="lowerLetter"/>
      <w:lvlText w:val="%2."/>
      <w:lvlJc w:val="left"/>
      <w:pPr>
        <w:ind w:left="1298" w:hanging="360"/>
      </w:pPr>
    </w:lvl>
    <w:lvl w:ilvl="2" w:tplc="4746A50C">
      <w:start w:val="1"/>
      <w:numFmt w:val="lowerRoman"/>
      <w:lvlText w:val="%3."/>
      <w:lvlJc w:val="right"/>
      <w:pPr>
        <w:ind w:left="2018" w:hanging="180"/>
      </w:pPr>
    </w:lvl>
    <w:lvl w:ilvl="3" w:tplc="25B05996">
      <w:start w:val="1"/>
      <w:numFmt w:val="decimal"/>
      <w:lvlText w:val="%4."/>
      <w:lvlJc w:val="left"/>
      <w:pPr>
        <w:ind w:left="2738" w:hanging="360"/>
      </w:pPr>
    </w:lvl>
    <w:lvl w:ilvl="4" w:tplc="3BD4B8D8">
      <w:start w:val="1"/>
      <w:numFmt w:val="lowerLetter"/>
      <w:lvlText w:val="%5."/>
      <w:lvlJc w:val="left"/>
      <w:pPr>
        <w:ind w:left="3458" w:hanging="360"/>
      </w:pPr>
    </w:lvl>
    <w:lvl w:ilvl="5" w:tplc="C1846F38">
      <w:start w:val="1"/>
      <w:numFmt w:val="lowerRoman"/>
      <w:lvlText w:val="%6."/>
      <w:lvlJc w:val="right"/>
      <w:pPr>
        <w:ind w:left="4178" w:hanging="180"/>
      </w:pPr>
    </w:lvl>
    <w:lvl w:ilvl="6" w:tplc="2E749B2C">
      <w:start w:val="1"/>
      <w:numFmt w:val="decimal"/>
      <w:lvlText w:val="%7."/>
      <w:lvlJc w:val="left"/>
      <w:pPr>
        <w:ind w:left="4898" w:hanging="360"/>
      </w:pPr>
    </w:lvl>
    <w:lvl w:ilvl="7" w:tplc="902C62FA">
      <w:start w:val="1"/>
      <w:numFmt w:val="lowerLetter"/>
      <w:lvlText w:val="%8."/>
      <w:lvlJc w:val="left"/>
      <w:pPr>
        <w:ind w:left="5618" w:hanging="360"/>
      </w:pPr>
    </w:lvl>
    <w:lvl w:ilvl="8" w:tplc="8460D24C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0652D16"/>
    <w:multiLevelType w:val="hybridMultilevel"/>
    <w:tmpl w:val="C4C2F002"/>
    <w:lvl w:ilvl="0" w:tplc="30D240BE">
      <w:start w:val="1"/>
      <w:numFmt w:val="lowerLetter"/>
      <w:lvlText w:val="%1)"/>
      <w:lvlJc w:val="left"/>
      <w:pPr>
        <w:ind w:left="1778" w:hanging="360"/>
      </w:pPr>
      <w:rPr>
        <w:b w:val="0"/>
        <w:i w:val="0"/>
      </w:rPr>
    </w:lvl>
    <w:lvl w:ilvl="1" w:tplc="1C484A9C">
      <w:start w:val="1"/>
      <w:numFmt w:val="lowerLetter"/>
      <w:lvlText w:val="%2."/>
      <w:lvlJc w:val="left"/>
      <w:pPr>
        <w:ind w:left="2498" w:hanging="360"/>
      </w:pPr>
    </w:lvl>
    <w:lvl w:ilvl="2" w:tplc="8FF2D48E">
      <w:start w:val="1"/>
      <w:numFmt w:val="lowerRoman"/>
      <w:lvlText w:val="%3."/>
      <w:lvlJc w:val="right"/>
      <w:pPr>
        <w:ind w:left="3218" w:hanging="180"/>
      </w:pPr>
    </w:lvl>
    <w:lvl w:ilvl="3" w:tplc="E9C0F986">
      <w:start w:val="1"/>
      <w:numFmt w:val="decimal"/>
      <w:lvlText w:val="%4."/>
      <w:lvlJc w:val="left"/>
      <w:pPr>
        <w:ind w:left="3938" w:hanging="360"/>
      </w:pPr>
    </w:lvl>
    <w:lvl w:ilvl="4" w:tplc="31BE8F82">
      <w:start w:val="1"/>
      <w:numFmt w:val="lowerLetter"/>
      <w:lvlText w:val="%5."/>
      <w:lvlJc w:val="left"/>
      <w:pPr>
        <w:ind w:left="4658" w:hanging="360"/>
      </w:pPr>
    </w:lvl>
    <w:lvl w:ilvl="5" w:tplc="E4424C76">
      <w:start w:val="1"/>
      <w:numFmt w:val="lowerRoman"/>
      <w:lvlText w:val="%6."/>
      <w:lvlJc w:val="right"/>
      <w:pPr>
        <w:ind w:left="5378" w:hanging="180"/>
      </w:pPr>
    </w:lvl>
    <w:lvl w:ilvl="6" w:tplc="AAC6EADA">
      <w:start w:val="1"/>
      <w:numFmt w:val="decimal"/>
      <w:lvlText w:val="%7."/>
      <w:lvlJc w:val="left"/>
      <w:pPr>
        <w:ind w:left="6098" w:hanging="360"/>
      </w:pPr>
    </w:lvl>
    <w:lvl w:ilvl="7" w:tplc="672682CA">
      <w:start w:val="1"/>
      <w:numFmt w:val="lowerLetter"/>
      <w:lvlText w:val="%8."/>
      <w:lvlJc w:val="left"/>
      <w:pPr>
        <w:ind w:left="6818" w:hanging="360"/>
      </w:pPr>
    </w:lvl>
    <w:lvl w:ilvl="8" w:tplc="0EB47D88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3A37584"/>
    <w:multiLevelType w:val="hybridMultilevel"/>
    <w:tmpl w:val="3C0AB9FC"/>
    <w:lvl w:ilvl="0" w:tplc="A0FECF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88681A">
      <w:start w:val="1"/>
      <w:numFmt w:val="lowerLetter"/>
      <w:lvlText w:val="%2."/>
      <w:lvlJc w:val="left"/>
      <w:pPr>
        <w:ind w:left="1440" w:hanging="360"/>
      </w:pPr>
    </w:lvl>
    <w:lvl w:ilvl="2" w:tplc="2330439E">
      <w:start w:val="1"/>
      <w:numFmt w:val="lowerRoman"/>
      <w:lvlText w:val="%3."/>
      <w:lvlJc w:val="right"/>
      <w:pPr>
        <w:ind w:left="2160" w:hanging="180"/>
      </w:pPr>
    </w:lvl>
    <w:lvl w:ilvl="3" w:tplc="5CB4E9B4">
      <w:start w:val="1"/>
      <w:numFmt w:val="decimal"/>
      <w:lvlText w:val="%4."/>
      <w:lvlJc w:val="left"/>
      <w:pPr>
        <w:ind w:left="2880" w:hanging="360"/>
      </w:pPr>
    </w:lvl>
    <w:lvl w:ilvl="4" w:tplc="602E49EE">
      <w:start w:val="1"/>
      <w:numFmt w:val="lowerLetter"/>
      <w:lvlText w:val="%5."/>
      <w:lvlJc w:val="left"/>
      <w:pPr>
        <w:ind w:left="3600" w:hanging="360"/>
      </w:pPr>
    </w:lvl>
    <w:lvl w:ilvl="5" w:tplc="BEBA8B18">
      <w:start w:val="1"/>
      <w:numFmt w:val="lowerRoman"/>
      <w:lvlText w:val="%6."/>
      <w:lvlJc w:val="right"/>
      <w:pPr>
        <w:ind w:left="4320" w:hanging="180"/>
      </w:pPr>
    </w:lvl>
    <w:lvl w:ilvl="6" w:tplc="96724306">
      <w:start w:val="1"/>
      <w:numFmt w:val="decimal"/>
      <w:lvlText w:val="%7."/>
      <w:lvlJc w:val="left"/>
      <w:pPr>
        <w:ind w:left="5040" w:hanging="360"/>
      </w:pPr>
    </w:lvl>
    <w:lvl w:ilvl="7" w:tplc="921E0CCA">
      <w:start w:val="1"/>
      <w:numFmt w:val="lowerLetter"/>
      <w:lvlText w:val="%8."/>
      <w:lvlJc w:val="left"/>
      <w:pPr>
        <w:ind w:left="5760" w:hanging="360"/>
      </w:pPr>
    </w:lvl>
    <w:lvl w:ilvl="8" w:tplc="FCA4B8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5544E"/>
    <w:multiLevelType w:val="hybridMultilevel"/>
    <w:tmpl w:val="DDB28A7E"/>
    <w:lvl w:ilvl="0" w:tplc="8208F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68064EEA">
      <w:start w:val="1"/>
      <w:numFmt w:val="lowerLetter"/>
      <w:lvlText w:val="%2."/>
      <w:lvlJc w:val="left"/>
      <w:pPr>
        <w:ind w:left="1440" w:hanging="360"/>
      </w:pPr>
    </w:lvl>
    <w:lvl w:ilvl="2" w:tplc="E7F07D82">
      <w:start w:val="1"/>
      <w:numFmt w:val="lowerRoman"/>
      <w:lvlText w:val="%3."/>
      <w:lvlJc w:val="right"/>
      <w:pPr>
        <w:ind w:left="2160" w:hanging="180"/>
      </w:pPr>
    </w:lvl>
    <w:lvl w:ilvl="3" w:tplc="5DA893F0">
      <w:start w:val="1"/>
      <w:numFmt w:val="decimal"/>
      <w:lvlText w:val="%4."/>
      <w:lvlJc w:val="left"/>
      <w:pPr>
        <w:ind w:left="2880" w:hanging="360"/>
      </w:pPr>
    </w:lvl>
    <w:lvl w:ilvl="4" w:tplc="FFB09AA0">
      <w:start w:val="1"/>
      <w:numFmt w:val="lowerLetter"/>
      <w:lvlText w:val="%5."/>
      <w:lvlJc w:val="left"/>
      <w:pPr>
        <w:ind w:left="3600" w:hanging="360"/>
      </w:pPr>
    </w:lvl>
    <w:lvl w:ilvl="5" w:tplc="54DAC0BE">
      <w:start w:val="1"/>
      <w:numFmt w:val="lowerRoman"/>
      <w:lvlText w:val="%6."/>
      <w:lvlJc w:val="right"/>
      <w:pPr>
        <w:ind w:left="4320" w:hanging="180"/>
      </w:pPr>
    </w:lvl>
    <w:lvl w:ilvl="6" w:tplc="C3F8AE68">
      <w:start w:val="1"/>
      <w:numFmt w:val="decimal"/>
      <w:lvlText w:val="%7."/>
      <w:lvlJc w:val="left"/>
      <w:pPr>
        <w:ind w:left="5040" w:hanging="360"/>
      </w:pPr>
    </w:lvl>
    <w:lvl w:ilvl="7" w:tplc="6B225FE6">
      <w:start w:val="1"/>
      <w:numFmt w:val="lowerLetter"/>
      <w:lvlText w:val="%8."/>
      <w:lvlJc w:val="left"/>
      <w:pPr>
        <w:ind w:left="5760" w:hanging="360"/>
      </w:pPr>
    </w:lvl>
    <w:lvl w:ilvl="8" w:tplc="99B05A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86CFB"/>
    <w:multiLevelType w:val="hybridMultilevel"/>
    <w:tmpl w:val="753AC352"/>
    <w:lvl w:ilvl="0" w:tplc="B164EA06">
      <w:start w:val="1"/>
      <w:numFmt w:val="lowerLetter"/>
      <w:lvlText w:val="%1)"/>
      <w:lvlJc w:val="left"/>
      <w:pPr>
        <w:ind w:left="1440" w:hanging="360"/>
      </w:pPr>
    </w:lvl>
    <w:lvl w:ilvl="1" w:tplc="B0D0CB5C">
      <w:start w:val="1"/>
      <w:numFmt w:val="lowerLetter"/>
      <w:lvlText w:val="%2."/>
      <w:lvlJc w:val="left"/>
      <w:pPr>
        <w:ind w:left="2160" w:hanging="360"/>
      </w:pPr>
    </w:lvl>
    <w:lvl w:ilvl="2" w:tplc="30384226">
      <w:start w:val="1"/>
      <w:numFmt w:val="lowerRoman"/>
      <w:lvlText w:val="%3."/>
      <w:lvlJc w:val="right"/>
      <w:pPr>
        <w:ind w:left="2880" w:hanging="180"/>
      </w:pPr>
    </w:lvl>
    <w:lvl w:ilvl="3" w:tplc="345E62FA">
      <w:start w:val="1"/>
      <w:numFmt w:val="decimal"/>
      <w:lvlText w:val="%4."/>
      <w:lvlJc w:val="left"/>
      <w:pPr>
        <w:ind w:left="3600" w:hanging="360"/>
      </w:pPr>
    </w:lvl>
    <w:lvl w:ilvl="4" w:tplc="6AAE11F4">
      <w:start w:val="1"/>
      <w:numFmt w:val="lowerLetter"/>
      <w:lvlText w:val="%5."/>
      <w:lvlJc w:val="left"/>
      <w:pPr>
        <w:ind w:left="4320" w:hanging="360"/>
      </w:pPr>
    </w:lvl>
    <w:lvl w:ilvl="5" w:tplc="2EACDFA6">
      <w:start w:val="1"/>
      <w:numFmt w:val="lowerRoman"/>
      <w:lvlText w:val="%6."/>
      <w:lvlJc w:val="right"/>
      <w:pPr>
        <w:ind w:left="5040" w:hanging="180"/>
      </w:pPr>
    </w:lvl>
    <w:lvl w:ilvl="6" w:tplc="A2D446B0">
      <w:start w:val="1"/>
      <w:numFmt w:val="decimal"/>
      <w:lvlText w:val="%7."/>
      <w:lvlJc w:val="left"/>
      <w:pPr>
        <w:ind w:left="5760" w:hanging="360"/>
      </w:pPr>
    </w:lvl>
    <w:lvl w:ilvl="7" w:tplc="4B12854E">
      <w:start w:val="1"/>
      <w:numFmt w:val="lowerLetter"/>
      <w:lvlText w:val="%8."/>
      <w:lvlJc w:val="left"/>
      <w:pPr>
        <w:ind w:left="6480" w:hanging="360"/>
      </w:pPr>
    </w:lvl>
    <w:lvl w:ilvl="8" w:tplc="A168973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F3456A"/>
    <w:multiLevelType w:val="hybridMultilevel"/>
    <w:tmpl w:val="725A5384"/>
    <w:lvl w:ilvl="0" w:tplc="605AE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767F7A">
      <w:start w:val="1"/>
      <w:numFmt w:val="lowerLetter"/>
      <w:lvlText w:val="%2."/>
      <w:lvlJc w:val="left"/>
      <w:pPr>
        <w:ind w:left="938" w:hanging="360"/>
      </w:pPr>
    </w:lvl>
    <w:lvl w:ilvl="2" w:tplc="E506C108">
      <w:start w:val="1"/>
      <w:numFmt w:val="lowerRoman"/>
      <w:lvlText w:val="%3."/>
      <w:lvlJc w:val="right"/>
      <w:pPr>
        <w:ind w:left="1658" w:hanging="180"/>
      </w:pPr>
    </w:lvl>
    <w:lvl w:ilvl="3" w:tplc="007CDF32">
      <w:start w:val="1"/>
      <w:numFmt w:val="decimal"/>
      <w:lvlText w:val="%4."/>
      <w:lvlJc w:val="left"/>
      <w:pPr>
        <w:ind w:left="2378" w:hanging="360"/>
      </w:pPr>
    </w:lvl>
    <w:lvl w:ilvl="4" w:tplc="02B2E0CE">
      <w:start w:val="1"/>
      <w:numFmt w:val="lowerLetter"/>
      <w:lvlText w:val="%5."/>
      <w:lvlJc w:val="left"/>
      <w:pPr>
        <w:ind w:left="3098" w:hanging="360"/>
      </w:pPr>
    </w:lvl>
    <w:lvl w:ilvl="5" w:tplc="F3D020C2">
      <w:start w:val="1"/>
      <w:numFmt w:val="lowerRoman"/>
      <w:lvlText w:val="%6."/>
      <w:lvlJc w:val="right"/>
      <w:pPr>
        <w:ind w:left="3818" w:hanging="180"/>
      </w:pPr>
    </w:lvl>
    <w:lvl w:ilvl="6" w:tplc="2EF4CBC0">
      <w:start w:val="1"/>
      <w:numFmt w:val="decimal"/>
      <w:lvlText w:val="%7."/>
      <w:lvlJc w:val="left"/>
      <w:pPr>
        <w:ind w:left="4538" w:hanging="360"/>
      </w:pPr>
    </w:lvl>
    <w:lvl w:ilvl="7" w:tplc="33443D78">
      <w:start w:val="1"/>
      <w:numFmt w:val="lowerLetter"/>
      <w:lvlText w:val="%8."/>
      <w:lvlJc w:val="left"/>
      <w:pPr>
        <w:ind w:left="5258" w:hanging="360"/>
      </w:pPr>
    </w:lvl>
    <w:lvl w:ilvl="8" w:tplc="721637D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35A3D00"/>
    <w:multiLevelType w:val="hybridMultilevel"/>
    <w:tmpl w:val="D76282A4"/>
    <w:lvl w:ilvl="0" w:tplc="403CA39E">
      <w:start w:val="1"/>
      <w:numFmt w:val="decimal"/>
      <w:lvlText w:val="%1)"/>
      <w:lvlJc w:val="left"/>
      <w:pPr>
        <w:ind w:left="720" w:hanging="360"/>
      </w:pPr>
    </w:lvl>
    <w:lvl w:ilvl="1" w:tplc="820A1856">
      <w:start w:val="1"/>
      <w:numFmt w:val="lowerLetter"/>
      <w:lvlText w:val="%2."/>
      <w:lvlJc w:val="left"/>
      <w:pPr>
        <w:ind w:left="1440" w:hanging="360"/>
      </w:pPr>
    </w:lvl>
    <w:lvl w:ilvl="2" w:tplc="114AA44E">
      <w:start w:val="1"/>
      <w:numFmt w:val="lowerRoman"/>
      <w:lvlText w:val="%3."/>
      <w:lvlJc w:val="right"/>
      <w:pPr>
        <w:ind w:left="2160" w:hanging="180"/>
      </w:pPr>
    </w:lvl>
    <w:lvl w:ilvl="3" w:tplc="BEA441C0">
      <w:start w:val="1"/>
      <w:numFmt w:val="decimal"/>
      <w:lvlText w:val="%4."/>
      <w:lvlJc w:val="left"/>
      <w:pPr>
        <w:ind w:left="2880" w:hanging="360"/>
      </w:pPr>
    </w:lvl>
    <w:lvl w:ilvl="4" w:tplc="B448E000">
      <w:start w:val="1"/>
      <w:numFmt w:val="lowerLetter"/>
      <w:lvlText w:val="%5."/>
      <w:lvlJc w:val="left"/>
      <w:pPr>
        <w:ind w:left="3600" w:hanging="360"/>
      </w:pPr>
    </w:lvl>
    <w:lvl w:ilvl="5" w:tplc="24C2A870">
      <w:start w:val="1"/>
      <w:numFmt w:val="lowerRoman"/>
      <w:lvlText w:val="%6."/>
      <w:lvlJc w:val="right"/>
      <w:pPr>
        <w:ind w:left="4320" w:hanging="180"/>
      </w:pPr>
    </w:lvl>
    <w:lvl w:ilvl="6" w:tplc="52225240">
      <w:start w:val="1"/>
      <w:numFmt w:val="decimal"/>
      <w:lvlText w:val="%7."/>
      <w:lvlJc w:val="left"/>
      <w:pPr>
        <w:ind w:left="5040" w:hanging="360"/>
      </w:pPr>
    </w:lvl>
    <w:lvl w:ilvl="7" w:tplc="CC30F770">
      <w:start w:val="1"/>
      <w:numFmt w:val="lowerLetter"/>
      <w:lvlText w:val="%8."/>
      <w:lvlJc w:val="left"/>
      <w:pPr>
        <w:ind w:left="5760" w:hanging="360"/>
      </w:pPr>
    </w:lvl>
    <w:lvl w:ilvl="8" w:tplc="3E1281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75F8"/>
    <w:multiLevelType w:val="hybridMultilevel"/>
    <w:tmpl w:val="E36074D0"/>
    <w:lvl w:ilvl="0" w:tplc="DFCC2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0AF632">
      <w:start w:val="1"/>
      <w:numFmt w:val="lowerLetter"/>
      <w:lvlText w:val="%2."/>
      <w:lvlJc w:val="left"/>
      <w:pPr>
        <w:ind w:left="1800" w:hanging="360"/>
      </w:pPr>
    </w:lvl>
    <w:lvl w:ilvl="2" w:tplc="71BA8AAA">
      <w:start w:val="1"/>
      <w:numFmt w:val="lowerRoman"/>
      <w:lvlText w:val="%3."/>
      <w:lvlJc w:val="right"/>
      <w:pPr>
        <w:ind w:left="2520" w:hanging="180"/>
      </w:pPr>
    </w:lvl>
    <w:lvl w:ilvl="3" w:tplc="121294C0">
      <w:start w:val="1"/>
      <w:numFmt w:val="decimal"/>
      <w:lvlText w:val="%4."/>
      <w:lvlJc w:val="left"/>
      <w:pPr>
        <w:ind w:left="3240" w:hanging="360"/>
      </w:pPr>
    </w:lvl>
    <w:lvl w:ilvl="4" w:tplc="34121D6A">
      <w:start w:val="1"/>
      <w:numFmt w:val="lowerLetter"/>
      <w:lvlText w:val="%5."/>
      <w:lvlJc w:val="left"/>
      <w:pPr>
        <w:ind w:left="3960" w:hanging="360"/>
      </w:pPr>
    </w:lvl>
    <w:lvl w:ilvl="5" w:tplc="B5E49BFA">
      <w:start w:val="1"/>
      <w:numFmt w:val="lowerRoman"/>
      <w:lvlText w:val="%6."/>
      <w:lvlJc w:val="right"/>
      <w:pPr>
        <w:ind w:left="4680" w:hanging="180"/>
      </w:pPr>
    </w:lvl>
    <w:lvl w:ilvl="6" w:tplc="604CCE8E">
      <w:start w:val="1"/>
      <w:numFmt w:val="decimal"/>
      <w:lvlText w:val="%7."/>
      <w:lvlJc w:val="left"/>
      <w:pPr>
        <w:ind w:left="5400" w:hanging="360"/>
      </w:pPr>
    </w:lvl>
    <w:lvl w:ilvl="7" w:tplc="9FBC9F9A">
      <w:start w:val="1"/>
      <w:numFmt w:val="lowerLetter"/>
      <w:lvlText w:val="%8."/>
      <w:lvlJc w:val="left"/>
      <w:pPr>
        <w:ind w:left="6120" w:hanging="360"/>
      </w:pPr>
    </w:lvl>
    <w:lvl w:ilvl="8" w:tplc="3EF01104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10570"/>
    <w:multiLevelType w:val="hybridMultilevel"/>
    <w:tmpl w:val="85BC1D26"/>
    <w:lvl w:ilvl="0" w:tplc="9BC6A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6B0CE">
      <w:start w:val="1"/>
      <w:numFmt w:val="lowerLetter"/>
      <w:lvlText w:val="%2."/>
      <w:lvlJc w:val="left"/>
      <w:pPr>
        <w:ind w:left="1440" w:hanging="360"/>
      </w:pPr>
    </w:lvl>
    <w:lvl w:ilvl="2" w:tplc="6E7278E8">
      <w:start w:val="1"/>
      <w:numFmt w:val="lowerRoman"/>
      <w:lvlText w:val="%3."/>
      <w:lvlJc w:val="right"/>
      <w:pPr>
        <w:ind w:left="2160" w:hanging="180"/>
      </w:pPr>
    </w:lvl>
    <w:lvl w:ilvl="3" w:tplc="F61C2162">
      <w:start w:val="1"/>
      <w:numFmt w:val="decimal"/>
      <w:lvlText w:val="%4."/>
      <w:lvlJc w:val="left"/>
      <w:pPr>
        <w:ind w:left="2880" w:hanging="360"/>
      </w:pPr>
    </w:lvl>
    <w:lvl w:ilvl="4" w:tplc="07C427BA">
      <w:start w:val="1"/>
      <w:numFmt w:val="lowerLetter"/>
      <w:lvlText w:val="%5."/>
      <w:lvlJc w:val="left"/>
      <w:pPr>
        <w:ind w:left="3600" w:hanging="360"/>
      </w:pPr>
    </w:lvl>
    <w:lvl w:ilvl="5" w:tplc="598837EC">
      <w:start w:val="1"/>
      <w:numFmt w:val="lowerRoman"/>
      <w:lvlText w:val="%6."/>
      <w:lvlJc w:val="right"/>
      <w:pPr>
        <w:ind w:left="4320" w:hanging="180"/>
      </w:pPr>
    </w:lvl>
    <w:lvl w:ilvl="6" w:tplc="B8F88576">
      <w:start w:val="1"/>
      <w:numFmt w:val="decimal"/>
      <w:lvlText w:val="%7."/>
      <w:lvlJc w:val="left"/>
      <w:pPr>
        <w:ind w:left="5040" w:hanging="360"/>
      </w:pPr>
    </w:lvl>
    <w:lvl w:ilvl="7" w:tplc="88F803CE">
      <w:start w:val="1"/>
      <w:numFmt w:val="lowerLetter"/>
      <w:lvlText w:val="%8."/>
      <w:lvlJc w:val="left"/>
      <w:pPr>
        <w:ind w:left="5760" w:hanging="360"/>
      </w:pPr>
    </w:lvl>
    <w:lvl w:ilvl="8" w:tplc="55F2B6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597"/>
    <w:multiLevelType w:val="hybridMultilevel"/>
    <w:tmpl w:val="39362216"/>
    <w:lvl w:ilvl="0" w:tplc="EBD4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672BA">
      <w:start w:val="1"/>
      <w:numFmt w:val="lowerLetter"/>
      <w:lvlText w:val="%2."/>
      <w:lvlJc w:val="left"/>
      <w:pPr>
        <w:ind w:left="1440" w:hanging="360"/>
      </w:pPr>
    </w:lvl>
    <w:lvl w:ilvl="2" w:tplc="E2F45B5C">
      <w:start w:val="1"/>
      <w:numFmt w:val="lowerRoman"/>
      <w:lvlText w:val="%3."/>
      <w:lvlJc w:val="right"/>
      <w:pPr>
        <w:ind w:left="2160" w:hanging="180"/>
      </w:pPr>
    </w:lvl>
    <w:lvl w:ilvl="3" w:tplc="5D9ED98E">
      <w:start w:val="1"/>
      <w:numFmt w:val="decimal"/>
      <w:lvlText w:val="%4."/>
      <w:lvlJc w:val="left"/>
      <w:pPr>
        <w:ind w:left="2880" w:hanging="360"/>
      </w:pPr>
    </w:lvl>
    <w:lvl w:ilvl="4" w:tplc="BBFE730C">
      <w:start w:val="1"/>
      <w:numFmt w:val="lowerLetter"/>
      <w:lvlText w:val="%5."/>
      <w:lvlJc w:val="left"/>
      <w:pPr>
        <w:ind w:left="3600" w:hanging="360"/>
      </w:pPr>
    </w:lvl>
    <w:lvl w:ilvl="5" w:tplc="18DAD830">
      <w:start w:val="1"/>
      <w:numFmt w:val="lowerRoman"/>
      <w:lvlText w:val="%6."/>
      <w:lvlJc w:val="right"/>
      <w:pPr>
        <w:ind w:left="4320" w:hanging="180"/>
      </w:pPr>
    </w:lvl>
    <w:lvl w:ilvl="6" w:tplc="4018560C">
      <w:start w:val="1"/>
      <w:numFmt w:val="decimal"/>
      <w:lvlText w:val="%7."/>
      <w:lvlJc w:val="left"/>
      <w:pPr>
        <w:ind w:left="5040" w:hanging="360"/>
      </w:pPr>
    </w:lvl>
    <w:lvl w:ilvl="7" w:tplc="7E8E8256">
      <w:start w:val="1"/>
      <w:numFmt w:val="lowerLetter"/>
      <w:lvlText w:val="%8."/>
      <w:lvlJc w:val="left"/>
      <w:pPr>
        <w:ind w:left="5760" w:hanging="360"/>
      </w:pPr>
    </w:lvl>
    <w:lvl w:ilvl="8" w:tplc="A91641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67956">
    <w:abstractNumId w:val="1"/>
  </w:num>
  <w:num w:numId="2" w16cid:durableId="420953618">
    <w:abstractNumId w:val="3"/>
  </w:num>
  <w:num w:numId="3" w16cid:durableId="2139495631">
    <w:abstractNumId w:val="10"/>
  </w:num>
  <w:num w:numId="4" w16cid:durableId="2115207126">
    <w:abstractNumId w:val="13"/>
  </w:num>
  <w:num w:numId="5" w16cid:durableId="260646699">
    <w:abstractNumId w:val="17"/>
  </w:num>
  <w:num w:numId="6" w16cid:durableId="243416508">
    <w:abstractNumId w:val="8"/>
  </w:num>
  <w:num w:numId="7" w16cid:durableId="1477917083">
    <w:abstractNumId w:val="2"/>
  </w:num>
  <w:num w:numId="8" w16cid:durableId="1764716442">
    <w:abstractNumId w:val="14"/>
  </w:num>
  <w:num w:numId="9" w16cid:durableId="1714574185">
    <w:abstractNumId w:val="9"/>
  </w:num>
  <w:num w:numId="10" w16cid:durableId="29846119">
    <w:abstractNumId w:val="4"/>
  </w:num>
  <w:num w:numId="11" w16cid:durableId="1527982294">
    <w:abstractNumId w:val="0"/>
  </w:num>
  <w:num w:numId="12" w16cid:durableId="1746104405">
    <w:abstractNumId w:val="7"/>
  </w:num>
  <w:num w:numId="13" w16cid:durableId="871765527">
    <w:abstractNumId w:val="5"/>
  </w:num>
  <w:num w:numId="14" w16cid:durableId="70929292">
    <w:abstractNumId w:val="16"/>
  </w:num>
  <w:num w:numId="15" w16cid:durableId="1967160268">
    <w:abstractNumId w:val="15"/>
  </w:num>
  <w:num w:numId="16" w16cid:durableId="1269386136">
    <w:abstractNumId w:val="12"/>
  </w:num>
  <w:num w:numId="17" w16cid:durableId="645283457">
    <w:abstractNumId w:val="11"/>
  </w:num>
  <w:num w:numId="18" w16cid:durableId="816460167">
    <w:abstractNumId w:val="18"/>
  </w:num>
  <w:num w:numId="19" w16cid:durableId="1973092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87"/>
    <w:rsid w:val="0063479B"/>
    <w:rsid w:val="006D6CB5"/>
    <w:rsid w:val="009A7A87"/>
    <w:rsid w:val="00EC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C0F4"/>
  <w15:docId w15:val="{3D76766F-5FDC-40B8-AAF6-A7187BB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a"/>
    <w:link w:val="30"/>
    <w:uiPriority w:val="9"/>
    <w:unhideWhenUsed/>
    <w:qFormat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11">
    <w:name w:val="toc 1"/>
    <w:basedOn w:val="a"/>
    <w:next w:val="a"/>
    <w:uiPriority w:val="39"/>
    <w:unhideWhenUsed/>
    <w:pPr>
      <w:tabs>
        <w:tab w:val="left" w:pos="284"/>
        <w:tab w:val="right" w:leader="dot" w:pos="9629"/>
      </w:tabs>
      <w:spacing w:after="10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rPr>
      <w:rFonts w:ascii="Calibri" w:eastAsia="Calibri" w:hAnsi="Calibri" w:cs="Times New Roman"/>
      <w:lang w:val="en-US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Normal">
    <w:name w:val="NES Normal"/>
    <w:basedOn w:val="a"/>
    <w:link w:val="NESNormalChar"/>
    <w:pPr>
      <w:widowControl w:val="0"/>
      <w:spacing w:after="0" w:line="240" w:lineRule="auto"/>
    </w:pPr>
    <w:rPr>
      <w:rFonts w:ascii="Times New Roman" w:eastAsia="Times New Roman" w:hAnsi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  <w:lang w:val="en-US"/>
    </w:rPr>
  </w:style>
  <w:style w:type="paragraph" w:styleId="af7">
    <w:name w:val="Balloon Text"/>
    <w:basedOn w:val="a"/>
    <w:link w:val="af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eastAsia="Calibri" w:hAnsi="Tahoma" w:cs="Tahoma"/>
      <w:sz w:val="16"/>
      <w:szCs w:val="16"/>
      <w:lang w:val="en-US"/>
    </w:rPr>
  </w:style>
  <w:style w:type="character" w:styleId="af9">
    <w:name w:val="Emphasis"/>
    <w:uiPriority w:val="20"/>
    <w:qFormat/>
    <w:rPr>
      <w:i/>
      <w:iCs/>
    </w:rPr>
  </w:style>
  <w:style w:type="paragraph" w:styleId="afa">
    <w:name w:val="header"/>
    <w:basedOn w:val="a"/>
    <w:link w:val="afb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ascii="Calibri" w:eastAsia="Calibri" w:hAnsi="Calibri" w:cs="Times New Roman"/>
      <w:lang w:val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Calibri" w:hAnsi="Calibri" w:cs="Times New Roman"/>
      <w:lang w:val="en-US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  <w:lang w:val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Pr>
      <w:rFonts w:ascii="Calibri" w:eastAsia="Calibri" w:hAnsi="Calibri" w:cs="Calibri"/>
      <w:color w:val="000000"/>
      <w:lang w:eastAsia="ru-RU"/>
    </w:rPr>
  </w:style>
  <w:style w:type="character" w:customStyle="1" w:styleId="podzag9">
    <w:name w:val="podzag_9"/>
    <w:basedOn w:val="a0"/>
  </w:style>
  <w:style w:type="character" w:customStyle="1" w:styleId="w">
    <w:name w:val="w"/>
    <w:basedOn w:val="a0"/>
  </w:style>
  <w:style w:type="paragraph" w:customStyle="1" w:styleId="14">
    <w:name w:val="Абзац списка1"/>
    <w:basedOn w:val="a"/>
    <w:link w:val="ListParagraphChar"/>
    <w:qFormat/>
    <w:pPr>
      <w:ind w:left="720"/>
      <w:contextualSpacing/>
    </w:pPr>
    <w:rPr>
      <w:lang w:val="en-GB" w:eastAsia="ru-RU"/>
    </w:rPr>
  </w:style>
  <w:style w:type="character" w:customStyle="1" w:styleId="ListParagraphChar">
    <w:name w:val="List Paragraph Char"/>
    <w:link w:val="14"/>
    <w:rPr>
      <w:rFonts w:ascii="Calibri" w:eastAsia="Calibri" w:hAnsi="Calibri" w:cs="Times New Roman"/>
      <w:lang w:val="en-GB" w:eastAsia="ru-RU"/>
    </w:rPr>
  </w:style>
  <w:style w:type="paragraph" w:customStyle="1" w:styleId="15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ff4">
    <w:name w:val="с отступом"/>
    <w:basedOn w:val="a"/>
    <w:link w:val="aff5"/>
    <w:pPr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5">
    <w:name w:val="с отступом Знак"/>
    <w:basedOn w:val="a0"/>
    <w:link w:val="a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link w:val="a9"/>
    <w:uiPriority w:val="35"/>
    <w:unhideWhenUsed/>
    <w:qFormat/>
    <w:pPr>
      <w:spacing w:line="240" w:lineRule="auto"/>
    </w:pPr>
    <w:rPr>
      <w:rFonts w:eastAsia="Times New Roman"/>
      <w:b/>
      <w:bCs/>
      <w:color w:val="4F81BD" w:themeColor="accent1"/>
      <w:sz w:val="18"/>
      <w:szCs w:val="18"/>
      <w:lang w:val="ru-RU" w:eastAsia="ru-RU"/>
    </w:rPr>
  </w:style>
  <w:style w:type="paragraph" w:customStyle="1" w:styleId="53">
    <w:name w:val="Абзац списка5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43">
    <w:name w:val="Абзац списка4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24">
    <w:name w:val="Абзац списка2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istParagraph1">
    <w:name w:val="List Paragraph1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Pr>
      <w:rFonts w:ascii="Calibri" w:eastAsia="Times New Roman" w:hAnsi="Calibri" w:cs="Times New Roman"/>
      <w:lang w:eastAsia="ru-RU"/>
    </w:rPr>
  </w:style>
  <w:style w:type="character" w:styleId="aff8">
    <w:name w:val="Hyperlink"/>
    <w:uiPriority w:val="99"/>
    <w:unhideWhenUsed/>
    <w:rPr>
      <w:color w:val="0000FF"/>
      <w:u w:val="single"/>
    </w:rPr>
  </w:style>
  <w:style w:type="paragraph" w:customStyle="1" w:styleId="Covertitle">
    <w:name w:val="Cover title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f9">
    <w:name w:val="Placeholder Text"/>
    <w:basedOn w:val="a0"/>
    <w:uiPriority w:val="99"/>
    <w:semiHidden/>
    <w:rPr>
      <w:color w:val="808080"/>
    </w:rPr>
  </w:style>
  <w:style w:type="character" w:customStyle="1" w:styleId="mn">
    <w:name w:val="mn"/>
    <w:basedOn w:val="a0"/>
  </w:style>
  <w:style w:type="paragraph" w:styleId="affa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png"/><Relationship Id="rId68" Type="http://schemas.openxmlformats.org/officeDocument/2006/relationships/oleObject" Target="embeddings/oleObject28.bin"/><Relationship Id="rId16" Type="http://schemas.openxmlformats.org/officeDocument/2006/relationships/image" Target="media/image4.png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7.bin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6.png"/><Relationship Id="rId14" Type="http://schemas.openxmlformats.org/officeDocument/2006/relationships/image" Target="media/image3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svg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jp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5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8FFD-4F05-44DB-92A5-9645BB91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3673</Words>
  <Characters>20938</Characters>
  <Application>Microsoft Office Word</Application>
  <DocSecurity>0</DocSecurity>
  <Lines>174</Lines>
  <Paragraphs>49</Paragraphs>
  <ScaleCrop>false</ScaleCrop>
  <Company>Home</Company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Адиханов</dc:creator>
  <cp:lastModifiedBy>777</cp:lastModifiedBy>
  <cp:revision>2</cp:revision>
  <dcterms:created xsi:type="dcterms:W3CDTF">2017-09-18T08:51:00Z</dcterms:created>
  <dcterms:modified xsi:type="dcterms:W3CDTF">2025-08-14T14:02:00Z</dcterms:modified>
</cp:coreProperties>
</file>