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A8" w:rsidRPr="00636CA8" w:rsidRDefault="00636CA8" w:rsidP="00636CA8">
      <w:pPr>
        <w:spacing w:after="0"/>
        <w:jc w:val="center"/>
        <w:rPr>
          <w:b/>
        </w:rPr>
      </w:pPr>
      <w:r w:rsidRPr="00636CA8">
        <w:rPr>
          <w:b/>
        </w:rPr>
        <w:t>Нулевой срез по Истории Казахстана</w:t>
      </w:r>
    </w:p>
    <w:p w:rsidR="00636CA8" w:rsidRDefault="00636CA8" w:rsidP="00636CA8">
      <w:pPr>
        <w:spacing w:after="0"/>
        <w:jc w:val="center"/>
      </w:pPr>
      <w:r w:rsidRPr="00636CA8">
        <w:rPr>
          <w:b/>
        </w:rPr>
        <w:t>8 класс</w:t>
      </w:r>
    </w:p>
    <w:p w:rsidR="00C04AA4" w:rsidRDefault="00636CA8" w:rsidP="00C04AA4">
      <w:pPr>
        <w:spacing w:after="0"/>
        <w:jc w:val="both"/>
      </w:pPr>
      <w:r>
        <w:t>1.</w:t>
      </w:r>
      <w:r w:rsidR="00C04AA4">
        <w:t>Предводитель самого крупного национально-освободительного восстания казахов в XIX в…</w:t>
      </w:r>
    </w:p>
    <w:p w:rsidR="00C04AA4" w:rsidRDefault="00C04AA4" w:rsidP="00C04AA4">
      <w:pPr>
        <w:spacing w:after="0"/>
        <w:jc w:val="both"/>
      </w:pPr>
      <w:proofErr w:type="spellStart"/>
      <w:r>
        <w:t>Есет</w:t>
      </w:r>
      <w:proofErr w:type="spellEnd"/>
      <w:r>
        <w:t xml:space="preserve"> </w:t>
      </w:r>
      <w:proofErr w:type="spellStart"/>
      <w:r>
        <w:t>Котибарулы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  <w:proofErr w:type="spellStart"/>
      <w:r>
        <w:t>Жоламан</w:t>
      </w:r>
      <w:proofErr w:type="spellEnd"/>
      <w:r>
        <w:t xml:space="preserve"> </w:t>
      </w:r>
      <w:proofErr w:type="spellStart"/>
      <w:r>
        <w:t>Тиленшиулы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  <w:proofErr w:type="spellStart"/>
      <w:r>
        <w:t>Исатай</w:t>
      </w:r>
      <w:proofErr w:type="spellEnd"/>
      <w:r>
        <w:t xml:space="preserve"> </w:t>
      </w:r>
      <w:proofErr w:type="spellStart"/>
      <w:r>
        <w:t>Тайманулы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  <w:proofErr w:type="spellStart"/>
      <w:r>
        <w:t>Кенесары</w:t>
      </w:r>
      <w:proofErr w:type="spellEnd"/>
      <w:r>
        <w:t xml:space="preserve"> </w:t>
      </w:r>
      <w:proofErr w:type="spellStart"/>
      <w:proofErr w:type="gramStart"/>
      <w:r>
        <w:t>Касымулы</w:t>
      </w:r>
      <w:proofErr w:type="spellEnd"/>
      <w:r>
        <w:t>.+</w:t>
      </w:r>
      <w:proofErr w:type="gramEnd"/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>2.</w:t>
      </w:r>
      <w:r w:rsidR="00C04AA4">
        <w:t>Кто из казахских ханов первый обратился с просьбой о подданстве к России…</w:t>
      </w:r>
    </w:p>
    <w:p w:rsidR="00C04AA4" w:rsidRDefault="00C04AA4" w:rsidP="00C04AA4">
      <w:pPr>
        <w:spacing w:after="0"/>
        <w:jc w:val="both"/>
      </w:pPr>
      <w:proofErr w:type="spellStart"/>
      <w:r>
        <w:t>Абулхаир</w:t>
      </w:r>
      <w:proofErr w:type="spellEnd"/>
      <w:r>
        <w:t>+</w:t>
      </w:r>
    </w:p>
    <w:p w:rsidR="00C04AA4" w:rsidRDefault="00C04AA4" w:rsidP="00C04AA4">
      <w:pPr>
        <w:spacing w:after="0"/>
        <w:jc w:val="both"/>
      </w:pPr>
      <w:proofErr w:type="spellStart"/>
      <w:r>
        <w:t>Касым</w:t>
      </w:r>
      <w:proofErr w:type="spellEnd"/>
    </w:p>
    <w:p w:rsidR="00C04AA4" w:rsidRDefault="00C04AA4" w:rsidP="00C04AA4">
      <w:pPr>
        <w:spacing w:after="0"/>
        <w:jc w:val="both"/>
      </w:pPr>
      <w:proofErr w:type="spellStart"/>
      <w:r>
        <w:t>Касым</w:t>
      </w:r>
      <w:proofErr w:type="spellEnd"/>
    </w:p>
    <w:p w:rsidR="00C04AA4" w:rsidRDefault="00C04AA4" w:rsidP="00C04AA4">
      <w:pPr>
        <w:spacing w:after="0"/>
        <w:jc w:val="both"/>
      </w:pPr>
      <w:proofErr w:type="spellStart"/>
      <w:r>
        <w:t>Болат</w:t>
      </w:r>
      <w:proofErr w:type="spellEnd"/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>3.</w:t>
      </w:r>
      <w:r w:rsidR="00C04AA4">
        <w:t>Политика царизма в Казахстане, начатая во второй половине XIX в., и в начале XX в. достигшая своего наивысшего развитии…:</w:t>
      </w:r>
    </w:p>
    <w:p w:rsidR="00C04AA4" w:rsidRDefault="00C04AA4" w:rsidP="00C04AA4">
      <w:pPr>
        <w:spacing w:after="0"/>
        <w:jc w:val="both"/>
      </w:pPr>
      <w:r>
        <w:t>Освоение водного транспорта.</w:t>
      </w:r>
    </w:p>
    <w:p w:rsidR="00C04AA4" w:rsidRDefault="00C04AA4" w:rsidP="00C04AA4">
      <w:pPr>
        <w:spacing w:after="0"/>
        <w:jc w:val="both"/>
      </w:pPr>
      <w:r>
        <w:t>Строительство шоссейных дорог</w:t>
      </w:r>
    </w:p>
    <w:p w:rsidR="00C04AA4" w:rsidRDefault="00C04AA4" w:rsidP="00C04AA4">
      <w:pPr>
        <w:spacing w:after="0"/>
        <w:jc w:val="both"/>
      </w:pPr>
      <w:r>
        <w:t>Реформирование системы управления.</w:t>
      </w:r>
    </w:p>
    <w:p w:rsidR="00C04AA4" w:rsidRDefault="00C04AA4" w:rsidP="00C04AA4">
      <w:pPr>
        <w:spacing w:after="0"/>
        <w:jc w:val="both"/>
      </w:pPr>
      <w:r>
        <w:t xml:space="preserve">Массовое переселение </w:t>
      </w:r>
      <w:proofErr w:type="gramStart"/>
      <w:r>
        <w:t>крестьян.+</w:t>
      </w:r>
      <w:proofErr w:type="gramEnd"/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>4.</w:t>
      </w:r>
      <w:r w:rsidR="00C04AA4">
        <w:t>Указ о принятии Младшего жуза в состав Российской империи был подписан в.</w:t>
      </w:r>
      <w:proofErr w:type="gramStart"/>
      <w:r w:rsidR="00C04AA4">
        <w:t xml:space="preserve"> ..</w:t>
      </w:r>
      <w:proofErr w:type="gramEnd"/>
    </w:p>
    <w:p w:rsidR="00C04AA4" w:rsidRDefault="00C04AA4" w:rsidP="00C04AA4">
      <w:pPr>
        <w:spacing w:after="0"/>
        <w:jc w:val="both"/>
      </w:pPr>
      <w:r>
        <w:t>1731 г.+</w:t>
      </w:r>
    </w:p>
    <w:p w:rsidR="00C04AA4" w:rsidRDefault="00C04AA4" w:rsidP="00C04AA4">
      <w:pPr>
        <w:spacing w:after="0"/>
        <w:jc w:val="both"/>
      </w:pPr>
      <w:r>
        <w:t>1713 г.</w:t>
      </w:r>
    </w:p>
    <w:p w:rsidR="00C04AA4" w:rsidRDefault="00C04AA4" w:rsidP="00C04AA4">
      <w:pPr>
        <w:spacing w:after="0"/>
        <w:jc w:val="both"/>
      </w:pPr>
      <w:r>
        <w:t>1729 г.</w:t>
      </w:r>
    </w:p>
    <w:p w:rsidR="00C04AA4" w:rsidRDefault="00C04AA4" w:rsidP="00C04AA4">
      <w:pPr>
        <w:spacing w:after="0"/>
        <w:jc w:val="both"/>
      </w:pPr>
      <w:r>
        <w:t>1738 г.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5. </w:t>
      </w:r>
      <w:r w:rsidR="00C04AA4">
        <w:t>Первый завод, вошедший в строй в Верном в 1858 году…</w:t>
      </w:r>
    </w:p>
    <w:p w:rsidR="00C04AA4" w:rsidRDefault="00C04AA4" w:rsidP="00C04AA4">
      <w:pPr>
        <w:spacing w:after="0"/>
        <w:jc w:val="both"/>
      </w:pPr>
      <w:r>
        <w:t xml:space="preserve">Пивоваренный </w:t>
      </w:r>
      <w:proofErr w:type="gramStart"/>
      <w:r>
        <w:t>завод.+</w:t>
      </w:r>
      <w:proofErr w:type="gramEnd"/>
    </w:p>
    <w:p w:rsidR="00C04AA4" w:rsidRDefault="00C04AA4" w:rsidP="00C04AA4">
      <w:pPr>
        <w:spacing w:after="0"/>
        <w:jc w:val="both"/>
      </w:pPr>
      <w:r>
        <w:t>Хлопкоочистительный завод.</w:t>
      </w:r>
    </w:p>
    <w:p w:rsidR="00C04AA4" w:rsidRDefault="00C04AA4" w:rsidP="00C04AA4">
      <w:pPr>
        <w:spacing w:after="0"/>
        <w:jc w:val="both"/>
      </w:pPr>
      <w:r>
        <w:t>Мыловаренный завод.</w:t>
      </w:r>
    </w:p>
    <w:p w:rsidR="00C04AA4" w:rsidRDefault="00C04AA4" w:rsidP="00C04AA4">
      <w:pPr>
        <w:spacing w:after="0"/>
        <w:jc w:val="both"/>
      </w:pPr>
      <w:r>
        <w:t>Машиностроительный завод.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>6.</w:t>
      </w:r>
      <w:r w:rsidR="00C04AA4">
        <w:t xml:space="preserve">Bосстание в </w:t>
      </w:r>
      <w:proofErr w:type="spellStart"/>
      <w:r w:rsidR="00C04AA4">
        <w:t>Букеевской</w:t>
      </w:r>
      <w:proofErr w:type="spellEnd"/>
      <w:r w:rsidR="00C04AA4">
        <w:t xml:space="preserve"> орде произошло в ...</w:t>
      </w:r>
    </w:p>
    <w:p w:rsidR="00C04AA4" w:rsidRDefault="00C04AA4" w:rsidP="00C04AA4">
      <w:pPr>
        <w:spacing w:after="0"/>
        <w:jc w:val="both"/>
      </w:pPr>
      <w:r>
        <w:t xml:space="preserve">1837 – 1848 гг. </w:t>
      </w:r>
    </w:p>
    <w:p w:rsidR="00C04AA4" w:rsidRDefault="00C04AA4" w:rsidP="00C04AA4">
      <w:pPr>
        <w:spacing w:after="0"/>
        <w:jc w:val="both"/>
      </w:pPr>
      <w:r>
        <w:t>1836 – 1838 гг.+</w:t>
      </w:r>
    </w:p>
    <w:p w:rsidR="00C04AA4" w:rsidRDefault="00C04AA4" w:rsidP="00C04AA4">
      <w:pPr>
        <w:spacing w:after="0"/>
        <w:jc w:val="both"/>
      </w:pPr>
      <w:r>
        <w:t>1783-1797г.г.</w:t>
      </w:r>
    </w:p>
    <w:p w:rsidR="00C04AA4" w:rsidRDefault="00C04AA4" w:rsidP="00C04AA4">
      <w:pPr>
        <w:spacing w:after="0"/>
        <w:jc w:val="both"/>
      </w:pPr>
      <w:r>
        <w:t>1773 - 1775 гг.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7. </w:t>
      </w:r>
      <w:r w:rsidR="00C04AA4">
        <w:t xml:space="preserve">Всемирную известность </w:t>
      </w:r>
      <w:proofErr w:type="spellStart"/>
      <w:r w:rsidR="00C04AA4">
        <w:t>Ш.Уалнханову</w:t>
      </w:r>
      <w:proofErr w:type="spellEnd"/>
      <w:r w:rsidR="00C04AA4">
        <w:t xml:space="preserve"> принес(ли)…</w:t>
      </w:r>
    </w:p>
    <w:p w:rsidR="00C04AA4" w:rsidRDefault="00C04AA4" w:rsidP="00C04AA4">
      <w:pPr>
        <w:spacing w:after="0"/>
        <w:jc w:val="both"/>
      </w:pPr>
      <w:r>
        <w:t xml:space="preserve">Труд об итогах путешествия в </w:t>
      </w:r>
      <w:proofErr w:type="spellStart"/>
      <w:r>
        <w:t>Кашгарию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  <w:r>
        <w:t>Исследования Иссык-Куля.</w:t>
      </w:r>
    </w:p>
    <w:p w:rsidR="00C04AA4" w:rsidRDefault="00C04AA4" w:rsidP="00C04AA4">
      <w:pPr>
        <w:spacing w:after="0"/>
        <w:jc w:val="both"/>
      </w:pPr>
      <w:r>
        <w:t>Все перечисленное +</w:t>
      </w:r>
    </w:p>
    <w:p w:rsidR="00C04AA4" w:rsidRDefault="00C04AA4" w:rsidP="00C04AA4">
      <w:pPr>
        <w:spacing w:after="0"/>
        <w:jc w:val="both"/>
      </w:pPr>
      <w:r>
        <w:t>Этнографические труды о казахах.</w:t>
      </w:r>
    </w:p>
    <w:p w:rsidR="00C04AA4" w:rsidRDefault="00C04AA4" w:rsidP="00C04AA4">
      <w:pPr>
        <w:spacing w:after="0"/>
        <w:jc w:val="both"/>
      </w:pPr>
    </w:p>
    <w:p w:rsidR="00636CA8" w:rsidRDefault="00636CA8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lastRenderedPageBreak/>
        <w:t xml:space="preserve">8. </w:t>
      </w:r>
      <w:r w:rsidR="00C04AA4">
        <w:t xml:space="preserve">Первый курултай в районе </w:t>
      </w:r>
      <w:proofErr w:type="spellStart"/>
      <w:r w:rsidR="00C04AA4">
        <w:t>Каракума</w:t>
      </w:r>
      <w:proofErr w:type="spellEnd"/>
      <w:r w:rsidR="00C04AA4">
        <w:t xml:space="preserve"> по организации отпора </w:t>
      </w:r>
      <w:proofErr w:type="spellStart"/>
      <w:r w:rsidR="00C04AA4">
        <w:t>джунгарам</w:t>
      </w:r>
      <w:proofErr w:type="spellEnd"/>
      <w:r w:rsidR="00C04AA4">
        <w:t xml:space="preserve"> прошел в….</w:t>
      </w:r>
    </w:p>
    <w:p w:rsidR="00C04AA4" w:rsidRDefault="00C04AA4" w:rsidP="00C04AA4">
      <w:pPr>
        <w:spacing w:after="0"/>
        <w:jc w:val="both"/>
      </w:pPr>
      <w:r>
        <w:t>1720 г.</w:t>
      </w:r>
    </w:p>
    <w:p w:rsidR="00C04AA4" w:rsidRDefault="00C04AA4" w:rsidP="00C04AA4">
      <w:pPr>
        <w:spacing w:after="0"/>
        <w:jc w:val="both"/>
      </w:pPr>
      <w:r>
        <w:t>1705 г.</w:t>
      </w:r>
    </w:p>
    <w:p w:rsidR="00C04AA4" w:rsidRDefault="00C04AA4" w:rsidP="00C04AA4">
      <w:pPr>
        <w:spacing w:after="0"/>
        <w:jc w:val="both"/>
      </w:pPr>
      <w:r>
        <w:t>1710 г.+</w:t>
      </w:r>
    </w:p>
    <w:p w:rsidR="00C04AA4" w:rsidRDefault="00C04AA4" w:rsidP="00C04AA4">
      <w:pPr>
        <w:spacing w:after="0"/>
        <w:jc w:val="both"/>
      </w:pPr>
      <w:r>
        <w:t>1725 г.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9. </w:t>
      </w:r>
      <w:r w:rsidR="00C04AA4">
        <w:t>По реформе 1867- 1868 гг. волостью управляли…</w:t>
      </w:r>
    </w:p>
    <w:p w:rsidR="00C04AA4" w:rsidRDefault="00C04AA4" w:rsidP="00C04AA4">
      <w:pPr>
        <w:spacing w:after="0"/>
        <w:jc w:val="both"/>
      </w:pPr>
      <w:r>
        <w:t>уездный</w:t>
      </w:r>
    </w:p>
    <w:p w:rsidR="00C04AA4" w:rsidRDefault="00C04AA4" w:rsidP="00C04AA4">
      <w:pPr>
        <w:spacing w:after="0"/>
        <w:jc w:val="both"/>
      </w:pPr>
      <w:r>
        <w:t>волостной+</w:t>
      </w:r>
    </w:p>
    <w:p w:rsidR="00C04AA4" w:rsidRDefault="00C04AA4" w:rsidP="00C04AA4">
      <w:pPr>
        <w:spacing w:after="0"/>
        <w:jc w:val="both"/>
      </w:pPr>
      <w:r>
        <w:t>губернатор</w:t>
      </w:r>
    </w:p>
    <w:p w:rsidR="00C04AA4" w:rsidRDefault="00C04AA4" w:rsidP="00C04AA4">
      <w:pPr>
        <w:spacing w:after="0"/>
        <w:jc w:val="both"/>
      </w:pPr>
      <w:r>
        <w:t>аульные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10. </w:t>
      </w:r>
      <w:r w:rsidR="00C04AA4">
        <w:t xml:space="preserve">По реформе 1867- 1868 гг. территория Казахстана делилась на </w:t>
      </w:r>
      <w:proofErr w:type="gramStart"/>
      <w:r w:rsidR="00C04AA4">
        <w:t>…….</w:t>
      </w:r>
      <w:proofErr w:type="gramEnd"/>
      <w:r w:rsidR="00C04AA4">
        <w:t xml:space="preserve"> генерал-губернаторства</w:t>
      </w:r>
    </w:p>
    <w:p w:rsidR="00C04AA4" w:rsidRDefault="00C04AA4" w:rsidP="00C04AA4">
      <w:pPr>
        <w:spacing w:after="0"/>
        <w:jc w:val="both"/>
      </w:pPr>
      <w:r>
        <w:t>2</w:t>
      </w:r>
    </w:p>
    <w:p w:rsidR="00C04AA4" w:rsidRDefault="00C04AA4" w:rsidP="00C04AA4">
      <w:pPr>
        <w:spacing w:after="0"/>
        <w:jc w:val="both"/>
      </w:pPr>
      <w:r>
        <w:t>3+</w:t>
      </w:r>
    </w:p>
    <w:p w:rsidR="00C04AA4" w:rsidRDefault="00C04AA4" w:rsidP="00C04AA4">
      <w:pPr>
        <w:spacing w:after="0"/>
        <w:jc w:val="both"/>
      </w:pPr>
      <w:r>
        <w:t>5</w:t>
      </w:r>
    </w:p>
    <w:p w:rsidR="00C04AA4" w:rsidRDefault="00C04AA4" w:rsidP="00C04AA4">
      <w:pPr>
        <w:spacing w:after="0"/>
        <w:jc w:val="both"/>
      </w:pPr>
      <w:r>
        <w:t>4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11. </w:t>
      </w:r>
      <w:r w:rsidR="00C04AA4">
        <w:t xml:space="preserve">Во второй половине XIX века центром сосредоточения переселенцев в </w:t>
      </w:r>
      <w:proofErr w:type="spellStart"/>
      <w:r w:rsidR="00C04AA4">
        <w:t>Семиреченском</w:t>
      </w:r>
      <w:proofErr w:type="spellEnd"/>
      <w:r w:rsidR="00C04AA4">
        <w:t xml:space="preserve"> крае было укрепление…</w:t>
      </w:r>
    </w:p>
    <w:p w:rsidR="00C04AA4" w:rsidRDefault="00C04AA4" w:rsidP="00C04AA4">
      <w:pPr>
        <w:spacing w:after="0"/>
        <w:jc w:val="both"/>
      </w:pPr>
      <w:proofErr w:type="spellStart"/>
      <w:r>
        <w:t>Новоишимское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  <w:proofErr w:type="spellStart"/>
      <w:r>
        <w:t>Ямышенское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  <w:proofErr w:type="gramStart"/>
      <w:r>
        <w:t>Верное.+</w:t>
      </w:r>
      <w:proofErr w:type="gramEnd"/>
    </w:p>
    <w:p w:rsidR="00C04AA4" w:rsidRDefault="00C04AA4" w:rsidP="00C04AA4">
      <w:pPr>
        <w:spacing w:after="0"/>
        <w:jc w:val="both"/>
      </w:pPr>
      <w:r>
        <w:t>Яицкое.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12. </w:t>
      </w:r>
      <w:r w:rsidR="00C04AA4">
        <w:t xml:space="preserve">По реформе 1822 года Средний </w:t>
      </w:r>
      <w:proofErr w:type="spellStart"/>
      <w:r w:rsidR="00C04AA4">
        <w:t>жуз</w:t>
      </w:r>
      <w:proofErr w:type="spellEnd"/>
      <w:r w:rsidR="00C04AA4">
        <w:t xml:space="preserve"> был разделен на…</w:t>
      </w:r>
    </w:p>
    <w:p w:rsidR="00C04AA4" w:rsidRDefault="00C04AA4" w:rsidP="00C04AA4">
      <w:pPr>
        <w:spacing w:after="0"/>
        <w:jc w:val="both"/>
      </w:pPr>
      <w:r>
        <w:t>Дистанция</w:t>
      </w:r>
    </w:p>
    <w:p w:rsidR="00C04AA4" w:rsidRDefault="00C04AA4" w:rsidP="00C04AA4">
      <w:pPr>
        <w:spacing w:after="0"/>
        <w:jc w:val="both"/>
      </w:pPr>
      <w:r>
        <w:t>Аул</w:t>
      </w:r>
    </w:p>
    <w:p w:rsidR="00C04AA4" w:rsidRDefault="00C04AA4" w:rsidP="00C04AA4">
      <w:pPr>
        <w:spacing w:after="0"/>
        <w:jc w:val="both"/>
      </w:pPr>
      <w:r>
        <w:t>Округ+</w:t>
      </w:r>
    </w:p>
    <w:p w:rsidR="00C04AA4" w:rsidRDefault="00C04AA4" w:rsidP="00C04AA4">
      <w:pPr>
        <w:spacing w:after="0"/>
        <w:jc w:val="both"/>
      </w:pPr>
      <w:r>
        <w:t>Область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13. </w:t>
      </w:r>
      <w:r w:rsidR="00C04AA4">
        <w:t xml:space="preserve">Имя, данное Абаю </w:t>
      </w:r>
      <w:proofErr w:type="spellStart"/>
      <w:r w:rsidR="00C04AA4">
        <w:t>Кунанбайулы</w:t>
      </w:r>
      <w:proofErr w:type="spellEnd"/>
      <w:r w:rsidR="00C04AA4">
        <w:t xml:space="preserve"> при рождении…</w:t>
      </w:r>
    </w:p>
    <w:p w:rsidR="00C04AA4" w:rsidRDefault="00C04AA4" w:rsidP="00C04AA4">
      <w:pPr>
        <w:spacing w:after="0"/>
        <w:jc w:val="both"/>
      </w:pPr>
      <w:proofErr w:type="gramStart"/>
      <w:r>
        <w:t>Ибрагим.+</w:t>
      </w:r>
      <w:proofErr w:type="gramEnd"/>
    </w:p>
    <w:p w:rsidR="00C04AA4" w:rsidRDefault="00C04AA4" w:rsidP="00C04AA4">
      <w:pPr>
        <w:spacing w:after="0"/>
        <w:jc w:val="both"/>
      </w:pPr>
      <w:proofErr w:type="spellStart"/>
      <w:r>
        <w:t>Кунанбай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  <w:proofErr w:type="spellStart"/>
      <w:r>
        <w:t>Ахмет</w:t>
      </w:r>
      <w:proofErr w:type="spellEnd"/>
      <w:r>
        <w:t xml:space="preserve"> Риза.</w:t>
      </w:r>
    </w:p>
    <w:p w:rsidR="00C04AA4" w:rsidRDefault="00C04AA4" w:rsidP="00C04AA4">
      <w:pPr>
        <w:spacing w:after="0"/>
        <w:jc w:val="both"/>
      </w:pPr>
      <w:proofErr w:type="spellStart"/>
      <w:r>
        <w:t>Акылбай</w:t>
      </w:r>
      <w:proofErr w:type="spellEnd"/>
      <w:r>
        <w:t>.</w:t>
      </w:r>
    </w:p>
    <w:p w:rsidR="00C04AA4" w:rsidRDefault="00C04AA4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t xml:space="preserve">14. </w:t>
      </w:r>
      <w:r w:rsidR="00C04AA4">
        <w:t>В 1822 году началась ликвидация ханской власти в…</w:t>
      </w:r>
    </w:p>
    <w:p w:rsidR="00C04AA4" w:rsidRDefault="00C04AA4" w:rsidP="00C04AA4">
      <w:pPr>
        <w:spacing w:after="0"/>
        <w:jc w:val="both"/>
      </w:pPr>
      <w:r>
        <w:t xml:space="preserve">Младшем </w:t>
      </w:r>
      <w:proofErr w:type="spellStart"/>
      <w:r>
        <w:t>жузе</w:t>
      </w:r>
      <w:proofErr w:type="spellEnd"/>
    </w:p>
    <w:p w:rsidR="00C04AA4" w:rsidRDefault="00C04AA4" w:rsidP="00C04AA4">
      <w:pPr>
        <w:spacing w:after="0"/>
        <w:jc w:val="both"/>
      </w:pPr>
      <w:r>
        <w:t xml:space="preserve">Среднем </w:t>
      </w:r>
      <w:proofErr w:type="spellStart"/>
      <w:r>
        <w:t>жузе</w:t>
      </w:r>
      <w:proofErr w:type="spellEnd"/>
      <w:r>
        <w:t>+</w:t>
      </w:r>
    </w:p>
    <w:p w:rsidR="00C04AA4" w:rsidRDefault="00C04AA4" w:rsidP="00C04AA4">
      <w:pPr>
        <w:spacing w:after="0"/>
        <w:jc w:val="both"/>
      </w:pPr>
      <w:r>
        <w:t xml:space="preserve">Старшем </w:t>
      </w:r>
      <w:proofErr w:type="spellStart"/>
      <w:r>
        <w:t>жузе</w:t>
      </w:r>
      <w:proofErr w:type="spellEnd"/>
    </w:p>
    <w:p w:rsidR="00C04AA4" w:rsidRDefault="00C04AA4" w:rsidP="00C04AA4">
      <w:pPr>
        <w:spacing w:after="0"/>
        <w:jc w:val="both"/>
      </w:pPr>
      <w:r>
        <w:t>Туркестане</w:t>
      </w:r>
    </w:p>
    <w:p w:rsidR="00C04AA4" w:rsidRDefault="00C04AA4" w:rsidP="00C04AA4">
      <w:pPr>
        <w:spacing w:after="0"/>
        <w:jc w:val="both"/>
      </w:pPr>
    </w:p>
    <w:p w:rsidR="00636CA8" w:rsidRDefault="00636CA8" w:rsidP="00C04AA4">
      <w:pPr>
        <w:spacing w:after="0"/>
        <w:jc w:val="both"/>
      </w:pPr>
    </w:p>
    <w:p w:rsidR="00636CA8" w:rsidRDefault="00636CA8" w:rsidP="00C04AA4">
      <w:pPr>
        <w:spacing w:after="0"/>
        <w:jc w:val="both"/>
      </w:pPr>
    </w:p>
    <w:p w:rsidR="00C04AA4" w:rsidRDefault="00636CA8" w:rsidP="00C04AA4">
      <w:pPr>
        <w:spacing w:after="0"/>
        <w:jc w:val="both"/>
      </w:pPr>
      <w:r>
        <w:lastRenderedPageBreak/>
        <w:t xml:space="preserve">15. </w:t>
      </w:r>
      <w:bookmarkStart w:id="0" w:name="_GoBack"/>
      <w:bookmarkEnd w:id="0"/>
      <w:r w:rsidR="00C04AA4">
        <w:t xml:space="preserve">Восстание К. </w:t>
      </w:r>
      <w:proofErr w:type="spellStart"/>
      <w:r w:rsidR="00C04AA4">
        <w:t>Касымулы</w:t>
      </w:r>
      <w:proofErr w:type="spellEnd"/>
      <w:r w:rsidR="00C04AA4">
        <w:t xml:space="preserve"> происходило</w:t>
      </w:r>
    </w:p>
    <w:p w:rsidR="00C04AA4" w:rsidRDefault="00C04AA4" w:rsidP="00C04AA4">
      <w:pPr>
        <w:spacing w:after="0"/>
        <w:jc w:val="both"/>
      </w:pPr>
      <w:r>
        <w:t>1836-1838г.г.</w:t>
      </w:r>
    </w:p>
    <w:p w:rsidR="00C04AA4" w:rsidRDefault="00C04AA4" w:rsidP="00C04AA4">
      <w:pPr>
        <w:spacing w:after="0"/>
        <w:jc w:val="both"/>
      </w:pPr>
      <w:r>
        <w:t>1773-1775г.г.</w:t>
      </w:r>
    </w:p>
    <w:p w:rsidR="00C04AA4" w:rsidRDefault="00C04AA4" w:rsidP="00C04AA4">
      <w:pPr>
        <w:spacing w:after="0"/>
        <w:jc w:val="both"/>
      </w:pPr>
      <w:r>
        <w:t>1837-1847г.г.+</w:t>
      </w:r>
    </w:p>
    <w:p w:rsidR="00C04AA4" w:rsidRDefault="00C04AA4" w:rsidP="00C04AA4">
      <w:pPr>
        <w:spacing w:after="0"/>
        <w:jc w:val="both"/>
      </w:pPr>
      <w:r>
        <w:t>1868-1869г.г.</w:t>
      </w: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C04AA4" w:rsidRDefault="00C04AA4" w:rsidP="00C04AA4">
      <w:pPr>
        <w:spacing w:after="0"/>
        <w:jc w:val="both"/>
      </w:pPr>
    </w:p>
    <w:p w:rsidR="00F12C76" w:rsidRDefault="00F12C76" w:rsidP="00C04AA4">
      <w:pPr>
        <w:spacing w:after="0"/>
        <w:jc w:val="both"/>
      </w:pPr>
    </w:p>
    <w:sectPr w:rsidR="00F12C76" w:rsidSect="00C04AA4">
      <w:pgSz w:w="11906" w:h="16838" w:code="9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74"/>
    <w:rsid w:val="00636CA8"/>
    <w:rsid w:val="006C0B77"/>
    <w:rsid w:val="008242FF"/>
    <w:rsid w:val="00870751"/>
    <w:rsid w:val="00922C48"/>
    <w:rsid w:val="00B915B7"/>
    <w:rsid w:val="00C04AA4"/>
    <w:rsid w:val="00D343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736D"/>
  <w15:chartTrackingRefBased/>
  <w15:docId w15:val="{C0E100CB-CDA2-4BF6-9357-AF42C219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2025-09-05T11:35:00Z</dcterms:created>
  <dcterms:modified xsi:type="dcterms:W3CDTF">2025-09-05T11:50:00Z</dcterms:modified>
</cp:coreProperties>
</file>