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852F" w14:textId="77777777" w:rsidR="004118E1" w:rsidRPr="004C0FAA" w:rsidRDefault="00635716" w:rsidP="0041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118E1">
        <w:rPr>
          <w:rFonts w:ascii="Times New Roman" w:hAnsi="Times New Roman"/>
          <w:b/>
          <w:sz w:val="28"/>
          <w:szCs w:val="28"/>
        </w:rPr>
        <w:t xml:space="preserve">алендарно-тематическое планирование по предмету </w:t>
      </w:r>
      <w:r w:rsidR="004118E1">
        <w:rPr>
          <w:rFonts w:ascii="Times New Roman" w:hAnsi="Times New Roman" w:cs="Times New Roman"/>
          <w:b/>
          <w:color w:val="000000"/>
          <w:sz w:val="28"/>
          <w:szCs w:val="28"/>
        </w:rPr>
        <w:t>«Художественный труд»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118E1">
        <w:rPr>
          <w:rFonts w:ascii="Times New Roman" w:hAnsi="Times New Roman"/>
          <w:b/>
          <w:sz w:val="28"/>
          <w:szCs w:val="28"/>
        </w:rPr>
        <w:t>4 класс</w:t>
      </w:r>
      <w:r w:rsidR="004118E1" w:rsidRPr="004C0FAA">
        <w:rPr>
          <w:rFonts w:ascii="Times New Roman" w:hAnsi="Times New Roman"/>
          <w:b/>
          <w:sz w:val="28"/>
          <w:szCs w:val="28"/>
        </w:rPr>
        <w:t xml:space="preserve"> </w:t>
      </w:r>
    </w:p>
    <w:p w14:paraId="38DE3CBC" w14:textId="77777777" w:rsidR="004118E1" w:rsidRPr="004C0FAA" w:rsidRDefault="004118E1" w:rsidP="004118E1">
      <w:pPr>
        <w:pStyle w:val="ab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C0FA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0CCB7E9" w14:textId="77777777" w:rsidR="00635716" w:rsidRPr="00635716" w:rsidRDefault="00635716" w:rsidP="00635716">
      <w:pPr>
        <w:pStyle w:val="ac"/>
        <w:widowControl w:val="0"/>
        <w:spacing w:after="0" w:line="240" w:lineRule="auto"/>
        <w:rPr>
          <w:rFonts w:ascii="Times New Roman" w:hAnsi="Times New Roman" w:cs="Times New Roman"/>
        </w:rPr>
      </w:pPr>
      <w:bookmarkStart w:id="0" w:name="_Hlk52106442"/>
      <w:r w:rsidRPr="00635716">
        <w:rPr>
          <w:rFonts w:ascii="Times New Roman" w:hAnsi="Times New Roman" w:cs="Times New Roman"/>
        </w:rPr>
        <w:t>Календарно-тематическое планирование 4 класс составлено на основе:</w:t>
      </w:r>
    </w:p>
    <w:bookmarkEnd w:id="0"/>
    <w:p w14:paraId="08B847A8" w14:textId="77777777" w:rsidR="00635716" w:rsidRPr="00635716" w:rsidRDefault="00635716" w:rsidP="00635716">
      <w:pPr>
        <w:pStyle w:val="Default"/>
        <w:widowControl w:val="0"/>
        <w:numPr>
          <w:ilvl w:val="0"/>
          <w:numId w:val="1"/>
        </w:numPr>
        <w:tabs>
          <w:tab w:val="left" w:pos="567"/>
          <w:tab w:val="left" w:pos="851"/>
        </w:tabs>
        <w:ind w:left="426" w:firstLine="0"/>
        <w:contextualSpacing/>
        <w:rPr>
          <w:i/>
          <w:color w:val="000000" w:themeColor="text1"/>
          <w:sz w:val="22"/>
          <w:szCs w:val="22"/>
          <w:lang w:val="kk-KZ"/>
        </w:rPr>
      </w:pPr>
      <w:r w:rsidRPr="00635716">
        <w:rPr>
          <w:b/>
          <w:color w:val="000000" w:themeColor="text1"/>
          <w:sz w:val="22"/>
          <w:szCs w:val="22"/>
        </w:rPr>
        <w:t>Государственного общеобязательного стандарта начального образования</w:t>
      </w:r>
      <w:r w:rsidRPr="00635716">
        <w:rPr>
          <w:i/>
          <w:color w:val="000000" w:themeColor="text1"/>
          <w:sz w:val="22"/>
          <w:szCs w:val="22"/>
        </w:rPr>
        <w:t xml:space="preserve"> (</w:t>
      </w:r>
      <w:r w:rsidRPr="00635716">
        <w:rPr>
          <w:i/>
          <w:sz w:val="22"/>
          <w:szCs w:val="22"/>
        </w:rPr>
        <w:t xml:space="preserve">приказ МОН РК приказ Министра просвещения РК от 03.08.2022 г. № 348, с изменениями от 23.09.2022 № 406)  </w:t>
      </w:r>
      <w:hyperlink r:id="rId8" w:anchor="z8" w:history="1">
        <w:r w:rsidRPr="00635716">
          <w:rPr>
            <w:rStyle w:val="ad"/>
            <w:i/>
            <w:sz w:val="22"/>
            <w:szCs w:val="22"/>
          </w:rPr>
          <w:t>https://adilet.zan.kz/rus/docs/V2200029836#z8</w:t>
        </w:r>
      </w:hyperlink>
      <w:r w:rsidRPr="00635716">
        <w:rPr>
          <w:i/>
          <w:color w:val="000000" w:themeColor="text1"/>
          <w:sz w:val="22"/>
          <w:szCs w:val="22"/>
        </w:rPr>
        <w:t>)</w:t>
      </w:r>
    </w:p>
    <w:p w14:paraId="20A19BA0" w14:textId="77777777" w:rsidR="00635716" w:rsidRPr="00635716" w:rsidRDefault="00635716" w:rsidP="00635716">
      <w:pPr>
        <w:pStyle w:val="Default"/>
        <w:widowControl w:val="0"/>
        <w:numPr>
          <w:ilvl w:val="0"/>
          <w:numId w:val="1"/>
        </w:numPr>
        <w:tabs>
          <w:tab w:val="left" w:pos="567"/>
          <w:tab w:val="left" w:pos="851"/>
        </w:tabs>
        <w:ind w:left="426" w:firstLine="0"/>
        <w:contextualSpacing/>
        <w:rPr>
          <w:i/>
          <w:color w:val="000000" w:themeColor="text1"/>
          <w:sz w:val="22"/>
          <w:szCs w:val="22"/>
          <w:lang w:val="kk-KZ"/>
        </w:rPr>
      </w:pPr>
      <w:r w:rsidRPr="00635716">
        <w:rPr>
          <w:rFonts w:eastAsia="Times New Roman"/>
          <w:b/>
          <w:color w:val="2B2B2B"/>
          <w:sz w:val="22"/>
          <w:szCs w:val="22"/>
          <w:shd w:val="clear" w:color="auto" w:fill="FFFFFF"/>
        </w:rPr>
        <w:t>Т</w:t>
      </w:r>
      <w:r w:rsidRPr="00635716">
        <w:rPr>
          <w:rFonts w:eastAsia="Times New Roman"/>
          <w:b/>
          <w:color w:val="2B2B2B"/>
          <w:sz w:val="22"/>
          <w:szCs w:val="22"/>
          <w:shd w:val="clear" w:color="auto" w:fill="FFFFFF"/>
          <w:lang w:eastAsia="ru-RU"/>
        </w:rPr>
        <w:t>иповы</w:t>
      </w:r>
      <w:r w:rsidRPr="00635716">
        <w:rPr>
          <w:rFonts w:eastAsia="Times New Roman"/>
          <w:b/>
          <w:color w:val="2B2B2B"/>
          <w:sz w:val="22"/>
          <w:szCs w:val="22"/>
          <w:shd w:val="clear" w:color="auto" w:fill="FFFFFF"/>
        </w:rPr>
        <w:t xml:space="preserve">х </w:t>
      </w:r>
      <w:r w:rsidRPr="00635716">
        <w:rPr>
          <w:rFonts w:eastAsia="Times New Roman"/>
          <w:b/>
          <w:color w:val="2B2B2B"/>
          <w:sz w:val="22"/>
          <w:szCs w:val="22"/>
          <w:shd w:val="clear" w:color="auto" w:fill="FFFFFF"/>
          <w:lang w:eastAsia="ru-RU"/>
        </w:rPr>
        <w:t>учебны</w:t>
      </w:r>
      <w:r w:rsidRPr="00635716">
        <w:rPr>
          <w:rFonts w:eastAsia="Times New Roman"/>
          <w:b/>
          <w:color w:val="2B2B2B"/>
          <w:sz w:val="22"/>
          <w:szCs w:val="22"/>
          <w:shd w:val="clear" w:color="auto" w:fill="FFFFFF"/>
        </w:rPr>
        <w:t>х</w:t>
      </w:r>
      <w:r w:rsidRPr="00635716">
        <w:rPr>
          <w:rFonts w:eastAsia="Times New Roman"/>
          <w:b/>
          <w:color w:val="2B2B2B"/>
          <w:sz w:val="22"/>
          <w:szCs w:val="22"/>
          <w:shd w:val="clear" w:color="auto" w:fill="FFFFFF"/>
          <w:lang w:eastAsia="ru-RU"/>
        </w:rPr>
        <w:t xml:space="preserve"> планов</w:t>
      </w:r>
      <w:r w:rsidRPr="00635716">
        <w:rPr>
          <w:rFonts w:eastAsia="Times New Roman"/>
          <w:color w:val="2B2B2B"/>
          <w:sz w:val="22"/>
          <w:szCs w:val="22"/>
          <w:shd w:val="clear" w:color="auto" w:fill="FFFFFF"/>
          <w:lang w:eastAsia="ru-RU"/>
        </w:rPr>
        <w:t xml:space="preserve"> для классов с русским языком обучения </w:t>
      </w:r>
      <w:r w:rsidRPr="00635716">
        <w:rPr>
          <w:rFonts w:eastAsia="Times New Roman"/>
          <w:i/>
          <w:color w:val="2B2B2B"/>
          <w:sz w:val="22"/>
          <w:szCs w:val="22"/>
          <w:shd w:val="clear" w:color="auto" w:fill="FFFFFF"/>
          <w:lang w:eastAsia="ru-RU"/>
        </w:rPr>
        <w:t>(Приложение 2 к Приказу Министра образования и науки РК от 08 ноября 2012 г. № 500, с изменениями и дополнениями Приказ Министра просвещения РК от 12 августа 2022 г. № 365)</w:t>
      </w:r>
    </w:p>
    <w:p w14:paraId="72DC0750" w14:textId="77777777" w:rsidR="00635716" w:rsidRPr="00635716" w:rsidRDefault="00635716" w:rsidP="00635716">
      <w:pPr>
        <w:pStyle w:val="Default"/>
        <w:widowControl w:val="0"/>
        <w:numPr>
          <w:ilvl w:val="0"/>
          <w:numId w:val="1"/>
        </w:numPr>
        <w:tabs>
          <w:tab w:val="left" w:pos="567"/>
          <w:tab w:val="left" w:pos="851"/>
        </w:tabs>
        <w:ind w:left="426" w:firstLine="0"/>
        <w:contextualSpacing/>
        <w:rPr>
          <w:i/>
          <w:color w:val="000000" w:themeColor="text1"/>
          <w:sz w:val="22"/>
          <w:szCs w:val="22"/>
          <w:lang w:val="kk-KZ"/>
        </w:rPr>
      </w:pPr>
      <w:bookmarkStart w:id="1" w:name="_Hlk52106322"/>
      <w:r w:rsidRPr="00635716">
        <w:rPr>
          <w:b/>
          <w:color w:val="000000" w:themeColor="text1"/>
          <w:sz w:val="22"/>
          <w:szCs w:val="22"/>
          <w:lang w:val="kk-KZ"/>
        </w:rPr>
        <w:t xml:space="preserve">Типовой </w:t>
      </w:r>
      <w:r w:rsidRPr="00635716">
        <w:rPr>
          <w:b/>
          <w:bCs/>
          <w:color w:val="000000" w:themeColor="text1"/>
          <w:sz w:val="22"/>
          <w:szCs w:val="22"/>
        </w:rPr>
        <w:t>учебной программы по предмету "</w:t>
      </w:r>
      <w:r>
        <w:rPr>
          <w:b/>
          <w:bCs/>
          <w:color w:val="000000" w:themeColor="text1"/>
          <w:sz w:val="22"/>
          <w:szCs w:val="22"/>
        </w:rPr>
        <w:t>Художественный труд</w:t>
      </w:r>
      <w:r w:rsidRPr="00635716">
        <w:rPr>
          <w:b/>
          <w:bCs/>
          <w:color w:val="000000" w:themeColor="text1"/>
          <w:sz w:val="22"/>
          <w:szCs w:val="22"/>
        </w:rPr>
        <w:t>" для 1-4 классов уровня начального образования</w:t>
      </w:r>
      <w:r w:rsidRPr="00635716">
        <w:rPr>
          <w:bCs/>
          <w:i/>
          <w:color w:val="000000" w:themeColor="text1"/>
          <w:sz w:val="22"/>
          <w:szCs w:val="22"/>
        </w:rPr>
        <w:t xml:space="preserve"> (</w:t>
      </w:r>
      <w:r w:rsidRPr="00635716">
        <w:rPr>
          <w:i/>
          <w:sz w:val="22"/>
          <w:szCs w:val="22"/>
        </w:rPr>
        <w:t xml:space="preserve">приказ Министра просвещения РК от 16.09.2022 г. № 399; с изменениями от 21.1102022 г. № 467, с изменениями от 5.07.2023 г. № 199) </w:t>
      </w:r>
      <w:hyperlink r:id="rId9" w:history="1">
        <w:r w:rsidRPr="00635716">
          <w:rPr>
            <w:rStyle w:val="ad"/>
            <w:i/>
            <w:sz w:val="22"/>
            <w:szCs w:val="22"/>
          </w:rPr>
          <w:t>https://adilet.zan.kz/rus/docs/V2200029767</w:t>
        </w:r>
      </w:hyperlink>
      <w:r w:rsidRPr="00635716">
        <w:rPr>
          <w:i/>
          <w:sz w:val="22"/>
          <w:szCs w:val="22"/>
        </w:rPr>
        <w:t xml:space="preserve">    </w:t>
      </w:r>
      <w:hyperlink r:id="rId10" w:history="1">
        <w:r w:rsidRPr="00635716">
          <w:rPr>
            <w:rStyle w:val="ad"/>
            <w:i/>
            <w:sz w:val="22"/>
            <w:szCs w:val="22"/>
          </w:rPr>
          <w:t>https://adilet.zan.kz/rus/docs/V220003065400</w:t>
        </w:r>
      </w:hyperlink>
    </w:p>
    <w:bookmarkEnd w:id="1"/>
    <w:p w14:paraId="7E117F1F" w14:textId="77777777" w:rsidR="00635716" w:rsidRPr="00635716" w:rsidRDefault="00635716" w:rsidP="00635716">
      <w:pPr>
        <w:pStyle w:val="Default"/>
        <w:widowControl w:val="0"/>
        <w:numPr>
          <w:ilvl w:val="0"/>
          <w:numId w:val="1"/>
        </w:numPr>
        <w:tabs>
          <w:tab w:val="left" w:pos="567"/>
          <w:tab w:val="left" w:pos="851"/>
        </w:tabs>
        <w:ind w:left="426" w:firstLine="0"/>
        <w:contextualSpacing/>
        <w:rPr>
          <w:i/>
          <w:color w:val="000000" w:themeColor="text1"/>
          <w:sz w:val="22"/>
          <w:szCs w:val="22"/>
          <w:lang w:val="kk-KZ"/>
        </w:rPr>
      </w:pPr>
      <w:r w:rsidRPr="00635716">
        <w:rPr>
          <w:b/>
          <w:bCs/>
          <w:color w:val="000000" w:themeColor="text1"/>
          <w:sz w:val="22"/>
          <w:szCs w:val="22"/>
          <w:lang w:eastAsia="ru-RU"/>
        </w:rPr>
        <w:t>Инструктивно-методического письма «Об особенностях учебно-воспитательного процесса в организациях среднего образования Республики Казахстан в 2023-2024 учебном году</w:t>
      </w:r>
      <w:r w:rsidRPr="00635716">
        <w:rPr>
          <w:rFonts w:eastAsia="TimesNewRomanPSMT"/>
          <w:i/>
          <w:color w:val="000000" w:themeColor="text1"/>
          <w:sz w:val="22"/>
          <w:szCs w:val="22"/>
          <w:lang w:eastAsia="ru-RU"/>
        </w:rPr>
        <w:t>»</w:t>
      </w:r>
      <w:r w:rsidRPr="00635716">
        <w:rPr>
          <w:i/>
          <w:color w:val="000000" w:themeColor="text1"/>
          <w:sz w:val="22"/>
          <w:szCs w:val="22"/>
          <w:lang w:eastAsia="ru-RU"/>
        </w:rPr>
        <w:t xml:space="preserve">. </w:t>
      </w:r>
      <w:r w:rsidRPr="00635716">
        <w:rPr>
          <w:rFonts w:eastAsia="TimesNewRomanPSMT"/>
          <w:i/>
          <w:color w:val="000000" w:themeColor="text1"/>
          <w:sz w:val="22"/>
          <w:szCs w:val="22"/>
          <w:lang w:eastAsia="ru-RU"/>
        </w:rPr>
        <w:t>– Астана: НАО имени И. Алтынсарина, 20</w:t>
      </w:r>
      <w:r w:rsidRPr="00635716">
        <w:rPr>
          <w:i/>
          <w:color w:val="000000" w:themeColor="text1"/>
          <w:sz w:val="22"/>
          <w:szCs w:val="22"/>
          <w:lang w:eastAsia="ru-RU"/>
        </w:rPr>
        <w:t xml:space="preserve">22. </w:t>
      </w:r>
      <w:r w:rsidRPr="00635716">
        <w:rPr>
          <w:rFonts w:eastAsia="TimesNewRomanPSMT"/>
          <w:i/>
          <w:color w:val="000000" w:themeColor="text1"/>
          <w:sz w:val="22"/>
          <w:szCs w:val="22"/>
          <w:lang w:eastAsia="ru-RU"/>
        </w:rPr>
        <w:t xml:space="preserve">– </w:t>
      </w:r>
      <w:r w:rsidRPr="00635716">
        <w:rPr>
          <w:i/>
          <w:color w:val="000000" w:themeColor="text1"/>
          <w:sz w:val="22"/>
          <w:szCs w:val="22"/>
          <w:lang w:eastAsia="ru-RU"/>
        </w:rPr>
        <w:t xml:space="preserve">106 </w:t>
      </w:r>
      <w:r w:rsidRPr="00635716">
        <w:rPr>
          <w:rFonts w:eastAsia="TimesNewRomanPSMT"/>
          <w:i/>
          <w:color w:val="000000" w:themeColor="text1"/>
          <w:sz w:val="22"/>
          <w:szCs w:val="22"/>
          <w:lang w:eastAsia="ru-RU"/>
        </w:rPr>
        <w:t>с</w:t>
      </w:r>
      <w:r w:rsidRPr="00635716">
        <w:rPr>
          <w:i/>
          <w:color w:val="000000" w:themeColor="text1"/>
          <w:sz w:val="22"/>
          <w:szCs w:val="22"/>
          <w:lang w:eastAsia="ru-RU"/>
        </w:rPr>
        <w:t>.</w:t>
      </w:r>
    </w:p>
    <w:p w14:paraId="0046BA3B" w14:textId="77777777" w:rsidR="00635716" w:rsidRPr="00635716" w:rsidRDefault="00635716" w:rsidP="00635716">
      <w:pPr>
        <w:pStyle w:val="Default"/>
        <w:widowControl w:val="0"/>
        <w:numPr>
          <w:ilvl w:val="0"/>
          <w:numId w:val="1"/>
        </w:numPr>
        <w:tabs>
          <w:tab w:val="left" w:pos="567"/>
          <w:tab w:val="left" w:pos="851"/>
        </w:tabs>
        <w:ind w:left="426" w:firstLine="0"/>
        <w:contextualSpacing/>
        <w:rPr>
          <w:i/>
          <w:color w:val="000000" w:themeColor="text1"/>
          <w:sz w:val="22"/>
          <w:szCs w:val="22"/>
          <w:lang w:val="kk-KZ"/>
        </w:rPr>
      </w:pPr>
      <w:r w:rsidRPr="00635716">
        <w:rPr>
          <w:b/>
          <w:color w:val="000000" w:themeColor="text1"/>
          <w:sz w:val="22"/>
          <w:szCs w:val="22"/>
          <w:lang w:val="kk-KZ"/>
        </w:rPr>
        <w:t>Перечня учебников</w:t>
      </w:r>
      <w:r w:rsidRPr="00635716">
        <w:rPr>
          <w:color w:val="000000" w:themeColor="text1"/>
          <w:sz w:val="22"/>
          <w:szCs w:val="22"/>
          <w:lang w:val="kk-KZ"/>
        </w:rPr>
        <w:t xml:space="preserve">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  <w:r w:rsidRPr="00635716">
        <w:rPr>
          <w:i/>
          <w:color w:val="000000" w:themeColor="text1"/>
          <w:sz w:val="22"/>
          <w:szCs w:val="22"/>
          <w:lang w:val="kk-KZ"/>
        </w:rPr>
        <w:t xml:space="preserve"> (</w:t>
      </w:r>
      <w:r w:rsidRPr="00635716">
        <w:rPr>
          <w:rStyle w:val="fontstyle01"/>
          <w:rFonts w:ascii="Times New Roman" w:hint="default"/>
          <w:i/>
          <w:sz w:val="22"/>
          <w:szCs w:val="22"/>
        </w:rPr>
        <w:t>Приложение к приказу Министр просвещения Республики Казахстан от 3 августа 2023 года № 246</w:t>
      </w:r>
      <w:r w:rsidRPr="00635716">
        <w:rPr>
          <w:i/>
          <w:sz w:val="22"/>
          <w:szCs w:val="22"/>
          <w:shd w:val="clear" w:color="auto" w:fill="FFFFFF"/>
        </w:rPr>
        <w:t>)</w:t>
      </w:r>
    </w:p>
    <w:p w14:paraId="3463278D" w14:textId="77777777" w:rsidR="0079706A" w:rsidRPr="0079706A" w:rsidRDefault="0079706A" w:rsidP="00797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706A">
        <w:rPr>
          <w:rFonts w:ascii="Times New Roman" w:hAnsi="Times New Roman" w:cs="Times New Roman"/>
          <w:color w:val="000000"/>
          <w:sz w:val="24"/>
          <w:szCs w:val="24"/>
        </w:rPr>
        <w:t>Цель обучения учебному предмету "Художественный труд" – формирование основ художественно-технологических знаний, пространственно-образного, творческого мышления, развитие духовно-нравственной культуры как основы становления и самовыражения личности.</w:t>
      </w:r>
    </w:p>
    <w:p w14:paraId="5AF115F4" w14:textId="77777777" w:rsidR="0079706A" w:rsidRPr="0079706A" w:rsidRDefault="0079706A" w:rsidP="00797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06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Задачи учебного предмета "Художественный труд": </w:t>
      </w:r>
    </w:p>
    <w:p w14:paraId="6DE40FAC" w14:textId="77777777" w:rsidR="0079706A" w:rsidRPr="0079706A" w:rsidRDefault="0079706A" w:rsidP="00797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06A">
        <w:rPr>
          <w:rFonts w:ascii="Times New Roman" w:hAnsi="Times New Roman" w:cs="Times New Roman"/>
          <w:color w:val="000000"/>
          <w:sz w:val="24"/>
          <w:szCs w:val="24"/>
        </w:rPr>
        <w:t xml:space="preserve">1) развитие предметных знаний, умений и навыков через интеграцию различных видов деятельности; </w:t>
      </w:r>
    </w:p>
    <w:p w14:paraId="613A381D" w14:textId="77777777" w:rsidR="0079706A" w:rsidRPr="0079706A" w:rsidRDefault="0079706A" w:rsidP="00797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06A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ценностных ориентиров через знакомство с произведениями искусства, национальной и мировой материальной культуры; </w:t>
      </w:r>
    </w:p>
    <w:p w14:paraId="1187897A" w14:textId="77777777" w:rsidR="0079706A" w:rsidRPr="0079706A" w:rsidRDefault="0079706A" w:rsidP="00797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06A">
        <w:rPr>
          <w:rFonts w:ascii="Times New Roman" w:hAnsi="Times New Roman" w:cs="Times New Roman"/>
          <w:color w:val="000000"/>
          <w:sz w:val="24"/>
          <w:szCs w:val="24"/>
        </w:rPr>
        <w:t xml:space="preserve">3) формирование терминологического аппарата для развития визуального и эстетического восприятия, критического мышления обучающихся; </w:t>
      </w:r>
    </w:p>
    <w:p w14:paraId="17B1D81A" w14:textId="77777777" w:rsidR="0079706A" w:rsidRPr="0079706A" w:rsidRDefault="0079706A" w:rsidP="00797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06A">
        <w:rPr>
          <w:rFonts w:ascii="Times New Roman" w:hAnsi="Times New Roman" w:cs="Times New Roman"/>
          <w:color w:val="000000"/>
          <w:sz w:val="24"/>
          <w:szCs w:val="24"/>
        </w:rPr>
        <w:t xml:space="preserve">4) развитие исследовательских навыков через наблюдение, проведение экспериментов, демонстрацию; </w:t>
      </w:r>
    </w:p>
    <w:p w14:paraId="1CBC1B90" w14:textId="77777777" w:rsidR="0079706A" w:rsidRPr="0079706A" w:rsidRDefault="0079706A" w:rsidP="00797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06A">
        <w:rPr>
          <w:rFonts w:ascii="Times New Roman" w:hAnsi="Times New Roman" w:cs="Times New Roman"/>
          <w:color w:val="000000"/>
          <w:sz w:val="24"/>
          <w:szCs w:val="24"/>
        </w:rPr>
        <w:t xml:space="preserve">5) формирование навыков работы с различными материалами и инструментами для выполнения творческих работ; </w:t>
      </w:r>
    </w:p>
    <w:p w14:paraId="777A2D0A" w14:textId="77777777" w:rsidR="0079706A" w:rsidRPr="0079706A" w:rsidRDefault="0079706A" w:rsidP="00797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06A">
        <w:rPr>
          <w:rFonts w:ascii="Times New Roman" w:hAnsi="Times New Roman" w:cs="Times New Roman"/>
          <w:color w:val="000000"/>
          <w:sz w:val="24"/>
          <w:szCs w:val="24"/>
        </w:rPr>
        <w:t xml:space="preserve">6) формирование позитивного мировоззрения, повышение самооценки обучающихся; </w:t>
      </w:r>
    </w:p>
    <w:p w14:paraId="251ECEA6" w14:textId="77777777" w:rsidR="0079706A" w:rsidRPr="0079706A" w:rsidRDefault="0079706A" w:rsidP="00797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06A">
        <w:rPr>
          <w:rFonts w:ascii="Times New Roman" w:hAnsi="Times New Roman" w:cs="Times New Roman"/>
          <w:color w:val="000000"/>
          <w:sz w:val="24"/>
          <w:szCs w:val="24"/>
        </w:rPr>
        <w:t xml:space="preserve">7) осознание обучающимися значения национального и мирового культурного наследия, роли художественного труда как одного из языков коммуникации; </w:t>
      </w:r>
    </w:p>
    <w:p w14:paraId="29EA6D14" w14:textId="77777777" w:rsidR="004118E1" w:rsidRPr="0079706A" w:rsidRDefault="0079706A" w:rsidP="007970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06A">
        <w:rPr>
          <w:rFonts w:ascii="Times New Roman" w:hAnsi="Times New Roman" w:cs="Times New Roman"/>
          <w:color w:val="000000"/>
          <w:sz w:val="24"/>
          <w:szCs w:val="24"/>
        </w:rPr>
        <w:t>8) формирование опыта самостоятельного решения различных задач познавательного, коммуникативного, организационного и нравственного характера, способствующих развитию умения ориентироваться в информации разного вида (находить, собирать, отбирать) для создания своей работы;</w:t>
      </w:r>
    </w:p>
    <w:p w14:paraId="216769A4" w14:textId="77777777" w:rsidR="0079706A" w:rsidRPr="0079706A" w:rsidRDefault="0079706A" w:rsidP="007970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06A">
        <w:rPr>
          <w:rFonts w:ascii="Times New Roman" w:hAnsi="Times New Roman" w:cs="Times New Roman"/>
          <w:sz w:val="24"/>
          <w:szCs w:val="24"/>
        </w:rPr>
        <w:t>9) развитие наблюдательности, воображения, фантазии и творчества, сенсорики и моторики рук в процессе выполнения коллективной, групповой и индивидуальной работы. 9) развитие наблюдательности, воображения, фантазии и творчества, сенсорики и моторики рук в процессе выполнения коллективной, групповой и индивидуальной работы.</w:t>
      </w:r>
    </w:p>
    <w:p w14:paraId="174C7619" w14:textId="77777777" w:rsidR="0079706A" w:rsidRDefault="0079706A" w:rsidP="0079706A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79706A">
        <w:rPr>
          <w:rFonts w:ascii="Times New Roman" w:hAnsi="Times New Roman" w:cs="Times New Roman"/>
          <w:sz w:val="24"/>
          <w:szCs w:val="24"/>
        </w:rPr>
        <w:t>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образования: "казахстанский патриотизм и гражданская ответственность", "уважение", "сотрудничество", "труд и творчество", "открытость", "образование в течение всей жизни". Эти ценности призваны стать устойчивыми личностными ориентирами обучающегося, мотивирующими его поведение и повседневную деятельность</w:t>
      </w:r>
      <w:r>
        <w:rPr>
          <w:sz w:val="28"/>
          <w:szCs w:val="28"/>
        </w:rPr>
        <w:t>.</w:t>
      </w:r>
    </w:p>
    <w:p w14:paraId="6B5B556D" w14:textId="77777777" w:rsidR="004118E1" w:rsidRDefault="004118E1" w:rsidP="004118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Объем учебной нагрузки по предмету составляет 1 час в неделю, в учебном году – 3</w:t>
      </w:r>
      <w:r w:rsidR="00635716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79706A">
        <w:rPr>
          <w:rFonts w:ascii="Times New Roman" w:hAnsi="Times New Roman" w:cs="Times New Roman"/>
          <w:iCs/>
          <w:sz w:val="24"/>
          <w:szCs w:val="24"/>
        </w:rPr>
        <w:t>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9E92737" w14:textId="77777777" w:rsidR="0051131F" w:rsidRDefault="0051131F" w:rsidP="0051131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092431E" w14:textId="77777777" w:rsidR="0051131F" w:rsidRDefault="0051131F" w:rsidP="0051131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625C372" w14:textId="41DE9D38" w:rsidR="00535893" w:rsidRPr="00FD4F5F" w:rsidRDefault="0051131F" w:rsidP="0051131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  <w:r w:rsidR="00FD4F5F">
        <w:rPr>
          <w:rFonts w:ascii="Times New Roman" w:hAnsi="Times New Roman"/>
          <w:b/>
          <w:sz w:val="28"/>
          <w:szCs w:val="28"/>
          <w:lang w:val="kk-KZ"/>
        </w:rPr>
        <w:t xml:space="preserve"> по предмету «Художественный труд» 4 класс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7796"/>
        <w:gridCol w:w="993"/>
        <w:gridCol w:w="1701"/>
        <w:gridCol w:w="1134"/>
      </w:tblGrid>
      <w:tr w:rsidR="006A3AA9" w14:paraId="76454417" w14:textId="77777777" w:rsidTr="00F26D4A">
        <w:tc>
          <w:tcPr>
            <w:tcW w:w="675" w:type="dxa"/>
          </w:tcPr>
          <w:p w14:paraId="61C7B578" w14:textId="77777777" w:rsidR="006A3AA9" w:rsidRDefault="006A3AA9" w:rsidP="006A3A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по п/у</w:t>
            </w:r>
          </w:p>
        </w:tc>
        <w:tc>
          <w:tcPr>
            <w:tcW w:w="1134" w:type="dxa"/>
          </w:tcPr>
          <w:p w14:paraId="45899A41" w14:textId="77777777" w:rsidR="0051131F" w:rsidRDefault="006A3AA9" w:rsidP="0051131F">
            <w:pPr>
              <w:tabs>
                <w:tab w:val="left" w:pos="377"/>
                <w:tab w:val="center" w:pos="725"/>
              </w:tabs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Сквозная тема/</w:t>
            </w:r>
          </w:p>
          <w:p w14:paraId="4AEF8B66" w14:textId="77777777" w:rsidR="006A3AA9" w:rsidRDefault="006A3AA9" w:rsidP="0051131F">
            <w:pPr>
              <w:tabs>
                <w:tab w:val="left" w:pos="377"/>
                <w:tab w:val="center" w:pos="725"/>
              </w:tabs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843" w:type="dxa"/>
          </w:tcPr>
          <w:p w14:paraId="62C3B573" w14:textId="77777777" w:rsidR="006A3AA9" w:rsidRDefault="006A3AA9" w:rsidP="00C200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C2003B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7796" w:type="dxa"/>
          </w:tcPr>
          <w:p w14:paraId="0914DE1D" w14:textId="77777777" w:rsidR="006A3AA9" w:rsidRDefault="006A3AA9" w:rsidP="006A3A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Цели обучения</w:t>
            </w:r>
          </w:p>
        </w:tc>
        <w:tc>
          <w:tcPr>
            <w:tcW w:w="993" w:type="dxa"/>
          </w:tcPr>
          <w:p w14:paraId="0099B024" w14:textId="77777777" w:rsidR="006A3AA9" w:rsidRDefault="006A3AA9" w:rsidP="001E34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 w:rsidR="00F26D4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E346B">
              <w:rPr>
                <w:rFonts w:ascii="Times New Roman" w:hAnsi="Times New Roman"/>
                <w:b/>
                <w:sz w:val="20"/>
                <w:szCs w:val="20"/>
              </w:rPr>
              <w:t xml:space="preserve">во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час</w:t>
            </w:r>
            <w:r w:rsidR="001E346B"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</w:p>
        </w:tc>
        <w:tc>
          <w:tcPr>
            <w:tcW w:w="1701" w:type="dxa"/>
          </w:tcPr>
          <w:p w14:paraId="230711FF" w14:textId="77777777" w:rsidR="006A3AA9" w:rsidRDefault="00B26A07" w:rsidP="006A3A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</w:tcPr>
          <w:p w14:paraId="614A30F6" w14:textId="77777777" w:rsidR="006A3AA9" w:rsidRDefault="006A3AA9" w:rsidP="006A3A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E04BC7" w14:paraId="18A75B6D" w14:textId="77777777" w:rsidTr="00F26D4A">
        <w:tc>
          <w:tcPr>
            <w:tcW w:w="15276" w:type="dxa"/>
            <w:gridSpan w:val="7"/>
            <w:shd w:val="clear" w:color="auto" w:fill="FFFF00"/>
          </w:tcPr>
          <w:p w14:paraId="5A520C1B" w14:textId="77777777" w:rsidR="00B26A07" w:rsidRDefault="00E04BC7" w:rsidP="00E04BC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полугодие</w:t>
            </w:r>
          </w:p>
        </w:tc>
      </w:tr>
      <w:tr w:rsidR="00E04BC7" w14:paraId="3829E847" w14:textId="77777777" w:rsidTr="00F26D4A">
        <w:tc>
          <w:tcPr>
            <w:tcW w:w="675" w:type="dxa"/>
          </w:tcPr>
          <w:p w14:paraId="676B227D" w14:textId="77777777" w:rsidR="00E04BC7" w:rsidRDefault="00E04BC7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416F09A" w14:textId="77777777" w:rsidR="00E04BC7" w:rsidRDefault="00E04BC7" w:rsidP="007D70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Родина –</w:t>
            </w:r>
            <w:r w:rsidR="00727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Казахстан</w:t>
            </w:r>
          </w:p>
        </w:tc>
        <w:tc>
          <w:tcPr>
            <w:tcW w:w="1843" w:type="dxa"/>
          </w:tcPr>
          <w:p w14:paraId="4F18F998" w14:textId="77777777" w:rsidR="00E04BC7" w:rsidRDefault="007D7057" w:rsidP="00727320">
            <w:pPr>
              <w:ind w:left="-109"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Казахстана</w:t>
            </w:r>
          </w:p>
        </w:tc>
        <w:tc>
          <w:tcPr>
            <w:tcW w:w="7796" w:type="dxa"/>
          </w:tcPr>
          <w:p w14:paraId="0C2C1829" w14:textId="77777777" w:rsidR="00E04BC7" w:rsidRDefault="00E04BC7" w:rsidP="0051131F">
            <w:pPr>
              <w:ind w:left="-108" w:right="1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4.1.3.1 Передавать творческие идеи и чувства (эмоциональное состояние, характер) комбинируя разные техники работы</w:t>
            </w:r>
          </w:p>
        </w:tc>
        <w:tc>
          <w:tcPr>
            <w:tcW w:w="993" w:type="dxa"/>
          </w:tcPr>
          <w:p w14:paraId="12A78B81" w14:textId="77777777" w:rsidR="00E04BC7" w:rsidRDefault="00E04BC7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09F8697" w14:textId="45EEDC05" w:rsidR="00E04BC7" w:rsidRPr="00F26D4A" w:rsidRDefault="00E04BC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2FB2792" w14:textId="77777777" w:rsidR="00E04BC7" w:rsidRDefault="00E04BC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4BC7" w14:paraId="2CBCBC3E" w14:textId="77777777" w:rsidTr="00F26D4A">
        <w:tc>
          <w:tcPr>
            <w:tcW w:w="675" w:type="dxa"/>
          </w:tcPr>
          <w:p w14:paraId="3AC0B646" w14:textId="77777777" w:rsidR="00E04BC7" w:rsidRDefault="00E04BC7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E1D640A" w14:textId="77777777" w:rsidR="00E04BC7" w:rsidRDefault="00E04BC7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93877C" w14:textId="77777777" w:rsidR="00E04BC7" w:rsidRDefault="00924DA2" w:rsidP="00727320">
            <w:pPr>
              <w:ind w:left="-109"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Казахстана</w:t>
            </w:r>
          </w:p>
        </w:tc>
        <w:tc>
          <w:tcPr>
            <w:tcW w:w="7796" w:type="dxa"/>
          </w:tcPr>
          <w:p w14:paraId="6EC16E32" w14:textId="77777777" w:rsidR="00E04BC7" w:rsidRDefault="00E04BC7" w:rsidP="0051131F">
            <w:pPr>
              <w:widowControl w:val="0"/>
              <w:ind w:left="-10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4.3.3.1 Оценивать творческую работу в соответствии с критериями, вносить предложения об улучшении творческой работы.</w:t>
            </w:r>
          </w:p>
        </w:tc>
        <w:tc>
          <w:tcPr>
            <w:tcW w:w="993" w:type="dxa"/>
          </w:tcPr>
          <w:p w14:paraId="0DAD5F51" w14:textId="77777777" w:rsidR="00E04BC7" w:rsidRDefault="00E04BC7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F2E504F" w14:textId="777B94A3" w:rsidR="00E04BC7" w:rsidRPr="00F26D4A" w:rsidRDefault="00E04BC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ECBD525" w14:textId="77777777" w:rsidR="00E04BC7" w:rsidRDefault="00E04BC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24DA2" w14:paraId="2ADD63F1" w14:textId="77777777" w:rsidTr="00F26D4A">
        <w:tc>
          <w:tcPr>
            <w:tcW w:w="675" w:type="dxa"/>
          </w:tcPr>
          <w:p w14:paraId="5F8E5B28" w14:textId="77777777" w:rsidR="00924DA2" w:rsidRDefault="00924DA2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734BF60E" w14:textId="77777777" w:rsidR="00924DA2" w:rsidRDefault="00924DA2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442B5FD6" w14:textId="77777777" w:rsidR="00924DA2" w:rsidRDefault="00924DA2" w:rsidP="00727320">
            <w:pPr>
              <w:ind w:left="-109"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 – историческое прошлое Казахстана.</w:t>
            </w:r>
          </w:p>
        </w:tc>
        <w:tc>
          <w:tcPr>
            <w:tcW w:w="7796" w:type="dxa"/>
          </w:tcPr>
          <w:p w14:paraId="4F086C2F" w14:textId="77777777" w:rsidR="00924DA2" w:rsidRDefault="00924DA2" w:rsidP="0051131F">
            <w:pPr>
              <w:ind w:left="-108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4.1.2.2 Определять и описывать национальные особенности прикладного искусства казахского народа и народов мира</w:t>
            </w:r>
          </w:p>
          <w:p w14:paraId="112B1FF1" w14:textId="77777777" w:rsidR="00924DA2" w:rsidRDefault="00924DA2" w:rsidP="0051131F">
            <w:pPr>
              <w:ind w:left="-10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4.2.3.4 Использовать элементы казахской национальной культуры при создании творческих работ </w:t>
            </w:r>
          </w:p>
        </w:tc>
        <w:tc>
          <w:tcPr>
            <w:tcW w:w="993" w:type="dxa"/>
          </w:tcPr>
          <w:p w14:paraId="3E75245C" w14:textId="77777777" w:rsidR="00924DA2" w:rsidRDefault="00924DA2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F00C606" w14:textId="5B0235D6" w:rsidR="00924DA2" w:rsidRPr="00F26D4A" w:rsidRDefault="00924DA2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BB99D89" w14:textId="77777777" w:rsidR="00924DA2" w:rsidRDefault="00924DA2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24DA2" w14:paraId="312E8C87" w14:textId="77777777" w:rsidTr="00F26D4A">
        <w:tc>
          <w:tcPr>
            <w:tcW w:w="675" w:type="dxa"/>
            <w:tcBorders>
              <w:bottom w:val="single" w:sz="4" w:space="0" w:color="auto"/>
            </w:tcBorders>
          </w:tcPr>
          <w:p w14:paraId="0A4FDFDB" w14:textId="77777777" w:rsidR="00924DA2" w:rsidRDefault="00924DA2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54B9D17" w14:textId="77777777" w:rsidR="00924DA2" w:rsidRDefault="00924DA2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0D64E9A" w14:textId="77777777" w:rsidR="00924DA2" w:rsidRDefault="00924DA2" w:rsidP="00727320">
            <w:pPr>
              <w:ind w:left="-109" w:righ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8923C38" w14:textId="77777777" w:rsidR="00924DA2" w:rsidRDefault="00924DA2" w:rsidP="0051131F">
            <w:pPr>
              <w:widowControl w:val="0"/>
              <w:ind w:left="-10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4.2.3.1 Измерять, размечать, вырезать, придавать форму, собирать, соединять, объединять определенный ряд материалов и компонентов, соблюдая точность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1CF4C2" w14:textId="77777777" w:rsidR="00924DA2" w:rsidRDefault="00924DA2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E663BC" w14:textId="7ED8400F" w:rsidR="00924DA2" w:rsidRPr="00F26D4A" w:rsidRDefault="00924DA2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8CF20B" w14:textId="77777777" w:rsidR="00924DA2" w:rsidRDefault="00924DA2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4BC7" w14:paraId="4AF18068" w14:textId="77777777" w:rsidTr="00F26D4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C89" w14:textId="77777777" w:rsidR="00E04BC7" w:rsidRDefault="00E04BC7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6C2746" w14:textId="77777777" w:rsidR="00E04BC7" w:rsidRDefault="006A3AA9" w:rsidP="00E04BC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AA9" w14:textId="77777777" w:rsidR="00E04BC7" w:rsidRDefault="00924DA2" w:rsidP="00727320">
            <w:pPr>
              <w:ind w:left="-109"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Бытовой жанр.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5441" w14:textId="77777777" w:rsidR="00E04BC7" w:rsidRDefault="00E04BC7" w:rsidP="0051131F">
            <w:pPr>
              <w:widowControl w:val="0"/>
              <w:ind w:left="-10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4.3.2.1 Сравнивать и сопоставлять выразительные средства и материалы исполнения различных произведений искусства, используя специальную терминологию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19CE" w14:textId="77777777" w:rsidR="00E04BC7" w:rsidRDefault="00E04BC7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5A8" w14:textId="491E802D" w:rsidR="00E04BC7" w:rsidRPr="00F26D4A" w:rsidRDefault="00E04BC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1A55C" w14:textId="77777777" w:rsidR="00E04BC7" w:rsidRDefault="00E04BC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4BC7" w14:paraId="5BD10A48" w14:textId="77777777" w:rsidTr="00F26D4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E249" w14:textId="77777777" w:rsidR="00E04BC7" w:rsidRDefault="00E04BC7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CF74" w14:textId="77777777" w:rsidR="00E04BC7" w:rsidRDefault="00E04BC7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32C" w14:textId="77777777" w:rsidR="00E04BC7" w:rsidRDefault="00924DA2" w:rsidP="00727320">
            <w:pPr>
              <w:ind w:left="-109"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Бытовой жанр.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65D9E" w14:textId="77777777" w:rsidR="00E04BC7" w:rsidRDefault="00E04BC7" w:rsidP="0051131F">
            <w:pPr>
              <w:ind w:left="-10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4.2.3.2. Создавать объемные формы разными способами, комбинируя различные материалы (пластилин, бросовые, бумажные материалы) и техники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E9228F9" w14:textId="77777777" w:rsidR="00E04BC7" w:rsidRDefault="00E04BC7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83AC999" w14:textId="32281A96" w:rsidR="00E04BC7" w:rsidRPr="00F26D4A" w:rsidRDefault="00E04BC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54D737" w14:textId="77777777" w:rsidR="00E04BC7" w:rsidRDefault="00E04BC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4BC7" w14:paraId="4C2D49DE" w14:textId="77777777" w:rsidTr="00F26D4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9EC" w14:textId="77777777" w:rsidR="00E04BC7" w:rsidRDefault="00E04BC7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DA2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B6E8" w14:textId="77777777" w:rsidR="00E04BC7" w:rsidRDefault="00E04BC7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C01" w14:textId="77777777" w:rsidR="00E04BC7" w:rsidRDefault="00924DA2" w:rsidP="00727320">
            <w:pPr>
              <w:ind w:left="-109"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Как цветом передать чувства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A2785" w14:textId="77777777" w:rsidR="00E04BC7" w:rsidRDefault="00E04BC7" w:rsidP="0051131F">
            <w:pPr>
              <w:ind w:left="-10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4.1.2.1 Знать различные произведения искусства отечественной и мировой культуры и объяснять их особенности (жанр, техника исполнения, настроение)</w:t>
            </w:r>
          </w:p>
        </w:tc>
        <w:tc>
          <w:tcPr>
            <w:tcW w:w="993" w:type="dxa"/>
          </w:tcPr>
          <w:p w14:paraId="5BFAD508" w14:textId="77777777" w:rsidR="00E04BC7" w:rsidRDefault="00924DA2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0CB8B31" w14:textId="4790B6F9" w:rsidR="00E04BC7" w:rsidRPr="00F26D4A" w:rsidRDefault="00E04BC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BA7B73B" w14:textId="77777777" w:rsidR="00E04BC7" w:rsidRDefault="00E04BC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24DA2" w14:paraId="43C06B81" w14:textId="77777777" w:rsidTr="00F26D4A">
        <w:tc>
          <w:tcPr>
            <w:tcW w:w="675" w:type="dxa"/>
            <w:tcBorders>
              <w:top w:val="single" w:sz="4" w:space="0" w:color="auto"/>
            </w:tcBorders>
          </w:tcPr>
          <w:p w14:paraId="0077B806" w14:textId="77777777" w:rsidR="00924DA2" w:rsidRDefault="00924DA2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BDB60A6" w14:textId="77777777" w:rsidR="00924DA2" w:rsidRDefault="00924DA2" w:rsidP="007D70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наследие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A17890F" w14:textId="77777777" w:rsidR="00924DA2" w:rsidRDefault="00924DA2" w:rsidP="007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юрты.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</w:tcBorders>
          </w:tcPr>
          <w:p w14:paraId="73F1F819" w14:textId="77777777" w:rsidR="00924DA2" w:rsidRDefault="00924DA2" w:rsidP="0051131F">
            <w:pPr>
              <w:widowControl w:val="0"/>
              <w:ind w:left="-10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4.2.3.4 Использовать элементы казахской национальной культуры при создании творческих работ</w:t>
            </w:r>
          </w:p>
          <w:p w14:paraId="24C7D20B" w14:textId="77777777" w:rsidR="00924DA2" w:rsidRDefault="00924DA2" w:rsidP="00924DA2">
            <w:pPr>
              <w:widowControl w:val="0"/>
              <w:ind w:left="-10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4.2.3.1 Измерять, размечать, вырезать, придавать форму, собирать, соединять, объединять определенный ряд материалов и компонентов, соблюдая точность; </w:t>
            </w:r>
          </w:p>
          <w:p w14:paraId="20D1A652" w14:textId="77777777" w:rsidR="00924DA2" w:rsidRDefault="00924DA2" w:rsidP="00924DA2">
            <w:pPr>
              <w:widowControl w:val="0"/>
              <w:ind w:left="-10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4.2.4.1 Использовать материалы и инструменты, соблюдая технику безопасности</w:t>
            </w:r>
          </w:p>
        </w:tc>
        <w:tc>
          <w:tcPr>
            <w:tcW w:w="993" w:type="dxa"/>
          </w:tcPr>
          <w:p w14:paraId="25E665B7" w14:textId="77777777" w:rsidR="00924DA2" w:rsidRPr="00F26D4A" w:rsidRDefault="00F26D4A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12D8F3BA" w14:textId="15C83711" w:rsidR="00924DA2" w:rsidRPr="00F26D4A" w:rsidRDefault="00924DA2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80ADCAC" w14:textId="77777777" w:rsidR="00924DA2" w:rsidRDefault="00924DA2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24DA2" w14:paraId="2ABF3161" w14:textId="77777777" w:rsidTr="00F26D4A">
        <w:tc>
          <w:tcPr>
            <w:tcW w:w="675" w:type="dxa"/>
          </w:tcPr>
          <w:p w14:paraId="47E91678" w14:textId="77777777" w:rsidR="00924DA2" w:rsidRDefault="00924DA2" w:rsidP="009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14:paraId="540FD4EE" w14:textId="77777777" w:rsidR="00924DA2" w:rsidRDefault="00924DA2" w:rsidP="00924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689868" w14:textId="77777777" w:rsidR="00924DA2" w:rsidRDefault="00924DA2" w:rsidP="0092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юрты.</w:t>
            </w:r>
          </w:p>
        </w:tc>
        <w:tc>
          <w:tcPr>
            <w:tcW w:w="7796" w:type="dxa"/>
            <w:vMerge/>
          </w:tcPr>
          <w:p w14:paraId="0DABC7D8" w14:textId="77777777" w:rsidR="00924DA2" w:rsidRDefault="00924DA2" w:rsidP="00924DA2">
            <w:pPr>
              <w:widowControl w:val="0"/>
              <w:ind w:left="-10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1E58E7" w14:textId="77777777" w:rsidR="00924DA2" w:rsidRDefault="00924DA2" w:rsidP="009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1454892" w14:textId="3CF53B07" w:rsidR="00924DA2" w:rsidRPr="00F26D4A" w:rsidRDefault="00924DA2" w:rsidP="00924DA2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9FDDAC9" w14:textId="77777777" w:rsidR="00924DA2" w:rsidRDefault="00924DA2" w:rsidP="00924DA2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4BC7" w14:paraId="6E7C7131" w14:textId="77777777" w:rsidTr="00F26D4A">
        <w:tc>
          <w:tcPr>
            <w:tcW w:w="675" w:type="dxa"/>
          </w:tcPr>
          <w:p w14:paraId="03D62059" w14:textId="77777777" w:rsidR="00E04BC7" w:rsidRDefault="00E04BC7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14:paraId="48A39C18" w14:textId="77777777" w:rsidR="00E04BC7" w:rsidRDefault="00E04BC7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A8338A" w14:textId="77777777" w:rsidR="00E04BC7" w:rsidRDefault="00B37CB3" w:rsidP="007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Сокровища бабушкиного сундука</w:t>
            </w:r>
          </w:p>
        </w:tc>
        <w:tc>
          <w:tcPr>
            <w:tcW w:w="7796" w:type="dxa"/>
          </w:tcPr>
          <w:p w14:paraId="1ACE016A" w14:textId="77777777" w:rsidR="00E04BC7" w:rsidRDefault="00E04BC7" w:rsidP="0051131F">
            <w:pPr>
              <w:widowControl w:val="0"/>
              <w:ind w:left="-10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4.1.2.2 Определять и описывать национальные особенности прикладного искусства казахского народа и народов мира.</w:t>
            </w:r>
          </w:p>
        </w:tc>
        <w:tc>
          <w:tcPr>
            <w:tcW w:w="993" w:type="dxa"/>
          </w:tcPr>
          <w:p w14:paraId="6C18EF89" w14:textId="77777777" w:rsidR="00E04BC7" w:rsidRDefault="00E04BC7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3AA452C" w14:textId="26E649B2" w:rsidR="00E04BC7" w:rsidRPr="00F26D4A" w:rsidRDefault="00E04BC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62C59C4" w14:textId="77777777" w:rsidR="00E04BC7" w:rsidRDefault="00E04BC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4BC7" w14:paraId="13B7D98A" w14:textId="77777777" w:rsidTr="00F26D4A">
        <w:tc>
          <w:tcPr>
            <w:tcW w:w="675" w:type="dxa"/>
          </w:tcPr>
          <w:p w14:paraId="370F5F76" w14:textId="77777777" w:rsidR="00E04BC7" w:rsidRDefault="00E04BC7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14:paraId="63CDF2AE" w14:textId="77777777" w:rsidR="00E04BC7" w:rsidRDefault="00E04BC7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E3DB9E" w14:textId="77777777" w:rsidR="00E04BC7" w:rsidRDefault="00924DA2" w:rsidP="007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Сокровища бабушкиного сундука</w:t>
            </w:r>
          </w:p>
        </w:tc>
        <w:tc>
          <w:tcPr>
            <w:tcW w:w="7796" w:type="dxa"/>
          </w:tcPr>
          <w:p w14:paraId="366D3782" w14:textId="77777777" w:rsidR="00E04BC7" w:rsidRDefault="00E04BC7" w:rsidP="0051131F">
            <w:pPr>
              <w:widowControl w:val="0"/>
              <w:ind w:left="-11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4.3.2.1 Сравнивать и сопоставлять выразительные средства и материалы исполнения различных произведений искусства, используя специальную терминологию</w:t>
            </w:r>
          </w:p>
        </w:tc>
        <w:tc>
          <w:tcPr>
            <w:tcW w:w="993" w:type="dxa"/>
          </w:tcPr>
          <w:p w14:paraId="16F73A7D" w14:textId="77777777" w:rsidR="00E04BC7" w:rsidRDefault="00E04BC7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58B9318" w14:textId="6BA5F672" w:rsidR="00E04BC7" w:rsidRPr="00F26D4A" w:rsidRDefault="00E04BC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696D6B5" w14:textId="77777777" w:rsidR="00E04BC7" w:rsidRDefault="00E04BC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37CB3" w14:paraId="2FB81D70" w14:textId="77777777" w:rsidTr="00F26D4A">
        <w:tc>
          <w:tcPr>
            <w:tcW w:w="675" w:type="dxa"/>
          </w:tcPr>
          <w:p w14:paraId="0F21394F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8A04BB1" w14:textId="77777777" w:rsidR="00B37CB3" w:rsidRDefault="00B37CB3" w:rsidP="007D70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профессий</w:t>
            </w:r>
          </w:p>
        </w:tc>
        <w:tc>
          <w:tcPr>
            <w:tcW w:w="1843" w:type="dxa"/>
            <w:vMerge w:val="restart"/>
          </w:tcPr>
          <w:p w14:paraId="08847D6D" w14:textId="77777777" w:rsidR="00B37CB3" w:rsidRDefault="00B37CB3" w:rsidP="0051131F">
            <w:pPr>
              <w:ind w:left="-115"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 в картинах художников</w:t>
            </w:r>
          </w:p>
        </w:tc>
        <w:tc>
          <w:tcPr>
            <w:tcW w:w="7796" w:type="dxa"/>
            <w:vMerge w:val="restart"/>
          </w:tcPr>
          <w:p w14:paraId="5DCC73F2" w14:textId="77777777" w:rsidR="00B37CB3" w:rsidRDefault="00B37CB3" w:rsidP="00B37CB3">
            <w:pPr>
              <w:ind w:left="-11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4.1.3.1 Предавать творческие идеи и чувства (эмоциональное состояние, характер) комбинируя разные техники работы. 4.3.1.1 Презентовать свою работу (эскиз, изделие) творческими способами, объясняя основную идею и процесс, используя специальную терминологию</w:t>
            </w:r>
          </w:p>
        </w:tc>
        <w:tc>
          <w:tcPr>
            <w:tcW w:w="993" w:type="dxa"/>
          </w:tcPr>
          <w:p w14:paraId="0788F158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B9F7C0F" w14:textId="1442426E" w:rsidR="00B37CB3" w:rsidRPr="00F26D4A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067230B" w14:textId="77777777" w:rsidR="00B37CB3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37CB3" w14:paraId="168B838D" w14:textId="77777777" w:rsidTr="00F26D4A">
        <w:tc>
          <w:tcPr>
            <w:tcW w:w="675" w:type="dxa"/>
          </w:tcPr>
          <w:p w14:paraId="454E0D41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14:paraId="5E5F5FF6" w14:textId="77777777" w:rsidR="00B37CB3" w:rsidRDefault="00B37CB3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BF1490C" w14:textId="77777777" w:rsidR="00B37CB3" w:rsidRDefault="00B37CB3" w:rsidP="005113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14:paraId="428BFB52" w14:textId="77777777" w:rsidR="00B37CB3" w:rsidRDefault="00B37CB3" w:rsidP="0051131F">
            <w:pPr>
              <w:widowControl w:val="0"/>
              <w:ind w:left="-11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3547D7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A11CEC9" w14:textId="4CFB1FEC" w:rsidR="00B37CB3" w:rsidRPr="00F26D4A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836BA07" w14:textId="77777777" w:rsidR="00B37CB3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007F" w14:paraId="246D213A" w14:textId="77777777" w:rsidTr="00F26D4A">
        <w:tc>
          <w:tcPr>
            <w:tcW w:w="675" w:type="dxa"/>
          </w:tcPr>
          <w:p w14:paraId="01426602" w14:textId="77777777" w:rsidR="007E007F" w:rsidRDefault="007E007F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  <w:vAlign w:val="center"/>
          </w:tcPr>
          <w:p w14:paraId="6B500D87" w14:textId="77777777" w:rsidR="007E007F" w:rsidRDefault="007E007F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23D3B9" w14:textId="77777777" w:rsidR="007E007F" w:rsidRDefault="00B37CB3" w:rsidP="0051131F">
            <w:pPr>
              <w:ind w:left="-108" w:right="-108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Искусство составления натюрморта.</w:t>
            </w:r>
          </w:p>
        </w:tc>
        <w:tc>
          <w:tcPr>
            <w:tcW w:w="7796" w:type="dxa"/>
          </w:tcPr>
          <w:p w14:paraId="6E7E6A4C" w14:textId="77777777" w:rsidR="007E007F" w:rsidRDefault="007E007F" w:rsidP="0051131F">
            <w:pPr>
              <w:widowControl w:val="0"/>
              <w:ind w:left="-11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4.1.4.1 Планировать процесс работы и правильно организовывать рабочее место</w:t>
            </w:r>
            <w:r w:rsidR="0051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4.2.2.2 Предлагать оптимальное решение в применении материалов и выполнении работ</w:t>
            </w:r>
          </w:p>
        </w:tc>
        <w:tc>
          <w:tcPr>
            <w:tcW w:w="993" w:type="dxa"/>
          </w:tcPr>
          <w:p w14:paraId="02C0DCD3" w14:textId="77777777" w:rsidR="007E007F" w:rsidRDefault="007E007F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BE43DD4" w14:textId="59046FC8" w:rsidR="007E007F" w:rsidRPr="00F26D4A" w:rsidRDefault="007E007F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E24CA2E" w14:textId="77777777" w:rsidR="007E007F" w:rsidRDefault="007E007F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007F" w14:paraId="300D20CD" w14:textId="77777777" w:rsidTr="00F26D4A">
        <w:tc>
          <w:tcPr>
            <w:tcW w:w="675" w:type="dxa"/>
          </w:tcPr>
          <w:p w14:paraId="09A071BC" w14:textId="77777777" w:rsidR="007E007F" w:rsidRDefault="007E007F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Merge/>
            <w:vAlign w:val="center"/>
          </w:tcPr>
          <w:p w14:paraId="6B37ED98" w14:textId="77777777" w:rsidR="007E007F" w:rsidRDefault="007E007F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A2D82D" w14:textId="77777777" w:rsidR="007E007F" w:rsidRPr="00B37CB3" w:rsidRDefault="00B37CB3" w:rsidP="0051131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Искусство составления натюрморта.</w:t>
            </w:r>
          </w:p>
        </w:tc>
        <w:tc>
          <w:tcPr>
            <w:tcW w:w="7796" w:type="dxa"/>
          </w:tcPr>
          <w:p w14:paraId="114C2F36" w14:textId="77777777" w:rsidR="007E007F" w:rsidRDefault="007E007F" w:rsidP="0051131F">
            <w:pPr>
              <w:widowControl w:val="0"/>
              <w:ind w:left="-11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4.2.2.1 Использовать и экспериментировать с самостоятельно выбранными инструментами и материалами (природные и искусственные), уверенно применяя более сложные приемы и техники </w:t>
            </w:r>
          </w:p>
        </w:tc>
        <w:tc>
          <w:tcPr>
            <w:tcW w:w="993" w:type="dxa"/>
          </w:tcPr>
          <w:p w14:paraId="32BBDD92" w14:textId="77777777" w:rsidR="007E007F" w:rsidRDefault="007E007F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C2FF14B" w14:textId="1A413DB3" w:rsidR="007E007F" w:rsidRPr="00F26D4A" w:rsidRDefault="007E007F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648C07D" w14:textId="77777777" w:rsidR="007E007F" w:rsidRDefault="007E007F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E007F" w14:paraId="3A7330A9" w14:textId="77777777" w:rsidTr="00F26D4A">
        <w:tc>
          <w:tcPr>
            <w:tcW w:w="15276" w:type="dxa"/>
            <w:gridSpan w:val="7"/>
            <w:shd w:val="clear" w:color="auto" w:fill="FFFF00"/>
          </w:tcPr>
          <w:p w14:paraId="02B02474" w14:textId="77777777" w:rsidR="007E007F" w:rsidRDefault="007E007F" w:rsidP="00B26A07">
            <w:pPr>
              <w:widowControl w:val="0"/>
              <w:ind w:right="176" w:firstLine="1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полугодие</w:t>
            </w:r>
            <w:r w:rsidR="00B26A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B37CB3" w14:paraId="124E9706" w14:textId="77777777" w:rsidTr="00F26D4A">
        <w:tc>
          <w:tcPr>
            <w:tcW w:w="675" w:type="dxa"/>
          </w:tcPr>
          <w:p w14:paraId="701E97EA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0B6D8A7" w14:textId="77777777" w:rsidR="00B37CB3" w:rsidRDefault="00B37CB3" w:rsidP="007D70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явления</w:t>
            </w:r>
          </w:p>
        </w:tc>
        <w:tc>
          <w:tcPr>
            <w:tcW w:w="1843" w:type="dxa"/>
            <w:vMerge w:val="restart"/>
          </w:tcPr>
          <w:p w14:paraId="61A26731" w14:textId="77777777" w:rsidR="00B37CB3" w:rsidRDefault="00B37CB3" w:rsidP="00727320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Сезонные природные явления в творчестве художников.</w:t>
            </w:r>
          </w:p>
        </w:tc>
        <w:tc>
          <w:tcPr>
            <w:tcW w:w="7796" w:type="dxa"/>
          </w:tcPr>
          <w:p w14:paraId="2E5DAB8D" w14:textId="77777777" w:rsidR="00B37CB3" w:rsidRDefault="00B37CB3" w:rsidP="00506D56">
            <w:pPr>
              <w:ind w:left="-112" w:right="176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4.1.1.1 Определять и распознавать декоративные узоры (орнаменты) и формы, созданные природой и интерпретировать их в собственных работах</w:t>
            </w:r>
          </w:p>
        </w:tc>
        <w:tc>
          <w:tcPr>
            <w:tcW w:w="993" w:type="dxa"/>
          </w:tcPr>
          <w:p w14:paraId="5A8B1783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511EDE2" w14:textId="53E8C109" w:rsidR="00B37CB3" w:rsidRPr="00F26D4A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BDFC328" w14:textId="77777777" w:rsidR="00B37CB3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37CB3" w14:paraId="5C7EC5B7" w14:textId="77777777" w:rsidTr="00F26D4A">
        <w:tc>
          <w:tcPr>
            <w:tcW w:w="675" w:type="dxa"/>
          </w:tcPr>
          <w:p w14:paraId="6C046B36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/>
            <w:vAlign w:val="center"/>
          </w:tcPr>
          <w:p w14:paraId="0091F301" w14:textId="77777777" w:rsidR="00B37CB3" w:rsidRDefault="00B37CB3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A240E8E" w14:textId="77777777" w:rsidR="00B37CB3" w:rsidRDefault="00B37CB3" w:rsidP="0072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44F4955" w14:textId="77777777" w:rsidR="00B37CB3" w:rsidRDefault="00B37CB3" w:rsidP="0051131F">
            <w:pPr>
              <w:ind w:right="17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4.2.3.1 Измерять, размечать, вырезать, придавать форму, собирать, соединять, объединять определенный ряд материалов и компонентов, соблюдая точность</w:t>
            </w:r>
          </w:p>
        </w:tc>
        <w:tc>
          <w:tcPr>
            <w:tcW w:w="993" w:type="dxa"/>
          </w:tcPr>
          <w:p w14:paraId="00BD2EE7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4BD1268" w14:textId="23425B46" w:rsidR="00B37CB3" w:rsidRPr="00F26D4A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4780C5B" w14:textId="77777777" w:rsidR="00B37CB3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37CB3" w14:paraId="092FC109" w14:textId="77777777" w:rsidTr="00F26D4A">
        <w:tc>
          <w:tcPr>
            <w:tcW w:w="675" w:type="dxa"/>
          </w:tcPr>
          <w:p w14:paraId="0673E256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/>
            <w:vAlign w:val="center"/>
          </w:tcPr>
          <w:p w14:paraId="26BEC374" w14:textId="77777777" w:rsidR="00B37CB3" w:rsidRDefault="00B37CB3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F5CF42E" w14:textId="77777777" w:rsidR="00B37CB3" w:rsidRDefault="00B37CB3" w:rsidP="0072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C108E03" w14:textId="77777777" w:rsidR="00B37CB3" w:rsidRDefault="00B37CB3" w:rsidP="0051131F">
            <w:pPr>
              <w:ind w:left="-11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4.3.3.1 Оценивать творческую работу в соответствии с критериями, вносить предложения об улучшении творческой работы.</w:t>
            </w:r>
          </w:p>
        </w:tc>
        <w:tc>
          <w:tcPr>
            <w:tcW w:w="993" w:type="dxa"/>
          </w:tcPr>
          <w:p w14:paraId="1224C1F7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731CF0A" w14:textId="43B46093" w:rsidR="00B37CB3" w:rsidRPr="00F26D4A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CE06FDA" w14:textId="77777777" w:rsidR="00B37CB3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37CB3" w14:paraId="180FCDBA" w14:textId="77777777" w:rsidTr="00F26D4A">
        <w:tc>
          <w:tcPr>
            <w:tcW w:w="675" w:type="dxa"/>
          </w:tcPr>
          <w:p w14:paraId="080D2AA6" w14:textId="77777777" w:rsidR="00B37CB3" w:rsidRDefault="00B37CB3" w:rsidP="00B3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vAlign w:val="center"/>
          </w:tcPr>
          <w:p w14:paraId="7C29D481" w14:textId="77777777" w:rsidR="00B37CB3" w:rsidRDefault="00B37CB3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6BCA4D86" w14:textId="77777777" w:rsidR="00B37CB3" w:rsidRDefault="00B37CB3" w:rsidP="007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Изображение природных явлений</w:t>
            </w:r>
          </w:p>
        </w:tc>
        <w:tc>
          <w:tcPr>
            <w:tcW w:w="7796" w:type="dxa"/>
          </w:tcPr>
          <w:p w14:paraId="4B0D06D7" w14:textId="77777777" w:rsidR="00B37CB3" w:rsidRDefault="00B37CB3" w:rsidP="0051131F">
            <w:pPr>
              <w:ind w:left="-11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4.1.2.1 Знать различные произведения искусства отечественной и мировой культуры и объяснять их особенности (жанр, техника исполнения, настроение) </w:t>
            </w:r>
          </w:p>
        </w:tc>
        <w:tc>
          <w:tcPr>
            <w:tcW w:w="993" w:type="dxa"/>
          </w:tcPr>
          <w:p w14:paraId="4DCC3501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E1A4B78" w14:textId="79E9C090" w:rsidR="00B37CB3" w:rsidRPr="00F26D4A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1CE07D8" w14:textId="77777777" w:rsidR="00B37CB3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37CB3" w14:paraId="48E7AE32" w14:textId="77777777" w:rsidTr="00F26D4A">
        <w:tc>
          <w:tcPr>
            <w:tcW w:w="675" w:type="dxa"/>
          </w:tcPr>
          <w:p w14:paraId="31540D65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Merge/>
            <w:vAlign w:val="center"/>
          </w:tcPr>
          <w:p w14:paraId="0092B7B5" w14:textId="77777777" w:rsidR="00B37CB3" w:rsidRDefault="00B37CB3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79E5055" w14:textId="77777777" w:rsidR="00B37CB3" w:rsidRDefault="00B37CB3" w:rsidP="0072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F7C7B7D" w14:textId="77777777" w:rsidR="00B37CB3" w:rsidRDefault="00B37CB3" w:rsidP="0051131F">
            <w:pPr>
              <w:widowControl w:val="0"/>
              <w:spacing w:line="260" w:lineRule="exact"/>
              <w:ind w:left="-11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4.2.1.1 Изображать визуальные элементы окружающего мира комбинируя различные техники и средства</w:t>
            </w:r>
          </w:p>
        </w:tc>
        <w:tc>
          <w:tcPr>
            <w:tcW w:w="993" w:type="dxa"/>
          </w:tcPr>
          <w:p w14:paraId="559A28A3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15DC95" w14:textId="178D5A5D" w:rsidR="00B37CB3" w:rsidRPr="00F26D4A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FBBF660" w14:textId="77777777" w:rsidR="00B37CB3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37CB3" w14:paraId="1F7EF3CB" w14:textId="77777777" w:rsidTr="00F26D4A">
        <w:tc>
          <w:tcPr>
            <w:tcW w:w="675" w:type="dxa"/>
          </w:tcPr>
          <w:p w14:paraId="7B128E86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2AD22" w14:textId="77777777" w:rsidR="00B37CB3" w:rsidRDefault="00B37CB3" w:rsidP="00B3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5E8ADF8" w14:textId="77777777" w:rsidR="00B37CB3" w:rsidRDefault="00B37CB3" w:rsidP="007D70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1843" w:type="dxa"/>
            <w:vMerge w:val="restart"/>
          </w:tcPr>
          <w:p w14:paraId="6A66DAE8" w14:textId="77777777" w:rsidR="00B37CB3" w:rsidRDefault="00B37CB3" w:rsidP="00B3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планета Земля</w:t>
            </w:r>
          </w:p>
        </w:tc>
        <w:tc>
          <w:tcPr>
            <w:tcW w:w="7796" w:type="dxa"/>
          </w:tcPr>
          <w:p w14:paraId="06E8F1FE" w14:textId="77777777" w:rsidR="00B37CB3" w:rsidRDefault="00B37CB3" w:rsidP="0051131F">
            <w:pPr>
              <w:widowControl w:val="0"/>
              <w:spacing w:line="260" w:lineRule="exact"/>
              <w:ind w:left="-11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4.1.3.2 Отбирать информацию из различных источников для развития творческих идей (включая ИКТ)</w:t>
            </w:r>
          </w:p>
        </w:tc>
        <w:tc>
          <w:tcPr>
            <w:tcW w:w="993" w:type="dxa"/>
          </w:tcPr>
          <w:p w14:paraId="31984C7B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ABACECB" w14:textId="24D0539D" w:rsidR="00B37CB3" w:rsidRPr="00F26D4A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B9C1FDC" w14:textId="77777777" w:rsidR="00B37CB3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37CB3" w14:paraId="4358CEB6" w14:textId="77777777" w:rsidTr="00F26D4A">
        <w:tc>
          <w:tcPr>
            <w:tcW w:w="675" w:type="dxa"/>
          </w:tcPr>
          <w:p w14:paraId="645B876A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2666D117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1702231" w14:textId="77777777" w:rsidR="00B37CB3" w:rsidRDefault="00B37CB3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5DC8C8A" w14:textId="77777777" w:rsidR="00B37CB3" w:rsidRDefault="00B37CB3" w:rsidP="0072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90862B4" w14:textId="77777777" w:rsidR="00B37CB3" w:rsidRDefault="00B37CB3" w:rsidP="0051131F">
            <w:pPr>
              <w:ind w:left="-11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4.2.2.2 Предлагать оптимальное решение в применении материалов и выполнении работ</w:t>
            </w:r>
          </w:p>
        </w:tc>
        <w:tc>
          <w:tcPr>
            <w:tcW w:w="993" w:type="dxa"/>
          </w:tcPr>
          <w:p w14:paraId="21BF3B54" w14:textId="77777777" w:rsidR="00B37CB3" w:rsidRDefault="00B37CB3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053D83D" w14:textId="67247FDB" w:rsidR="00B37CB3" w:rsidRPr="00F26D4A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B9B6404" w14:textId="77777777" w:rsidR="00B37CB3" w:rsidRDefault="00B37CB3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2E32" w14:paraId="12E14683" w14:textId="77777777" w:rsidTr="00F26D4A">
        <w:tc>
          <w:tcPr>
            <w:tcW w:w="675" w:type="dxa"/>
          </w:tcPr>
          <w:p w14:paraId="40FEED44" w14:textId="77777777" w:rsidR="00362E32" w:rsidRDefault="00362E32" w:rsidP="00B3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14:paraId="0EE118AE" w14:textId="77777777" w:rsidR="00362E32" w:rsidRDefault="00362E32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6C7C8FEB" w14:textId="77777777" w:rsidR="00362E32" w:rsidRDefault="00362E32" w:rsidP="00B3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плакат</w:t>
            </w:r>
          </w:p>
        </w:tc>
        <w:tc>
          <w:tcPr>
            <w:tcW w:w="7796" w:type="dxa"/>
          </w:tcPr>
          <w:p w14:paraId="01AA19DE" w14:textId="77777777" w:rsidR="00362E32" w:rsidRDefault="00362E32" w:rsidP="00506D56">
            <w:pPr>
              <w:widowControl w:val="0"/>
              <w:tabs>
                <w:tab w:val="left" w:pos="1128"/>
              </w:tabs>
              <w:ind w:left="-11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4.2.1.1 Изображать визуальные элементы окружающего мира комбинируя различные техники и средства</w:t>
            </w:r>
          </w:p>
        </w:tc>
        <w:tc>
          <w:tcPr>
            <w:tcW w:w="993" w:type="dxa"/>
          </w:tcPr>
          <w:p w14:paraId="75AF17E9" w14:textId="77777777" w:rsidR="00362E32" w:rsidRDefault="00362E32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93543AD" w14:textId="7E49DBE2" w:rsidR="00362E32" w:rsidRPr="00F26D4A" w:rsidRDefault="00362E32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B7216CA" w14:textId="77777777" w:rsidR="00362E32" w:rsidRDefault="00362E32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2E32" w14:paraId="09D65EFE" w14:textId="77777777" w:rsidTr="00F26D4A">
        <w:tc>
          <w:tcPr>
            <w:tcW w:w="675" w:type="dxa"/>
          </w:tcPr>
          <w:p w14:paraId="675ABE45" w14:textId="77777777" w:rsidR="00362E32" w:rsidRDefault="00362E32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  <w:vAlign w:val="center"/>
          </w:tcPr>
          <w:p w14:paraId="1F423D20" w14:textId="77777777" w:rsidR="00362E32" w:rsidRDefault="00362E32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B2FC938" w14:textId="77777777" w:rsidR="00362E32" w:rsidRDefault="00362E32" w:rsidP="0072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34745F6" w14:textId="77777777" w:rsidR="00362E32" w:rsidRDefault="00362E32" w:rsidP="00362E32">
            <w:pPr>
              <w:tabs>
                <w:tab w:val="left" w:pos="426"/>
              </w:tabs>
              <w:ind w:left="-11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4.1.1.1 Определять и распознавать декоративные узоры (орнаменты) и формы, созданные природой и интерпретировать их в собственных работах; 4.2.2.1 Использовать и экспериментировать с самостоятельно выбранными инструментами и материалами (природные и искусственные), уверенно применяя более сложные приемы и техники</w:t>
            </w:r>
          </w:p>
        </w:tc>
        <w:tc>
          <w:tcPr>
            <w:tcW w:w="993" w:type="dxa"/>
          </w:tcPr>
          <w:p w14:paraId="60538EF6" w14:textId="77777777" w:rsidR="00362E32" w:rsidRDefault="00362E32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0D2F207" w14:textId="00C55D6F" w:rsidR="00362E32" w:rsidRPr="00FD4F5F" w:rsidRDefault="00362E32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79BAA05" w14:textId="72855972" w:rsidR="00362E32" w:rsidRPr="00FD4F5F" w:rsidRDefault="00362E32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362E32" w14:paraId="3D9241BA" w14:textId="77777777" w:rsidTr="00F26D4A">
        <w:trPr>
          <w:trHeight w:val="878"/>
        </w:trPr>
        <w:tc>
          <w:tcPr>
            <w:tcW w:w="675" w:type="dxa"/>
            <w:vAlign w:val="center"/>
          </w:tcPr>
          <w:p w14:paraId="0006F7EA" w14:textId="77777777" w:rsidR="00362E32" w:rsidRDefault="00362E32" w:rsidP="0036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Merge/>
            <w:vAlign w:val="center"/>
          </w:tcPr>
          <w:p w14:paraId="266183FB" w14:textId="77777777" w:rsidR="00362E32" w:rsidRDefault="00362E32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61101F7" w14:textId="77777777" w:rsidR="00362E32" w:rsidRDefault="00362E32" w:rsidP="007273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</w:tcPr>
          <w:p w14:paraId="5585104F" w14:textId="77777777" w:rsidR="00362E32" w:rsidRDefault="00362E32" w:rsidP="0051131F">
            <w:pPr>
              <w:ind w:left="-113" w:right="176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4.1.1.1 Определять и распознавать декоративные узоры (орнаменты) и формы, созданные природой и интерпретировать их в собственных работах; 4.3.1.1 Презентовать свою работу (эскиз, изделие) творческими способами, объясняя основную идею и процесс, используя специальную терминологию</w:t>
            </w:r>
          </w:p>
        </w:tc>
        <w:tc>
          <w:tcPr>
            <w:tcW w:w="993" w:type="dxa"/>
          </w:tcPr>
          <w:p w14:paraId="6CCF8DA6" w14:textId="77777777" w:rsidR="00362E32" w:rsidRDefault="00362E32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17A092C" w14:textId="2E9E17E8" w:rsidR="00362E32" w:rsidRPr="00F26D4A" w:rsidRDefault="00362E32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1BEBE2A" w14:textId="77777777" w:rsidR="00362E32" w:rsidRDefault="00362E32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2E32" w14:paraId="06ACBB05" w14:textId="77777777" w:rsidTr="00F26D4A">
        <w:tc>
          <w:tcPr>
            <w:tcW w:w="675" w:type="dxa"/>
          </w:tcPr>
          <w:p w14:paraId="2EF048C6" w14:textId="77777777" w:rsidR="00362E32" w:rsidRDefault="00362E32" w:rsidP="0036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324A35A" w14:textId="77777777" w:rsidR="00362E32" w:rsidRDefault="00362E32" w:rsidP="007D70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космос</w:t>
            </w:r>
          </w:p>
        </w:tc>
        <w:tc>
          <w:tcPr>
            <w:tcW w:w="1843" w:type="dxa"/>
            <w:vMerge w:val="restart"/>
          </w:tcPr>
          <w:p w14:paraId="3F9BA237" w14:textId="77777777" w:rsidR="00362E32" w:rsidRDefault="00362E32" w:rsidP="007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Звёздное небо</w:t>
            </w:r>
          </w:p>
        </w:tc>
        <w:tc>
          <w:tcPr>
            <w:tcW w:w="7796" w:type="dxa"/>
          </w:tcPr>
          <w:p w14:paraId="50AAEEBF" w14:textId="77777777" w:rsidR="00362E32" w:rsidRDefault="00362E32" w:rsidP="0051131F">
            <w:pPr>
              <w:widowControl w:val="0"/>
              <w:ind w:left="-113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4.1.1.1 Определять и распознавать декоративные узоры (орнаменты) и формы, созданные природой и интерпретировать их в собственных работах</w:t>
            </w:r>
          </w:p>
        </w:tc>
        <w:tc>
          <w:tcPr>
            <w:tcW w:w="993" w:type="dxa"/>
          </w:tcPr>
          <w:p w14:paraId="4895FC43" w14:textId="77777777" w:rsidR="00362E32" w:rsidRDefault="00362E32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CFB7F3D" w14:textId="0207FC0C" w:rsidR="00362E32" w:rsidRPr="00FD4F5F" w:rsidRDefault="00362E32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74D2C64" w14:textId="77777777" w:rsidR="00362E32" w:rsidRDefault="00362E32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2E32" w14:paraId="0361FCFA" w14:textId="77777777" w:rsidTr="00F26D4A">
        <w:tc>
          <w:tcPr>
            <w:tcW w:w="675" w:type="dxa"/>
          </w:tcPr>
          <w:p w14:paraId="2B8F5542" w14:textId="77777777" w:rsidR="00362E32" w:rsidRDefault="00362E32" w:rsidP="0036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Merge/>
            <w:vAlign w:val="center"/>
          </w:tcPr>
          <w:p w14:paraId="34C67F6C" w14:textId="77777777" w:rsidR="00362E32" w:rsidRDefault="00362E32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E131FC9" w14:textId="77777777" w:rsidR="00362E32" w:rsidRDefault="00362E32" w:rsidP="00727320">
            <w:pPr>
              <w:spacing w:line="36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7796" w:type="dxa"/>
          </w:tcPr>
          <w:p w14:paraId="7EB73BC8" w14:textId="77777777" w:rsidR="00362E32" w:rsidRDefault="00362E32" w:rsidP="0051131F">
            <w:pPr>
              <w:ind w:left="-11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4.2.3.1 Измерять, размечать, вырезать, придавать форму, собирать, соединять, объединять определенный ряд материалов и компонентов, соблюдая точность. 4.2.4.1 Использовать материалы и инструменты, соблюдая технику безопасности</w:t>
            </w:r>
          </w:p>
        </w:tc>
        <w:tc>
          <w:tcPr>
            <w:tcW w:w="993" w:type="dxa"/>
          </w:tcPr>
          <w:p w14:paraId="567D58B9" w14:textId="77777777" w:rsidR="00362E32" w:rsidRDefault="00362E32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98FD691" w14:textId="075D1265" w:rsidR="00362E32" w:rsidRPr="00FD4F5F" w:rsidRDefault="00362E32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E2743D4" w14:textId="77777777" w:rsidR="00362E32" w:rsidRDefault="00362E32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6A07" w14:paraId="21E11D40" w14:textId="77777777" w:rsidTr="00F26D4A">
        <w:tc>
          <w:tcPr>
            <w:tcW w:w="675" w:type="dxa"/>
          </w:tcPr>
          <w:p w14:paraId="6132B7F1" w14:textId="77777777" w:rsidR="00B26A07" w:rsidRDefault="00362E32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134" w:type="dxa"/>
            <w:vMerge/>
            <w:vAlign w:val="center"/>
          </w:tcPr>
          <w:p w14:paraId="71C7906F" w14:textId="77777777" w:rsidR="00B26A07" w:rsidRDefault="00B26A07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FCE425" w14:textId="77777777" w:rsidR="00B26A07" w:rsidRDefault="00362E32" w:rsidP="007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 - космонавты</w:t>
            </w:r>
          </w:p>
        </w:tc>
        <w:tc>
          <w:tcPr>
            <w:tcW w:w="7796" w:type="dxa"/>
          </w:tcPr>
          <w:p w14:paraId="73C90F9E" w14:textId="77777777" w:rsidR="00B26A07" w:rsidRDefault="00B26A07" w:rsidP="0051131F">
            <w:pPr>
              <w:widowControl w:val="0"/>
              <w:ind w:left="-113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4.2.3.2 Создавать объемные формы разными способами, комбинируя различные материалы (пластилин, бросовые, бумажные материалы)</w:t>
            </w:r>
          </w:p>
        </w:tc>
        <w:tc>
          <w:tcPr>
            <w:tcW w:w="993" w:type="dxa"/>
          </w:tcPr>
          <w:p w14:paraId="036918BD" w14:textId="77777777" w:rsidR="00B26A07" w:rsidRDefault="00B26A07" w:rsidP="00B2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1E6B358" w14:textId="1897671A" w:rsidR="00B26A07" w:rsidRPr="00FD4F5F" w:rsidRDefault="00B26A0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A7B2903" w14:textId="77777777" w:rsidR="00B26A07" w:rsidRDefault="00B26A0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D4F5F" w14:paraId="4EF7076D" w14:textId="77777777" w:rsidTr="00C33A13">
        <w:trPr>
          <w:trHeight w:val="1932"/>
        </w:trPr>
        <w:tc>
          <w:tcPr>
            <w:tcW w:w="675" w:type="dxa"/>
          </w:tcPr>
          <w:p w14:paraId="542BECD3" w14:textId="77777777" w:rsidR="00FD4F5F" w:rsidRPr="007E007F" w:rsidRDefault="00FD4F5F" w:rsidP="00952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31-33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4294CEB" w14:textId="77777777" w:rsidR="00FD4F5F" w:rsidRPr="00B26A07" w:rsidRDefault="00FD4F5F" w:rsidP="0051131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A07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6A07">
              <w:rPr>
                <w:rFonts w:ascii="Times New Roman" w:hAnsi="Times New Roman" w:cs="Times New Roman"/>
                <w:b/>
                <w:sz w:val="28"/>
                <w:szCs w:val="28"/>
              </w:rPr>
              <w:t>в будущее</w:t>
            </w:r>
          </w:p>
        </w:tc>
        <w:tc>
          <w:tcPr>
            <w:tcW w:w="1843" w:type="dxa"/>
          </w:tcPr>
          <w:p w14:paraId="2F78AD49" w14:textId="77777777" w:rsidR="00FD4F5F" w:rsidRDefault="00FD4F5F" w:rsidP="007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Каким видели будущее в прошлом</w:t>
            </w:r>
          </w:p>
        </w:tc>
        <w:tc>
          <w:tcPr>
            <w:tcW w:w="7796" w:type="dxa"/>
          </w:tcPr>
          <w:p w14:paraId="439CA229" w14:textId="77777777" w:rsidR="00FD4F5F" w:rsidRDefault="00FD4F5F" w:rsidP="0051131F">
            <w:pPr>
              <w:ind w:left="-113" w:right="176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4.1.3.1 Предавать творческие идеи и чувства (эмоциональное состояние, характер) комбинируя разные техники работы. </w:t>
            </w:r>
          </w:p>
          <w:p w14:paraId="6B05D429" w14:textId="77777777" w:rsidR="00FD4F5F" w:rsidRDefault="00FD4F5F" w:rsidP="0051131F">
            <w:pPr>
              <w:ind w:left="-11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4.1.4.1 Планировать процесс работы и правильно организовывать рабочее место</w:t>
            </w:r>
          </w:p>
          <w:p w14:paraId="59A91DDB" w14:textId="77777777" w:rsidR="00FD4F5F" w:rsidRDefault="00FD4F5F" w:rsidP="0051131F">
            <w:pPr>
              <w:ind w:left="-11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4.2.2.1 Использовать и экспериментировать с самостоятельно выбранными инструментами и материалами (природные и искусственные), уверенно применяя более сложные приемы и техники</w:t>
            </w:r>
          </w:p>
        </w:tc>
        <w:tc>
          <w:tcPr>
            <w:tcW w:w="993" w:type="dxa"/>
          </w:tcPr>
          <w:p w14:paraId="47EB493A" w14:textId="77777777" w:rsidR="00FD4F5F" w:rsidRDefault="00FD4F5F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BA609F7" w14:textId="035B1E54" w:rsidR="00FD4F5F" w:rsidRPr="00FD4F5F" w:rsidRDefault="00FD4F5F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BD9008C" w14:textId="77777777" w:rsidR="00FD4F5F" w:rsidRDefault="00FD4F5F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6A07" w14:paraId="7870CBF0" w14:textId="77777777" w:rsidTr="00F26D4A">
        <w:tc>
          <w:tcPr>
            <w:tcW w:w="675" w:type="dxa"/>
          </w:tcPr>
          <w:p w14:paraId="75E4B125" w14:textId="77777777" w:rsidR="00B26A07" w:rsidRDefault="00B26A07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134" w:type="dxa"/>
            <w:vMerge/>
            <w:vAlign w:val="center"/>
          </w:tcPr>
          <w:p w14:paraId="616CBC65" w14:textId="77777777" w:rsidR="00B26A07" w:rsidRDefault="00B26A07" w:rsidP="007D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845485" w14:textId="77777777" w:rsidR="00B26A07" w:rsidRDefault="00362E32" w:rsidP="007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Подводим итоги</w:t>
            </w:r>
          </w:p>
        </w:tc>
        <w:tc>
          <w:tcPr>
            <w:tcW w:w="7796" w:type="dxa"/>
          </w:tcPr>
          <w:p w14:paraId="26AB4663" w14:textId="77777777" w:rsidR="00B26A07" w:rsidRDefault="00B26A07" w:rsidP="0051131F">
            <w:pPr>
              <w:widowControl w:val="0"/>
              <w:ind w:left="-113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4.2.3.2 Создавать объемные формы разными способами, комбинируя различные материалы (пластилин, бросовые, бумажные материалы)</w:t>
            </w:r>
          </w:p>
        </w:tc>
        <w:tc>
          <w:tcPr>
            <w:tcW w:w="993" w:type="dxa"/>
          </w:tcPr>
          <w:p w14:paraId="13B8162A" w14:textId="77777777" w:rsidR="00B26A07" w:rsidRDefault="00B26A07" w:rsidP="007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83706B4" w14:textId="59A72CD8" w:rsidR="00B26A07" w:rsidRPr="00FD4F5F" w:rsidRDefault="00B26A0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208D8C6" w14:textId="77777777" w:rsidR="00B26A07" w:rsidRDefault="00B26A07" w:rsidP="004118E1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1A4CB63E" w14:textId="77777777" w:rsidR="00535893" w:rsidRDefault="00535893" w:rsidP="001E346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BF82C56" w14:textId="77777777" w:rsidR="00F804BA" w:rsidRDefault="00F804BA" w:rsidP="00F80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2FD">
        <w:rPr>
          <w:rFonts w:ascii="Times New Roman" w:hAnsi="Times New Roman" w:cs="Times New Roman"/>
          <w:b/>
          <w:sz w:val="24"/>
          <w:szCs w:val="24"/>
        </w:rPr>
        <w:t>Распределение часов по полугодиям</w:t>
      </w:r>
    </w:p>
    <w:p w14:paraId="4AC9A17A" w14:textId="77777777" w:rsidR="0051131F" w:rsidRPr="00AA42FD" w:rsidRDefault="0051131F" w:rsidP="00F80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4B50A" w14:textId="77777777" w:rsidR="00F804BA" w:rsidRPr="00AA42FD" w:rsidRDefault="00F804BA" w:rsidP="00F8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2FD">
        <w:rPr>
          <w:rFonts w:ascii="Times New Roman" w:hAnsi="Times New Roman" w:cs="Times New Roman"/>
          <w:sz w:val="24"/>
          <w:szCs w:val="24"/>
        </w:rPr>
        <w:t>1 полугодие – 1</w:t>
      </w:r>
      <w:r w:rsidR="0051131F">
        <w:rPr>
          <w:rFonts w:ascii="Times New Roman" w:hAnsi="Times New Roman" w:cs="Times New Roman"/>
          <w:sz w:val="24"/>
          <w:szCs w:val="24"/>
        </w:rPr>
        <w:t>6</w:t>
      </w:r>
      <w:r w:rsidRPr="00AA42FD">
        <w:rPr>
          <w:rFonts w:ascii="Times New Roman" w:hAnsi="Times New Roman" w:cs="Times New Roman"/>
          <w:sz w:val="24"/>
          <w:szCs w:val="24"/>
        </w:rPr>
        <w:t xml:space="preserve"> часов      2 полугодие – 1</w:t>
      </w:r>
      <w:r w:rsidR="0051131F">
        <w:rPr>
          <w:rFonts w:ascii="Times New Roman" w:hAnsi="Times New Roman" w:cs="Times New Roman"/>
          <w:sz w:val="24"/>
          <w:szCs w:val="24"/>
        </w:rPr>
        <w:t>8</w:t>
      </w:r>
      <w:r w:rsidRPr="00AA42FD">
        <w:rPr>
          <w:rFonts w:ascii="Times New Roman" w:hAnsi="Times New Roman" w:cs="Times New Roman"/>
          <w:sz w:val="24"/>
          <w:szCs w:val="24"/>
        </w:rPr>
        <w:t xml:space="preserve"> часов             Всего – 3</w:t>
      </w:r>
      <w:r w:rsidR="0051131F">
        <w:rPr>
          <w:rFonts w:ascii="Times New Roman" w:hAnsi="Times New Roman" w:cs="Times New Roman"/>
          <w:sz w:val="24"/>
          <w:szCs w:val="24"/>
        </w:rPr>
        <w:t>4</w:t>
      </w:r>
      <w:r w:rsidRPr="00AA42FD">
        <w:rPr>
          <w:rFonts w:ascii="Times New Roman" w:hAnsi="Times New Roman" w:cs="Times New Roman"/>
          <w:sz w:val="24"/>
          <w:szCs w:val="24"/>
        </w:rPr>
        <w:t xml:space="preserve"> час</w:t>
      </w:r>
      <w:r w:rsidR="0051131F">
        <w:rPr>
          <w:rFonts w:ascii="Times New Roman" w:hAnsi="Times New Roman" w:cs="Times New Roman"/>
          <w:sz w:val="24"/>
          <w:szCs w:val="24"/>
        </w:rPr>
        <w:t>а</w:t>
      </w:r>
    </w:p>
    <w:sectPr w:rsidR="00F804BA" w:rsidRPr="00AA42FD" w:rsidSect="0051131F">
      <w:pgSz w:w="16838" w:h="11906" w:orient="landscape"/>
      <w:pgMar w:top="851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0105A" w14:textId="77777777" w:rsidR="00183D51" w:rsidRDefault="00183D51" w:rsidP="004118E1">
      <w:pPr>
        <w:spacing w:after="0" w:line="240" w:lineRule="auto"/>
      </w:pPr>
      <w:r>
        <w:separator/>
      </w:r>
    </w:p>
  </w:endnote>
  <w:endnote w:type="continuationSeparator" w:id="0">
    <w:p w14:paraId="49B4922D" w14:textId="77777777" w:rsidR="00183D51" w:rsidRDefault="00183D51" w:rsidP="0041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E9123" w14:textId="77777777" w:rsidR="00183D51" w:rsidRDefault="00183D51" w:rsidP="004118E1">
      <w:pPr>
        <w:spacing w:after="0" w:line="240" w:lineRule="auto"/>
      </w:pPr>
      <w:r>
        <w:separator/>
      </w:r>
    </w:p>
  </w:footnote>
  <w:footnote w:type="continuationSeparator" w:id="0">
    <w:p w14:paraId="497965EB" w14:textId="77777777" w:rsidR="00183D51" w:rsidRDefault="00183D51" w:rsidP="0041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5C1"/>
    <w:multiLevelType w:val="hybridMultilevel"/>
    <w:tmpl w:val="1E2E2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5561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2215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8E1"/>
    <w:rsid w:val="000078EE"/>
    <w:rsid w:val="00141586"/>
    <w:rsid w:val="00183D51"/>
    <w:rsid w:val="001C1B0D"/>
    <w:rsid w:val="001E346B"/>
    <w:rsid w:val="00212589"/>
    <w:rsid w:val="00235E6C"/>
    <w:rsid w:val="00343769"/>
    <w:rsid w:val="00344ACD"/>
    <w:rsid w:val="00362E32"/>
    <w:rsid w:val="003C0E70"/>
    <w:rsid w:val="004118E1"/>
    <w:rsid w:val="00506D56"/>
    <w:rsid w:val="0051131F"/>
    <w:rsid w:val="00535893"/>
    <w:rsid w:val="005471CD"/>
    <w:rsid w:val="00576784"/>
    <w:rsid w:val="00635716"/>
    <w:rsid w:val="00685DF1"/>
    <w:rsid w:val="006A3AA9"/>
    <w:rsid w:val="00727320"/>
    <w:rsid w:val="00740B72"/>
    <w:rsid w:val="0079706A"/>
    <w:rsid w:val="007D7057"/>
    <w:rsid w:val="007E007F"/>
    <w:rsid w:val="008749DA"/>
    <w:rsid w:val="008F5D57"/>
    <w:rsid w:val="009006F8"/>
    <w:rsid w:val="00924DA2"/>
    <w:rsid w:val="009523D8"/>
    <w:rsid w:val="00A0236B"/>
    <w:rsid w:val="00B26A07"/>
    <w:rsid w:val="00B37CB3"/>
    <w:rsid w:val="00B45A24"/>
    <w:rsid w:val="00BA5A17"/>
    <w:rsid w:val="00C2003B"/>
    <w:rsid w:val="00D33103"/>
    <w:rsid w:val="00E04BC7"/>
    <w:rsid w:val="00E4655E"/>
    <w:rsid w:val="00EE3253"/>
    <w:rsid w:val="00F26D4A"/>
    <w:rsid w:val="00F53AF8"/>
    <w:rsid w:val="00F804BA"/>
    <w:rsid w:val="00FB71FF"/>
    <w:rsid w:val="00FD4F5F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8C9A"/>
  <w15:docId w15:val="{73DD15E5-A91C-4A82-BE55-EE7F070A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4118E1"/>
    <w:rPr>
      <w:rFonts w:ascii="Arial" w:eastAsia="Times New Roman" w:hAnsi="Arial" w:cs="Times New Roman"/>
      <w:szCs w:val="24"/>
      <w:lang w:val="en-GB"/>
    </w:rPr>
  </w:style>
  <w:style w:type="paragraph" w:styleId="a4">
    <w:name w:val="No Spacing"/>
    <w:link w:val="a3"/>
    <w:qFormat/>
    <w:rsid w:val="004118E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41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41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8E1"/>
  </w:style>
  <w:style w:type="paragraph" w:styleId="a8">
    <w:name w:val="footer"/>
    <w:basedOn w:val="a"/>
    <w:link w:val="a9"/>
    <w:uiPriority w:val="99"/>
    <w:semiHidden/>
    <w:unhideWhenUsed/>
    <w:rsid w:val="0041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8E1"/>
  </w:style>
  <w:style w:type="character" w:customStyle="1" w:styleId="aa">
    <w:name w:val="Абзац списка Знак"/>
    <w:link w:val="ab"/>
    <w:uiPriority w:val="99"/>
    <w:locked/>
    <w:rsid w:val="004118E1"/>
    <w:rPr>
      <w:rFonts w:ascii="Calibri" w:eastAsia="Times New Roman" w:hAnsi="Calibri"/>
    </w:rPr>
  </w:style>
  <w:style w:type="paragraph" w:styleId="ab">
    <w:name w:val="List Paragraph"/>
    <w:basedOn w:val="a"/>
    <w:link w:val="aa"/>
    <w:uiPriority w:val="99"/>
    <w:qFormat/>
    <w:rsid w:val="004118E1"/>
    <w:pPr>
      <w:ind w:left="720"/>
      <w:contextualSpacing/>
    </w:pPr>
    <w:rPr>
      <w:rFonts w:ascii="Calibri" w:eastAsia="Times New Roman" w:hAnsi="Calibri"/>
    </w:rPr>
  </w:style>
  <w:style w:type="paragraph" w:customStyle="1" w:styleId="Default">
    <w:name w:val="Default"/>
    <w:link w:val="DefaultChar"/>
    <w:qFormat/>
    <w:rsid w:val="004118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rmal (Web)"/>
    <w:aliases w:val="Обычный (Web)"/>
    <w:basedOn w:val="a"/>
    <w:uiPriority w:val="99"/>
    <w:semiHidden/>
    <w:unhideWhenUsed/>
    <w:qFormat/>
    <w:rsid w:val="004118E1"/>
    <w:pPr>
      <w:ind w:left="720"/>
      <w:contextualSpacing/>
    </w:pPr>
    <w:rPr>
      <w:rFonts w:ascii="Calibri" w:eastAsia="Calibri" w:hAnsi="Calibri" w:cs="Calibri"/>
    </w:rPr>
  </w:style>
  <w:style w:type="character" w:customStyle="1" w:styleId="DefaultChar">
    <w:name w:val="Default Char"/>
    <w:link w:val="Default"/>
    <w:locked/>
    <w:rsid w:val="004118E1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635716"/>
    <w:rPr>
      <w:color w:val="0000FF"/>
      <w:u w:val="single"/>
    </w:rPr>
  </w:style>
  <w:style w:type="character" w:customStyle="1" w:styleId="fontstyle01">
    <w:name w:val="fontstyle01"/>
    <w:basedOn w:val="a0"/>
    <w:rsid w:val="00635716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D4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4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98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2200030654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200029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62C9E-02D5-4B43-885E-57CAED6E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777</cp:lastModifiedBy>
  <cp:revision>22</cp:revision>
  <cp:lastPrinted>2023-11-24T11:00:00Z</cp:lastPrinted>
  <dcterms:created xsi:type="dcterms:W3CDTF">2022-08-20T16:15:00Z</dcterms:created>
  <dcterms:modified xsi:type="dcterms:W3CDTF">2025-08-03T05:16:00Z</dcterms:modified>
</cp:coreProperties>
</file>