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AB" w:rsidRPr="00136B3A" w:rsidRDefault="00A344AB" w:rsidP="006C40F5">
      <w:pPr>
        <w:pStyle w:val="1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136B3A">
        <w:rPr>
          <w:rFonts w:ascii="Times New Roman" w:hAnsi="Times New Roman"/>
          <w:b/>
          <w:sz w:val="23"/>
          <w:szCs w:val="23"/>
        </w:rPr>
        <w:t>Пояснительная записка</w:t>
      </w:r>
    </w:p>
    <w:p w:rsidR="0077541A" w:rsidRPr="00F24246" w:rsidRDefault="0077541A" w:rsidP="0077541A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 w:rsidRPr="00F24246">
        <w:rPr>
          <w:rFonts w:ascii="Times New Roman" w:hAnsi="Times New Roman"/>
          <w:b/>
          <w:sz w:val="24"/>
          <w:szCs w:val="24"/>
        </w:rPr>
        <w:t>Календарно-тематическое планирование составлено на основе нормативных документов</w:t>
      </w:r>
      <w:r w:rsidR="00547ACC" w:rsidRPr="00F24246">
        <w:rPr>
          <w:rFonts w:ascii="Times New Roman" w:hAnsi="Times New Roman"/>
          <w:b/>
          <w:sz w:val="24"/>
          <w:szCs w:val="24"/>
        </w:rPr>
        <w:t xml:space="preserve"> 8 класс (</w:t>
      </w:r>
      <w:r w:rsidR="00547ACC" w:rsidRPr="00F24246">
        <w:rPr>
          <w:rFonts w:ascii="Times New Roman" w:hAnsi="Times New Roman"/>
          <w:b/>
          <w:sz w:val="24"/>
          <w:szCs w:val="24"/>
          <w:lang w:val="kk-KZ"/>
        </w:rPr>
        <w:t>1 час</w:t>
      </w:r>
      <w:r w:rsidR="00547ACC" w:rsidRPr="00F24246">
        <w:rPr>
          <w:rFonts w:ascii="Times New Roman" w:hAnsi="Times New Roman"/>
          <w:b/>
          <w:sz w:val="24"/>
          <w:szCs w:val="24"/>
        </w:rPr>
        <w:t>)</w:t>
      </w:r>
      <w:r w:rsidRPr="00F24246">
        <w:rPr>
          <w:rFonts w:ascii="Times New Roman" w:hAnsi="Times New Roman"/>
          <w:b/>
          <w:sz w:val="24"/>
          <w:szCs w:val="24"/>
        </w:rPr>
        <w:t>:</w:t>
      </w:r>
    </w:p>
    <w:p w:rsidR="0077541A" w:rsidRPr="0077541A" w:rsidRDefault="0077541A" w:rsidP="0077541A">
      <w:pPr>
        <w:numPr>
          <w:ilvl w:val="0"/>
          <w:numId w:val="28"/>
        </w:numPr>
        <w:spacing w:after="0" w:line="240" w:lineRule="auto"/>
        <w:ind w:left="78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77541A">
        <w:rPr>
          <w:rFonts w:ascii="Times New Roman" w:hAnsi="Times New Roman"/>
          <w:sz w:val="24"/>
          <w:szCs w:val="24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РК от </w:t>
      </w:r>
      <w:r w:rsidRPr="0077541A">
        <w:rPr>
          <w:rFonts w:ascii="Times New Roman" w:hAnsi="Times New Roman"/>
          <w:b/>
          <w:sz w:val="24"/>
          <w:szCs w:val="24"/>
        </w:rPr>
        <w:t>3 августа 2022 года № 348</w:t>
      </w:r>
      <w:r w:rsidRPr="0077541A">
        <w:rPr>
          <w:rFonts w:ascii="Times New Roman" w:hAnsi="Times New Roman"/>
          <w:sz w:val="24"/>
          <w:szCs w:val="24"/>
        </w:rPr>
        <w:t>);</w:t>
      </w:r>
    </w:p>
    <w:p w:rsidR="0077541A" w:rsidRPr="009638B0" w:rsidRDefault="0077541A" w:rsidP="0077541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hAnsi="Times New Roman"/>
          <w:sz w:val="24"/>
          <w:szCs w:val="24"/>
        </w:rPr>
      </w:pPr>
      <w:r w:rsidRPr="0077541A">
        <w:rPr>
          <w:rFonts w:ascii="Times New Roman" w:hAnsi="Times New Roman"/>
          <w:sz w:val="24"/>
          <w:szCs w:val="24"/>
        </w:rPr>
        <w:t>«Об утверждении типовых учебных планов основного среднего и общего среднего образования» (</w:t>
      </w:r>
      <w:r w:rsidRPr="007754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Приказ Министра просвещения Республики </w:t>
      </w:r>
      <w:r w:rsidRPr="009638B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Казахстан </w:t>
      </w:r>
      <w:r w:rsidR="000B126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от </w:t>
      </w:r>
      <w:r w:rsidR="000B126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8</w:t>
      </w:r>
      <w:r w:rsidRPr="009638B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638B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ноябр</w:t>
      </w:r>
      <w:r w:rsidRPr="009638B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я 20</w:t>
      </w:r>
      <w:r w:rsidRPr="009638B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1</w:t>
      </w:r>
      <w:r w:rsidRPr="009638B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 года №</w:t>
      </w:r>
      <w:r w:rsidRPr="009638B0">
        <w:rPr>
          <w:rFonts w:ascii="Times New Roman" w:hAnsi="Times New Roman"/>
          <w:b/>
          <w:sz w:val="24"/>
          <w:szCs w:val="24"/>
          <w:lang w:val="kk-KZ"/>
        </w:rPr>
        <w:t>500</w:t>
      </w:r>
      <w:r w:rsidRPr="009638B0">
        <w:rPr>
          <w:rFonts w:ascii="Times New Roman" w:hAnsi="Times New Roman"/>
          <w:sz w:val="24"/>
          <w:szCs w:val="24"/>
        </w:rPr>
        <w:t xml:space="preserve">) </w:t>
      </w:r>
    </w:p>
    <w:p w:rsidR="0077541A" w:rsidRPr="009638B0" w:rsidRDefault="0077541A" w:rsidP="0077541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hAnsi="Times New Roman"/>
          <w:sz w:val="24"/>
          <w:szCs w:val="24"/>
        </w:rPr>
      </w:pPr>
      <w:r w:rsidRPr="009638B0">
        <w:rPr>
          <w:rFonts w:ascii="Times New Roman" w:hAnsi="Times New Roman"/>
          <w:sz w:val="24"/>
          <w:szCs w:val="24"/>
        </w:rPr>
        <w:t xml:space="preserve">«Об утверждении типовых учебных программ по общеобразовательным предметам общего среднего образования» МОН РК от 3 апреля 2013 года № </w:t>
      </w:r>
      <w:r w:rsidRPr="009638B0">
        <w:rPr>
          <w:rFonts w:ascii="Times New Roman" w:eastAsia="Times New Roman" w:hAnsi="Times New Roman"/>
          <w:sz w:val="24"/>
          <w:szCs w:val="24"/>
        </w:rPr>
        <w:t xml:space="preserve">115 (с внесенными изменениями на </w:t>
      </w:r>
      <w:r w:rsidRPr="009638B0">
        <w:rPr>
          <w:rFonts w:ascii="Times New Roman" w:eastAsia="Times New Roman" w:hAnsi="Times New Roman"/>
          <w:sz w:val="24"/>
          <w:szCs w:val="24"/>
          <w:lang w:val="kk-KZ"/>
        </w:rPr>
        <w:t>05</w:t>
      </w:r>
      <w:r w:rsidRPr="009638B0">
        <w:rPr>
          <w:rFonts w:ascii="Times New Roman" w:eastAsia="Times New Roman" w:hAnsi="Times New Roman"/>
          <w:sz w:val="24"/>
          <w:szCs w:val="24"/>
        </w:rPr>
        <w:t>.0</w:t>
      </w:r>
      <w:r w:rsidRPr="009638B0">
        <w:rPr>
          <w:rFonts w:ascii="Times New Roman" w:eastAsia="Times New Roman" w:hAnsi="Times New Roman"/>
          <w:sz w:val="24"/>
          <w:szCs w:val="24"/>
          <w:lang w:val="kk-KZ"/>
        </w:rPr>
        <w:t>7</w:t>
      </w:r>
      <w:r w:rsidRPr="009638B0">
        <w:rPr>
          <w:rFonts w:ascii="Times New Roman" w:eastAsia="Times New Roman" w:hAnsi="Times New Roman"/>
          <w:sz w:val="24"/>
          <w:szCs w:val="24"/>
        </w:rPr>
        <w:t>.202</w:t>
      </w:r>
      <w:r w:rsidRPr="009638B0">
        <w:rPr>
          <w:rFonts w:ascii="Times New Roman" w:eastAsia="Times New Roman" w:hAnsi="Times New Roman"/>
          <w:sz w:val="24"/>
          <w:szCs w:val="24"/>
          <w:lang w:val="kk-KZ"/>
        </w:rPr>
        <w:t>3</w:t>
      </w:r>
      <w:r w:rsidRPr="009638B0">
        <w:rPr>
          <w:rFonts w:ascii="Times New Roman" w:eastAsia="Times New Roman" w:hAnsi="Times New Roman"/>
          <w:sz w:val="24"/>
          <w:szCs w:val="24"/>
        </w:rPr>
        <w:t xml:space="preserve"> г. Приказ </w:t>
      </w:r>
      <w:r w:rsidRPr="009638B0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9638B0">
        <w:rPr>
          <w:rFonts w:ascii="Times New Roman" w:eastAsia="Times New Roman" w:hAnsi="Times New Roman"/>
          <w:sz w:val="24"/>
          <w:szCs w:val="24"/>
        </w:rPr>
        <w:t xml:space="preserve">99 МП РК, </w:t>
      </w:r>
      <w:r w:rsidRPr="009638B0">
        <w:rPr>
          <w:rFonts w:ascii="Times New Roman" w:hAnsi="Times New Roman"/>
          <w:sz w:val="24"/>
          <w:szCs w:val="24"/>
        </w:rPr>
        <w:t xml:space="preserve">Приложение </w:t>
      </w:r>
      <w:r w:rsidRPr="009638B0">
        <w:rPr>
          <w:rFonts w:ascii="Times New Roman" w:hAnsi="Times New Roman"/>
          <w:b/>
          <w:sz w:val="24"/>
          <w:szCs w:val="24"/>
        </w:rPr>
        <w:t>6</w:t>
      </w:r>
      <w:r w:rsidRPr="009638B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9638B0">
        <w:rPr>
          <w:rFonts w:ascii="Times New Roman" w:hAnsi="Times New Roman"/>
          <w:sz w:val="24"/>
          <w:szCs w:val="24"/>
        </w:rPr>
        <w:t xml:space="preserve">); </w:t>
      </w:r>
      <w:r w:rsidRPr="009638B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638B0">
        <w:rPr>
          <w:rFonts w:ascii="Times New Roman" w:hAnsi="Times New Roman"/>
          <w:sz w:val="24"/>
          <w:szCs w:val="24"/>
        </w:rPr>
        <w:t>Глава 3.</w:t>
      </w:r>
      <w:r w:rsidRPr="009638B0">
        <w:rPr>
          <w:rFonts w:ascii="Times New Roman" w:hAnsi="Times New Roman"/>
          <w:sz w:val="24"/>
          <w:szCs w:val="24"/>
          <w:lang w:val="kk-KZ"/>
        </w:rPr>
        <w:t>-праграф 3)</w:t>
      </w:r>
      <w:r w:rsidRPr="009638B0">
        <w:rPr>
          <w:rFonts w:ascii="Times New Roman" w:hAnsi="Times New Roman"/>
          <w:sz w:val="24"/>
          <w:szCs w:val="24"/>
        </w:rPr>
        <w:t xml:space="preserve">; </w:t>
      </w:r>
    </w:p>
    <w:p w:rsidR="0077541A" w:rsidRPr="0077541A" w:rsidRDefault="0077541A" w:rsidP="0077541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hAnsi="Times New Roman"/>
          <w:sz w:val="24"/>
          <w:szCs w:val="24"/>
        </w:rPr>
      </w:pPr>
      <w:r w:rsidRPr="0077541A">
        <w:rPr>
          <w:rFonts w:ascii="Times New Roman" w:hAnsi="Times New Roman"/>
          <w:sz w:val="24"/>
          <w:szCs w:val="24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обучающихся» (приказ МОН   РК от </w:t>
      </w:r>
      <w:r w:rsidRPr="0077541A">
        <w:rPr>
          <w:rFonts w:ascii="Times New Roman" w:hAnsi="Times New Roman"/>
          <w:b/>
          <w:sz w:val="24"/>
          <w:szCs w:val="24"/>
        </w:rPr>
        <w:t>18 марта 2008 года № 125</w:t>
      </w:r>
      <w:r w:rsidRPr="0077541A">
        <w:rPr>
          <w:rFonts w:ascii="Times New Roman" w:hAnsi="Times New Roman"/>
          <w:sz w:val="24"/>
          <w:szCs w:val="24"/>
        </w:rPr>
        <w:t xml:space="preserve"> с изменениями приказом МОН РК от </w:t>
      </w:r>
      <w:r w:rsidRPr="0077541A">
        <w:rPr>
          <w:rFonts w:ascii="Times New Roman" w:hAnsi="Times New Roman"/>
          <w:b/>
          <w:sz w:val="24"/>
          <w:szCs w:val="24"/>
        </w:rPr>
        <w:t>12 мая 2022 года № 193</w:t>
      </w:r>
      <w:r w:rsidRPr="0077541A">
        <w:rPr>
          <w:rFonts w:ascii="Times New Roman" w:hAnsi="Times New Roman"/>
          <w:sz w:val="24"/>
          <w:szCs w:val="24"/>
        </w:rPr>
        <w:t>.);</w:t>
      </w:r>
    </w:p>
    <w:p w:rsidR="0077541A" w:rsidRPr="0077541A" w:rsidRDefault="0077541A" w:rsidP="0077541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hAnsi="Times New Roman"/>
          <w:sz w:val="24"/>
          <w:szCs w:val="24"/>
        </w:rPr>
      </w:pPr>
      <w:r w:rsidRPr="0077541A">
        <w:rPr>
          <w:rFonts w:ascii="Times New Roman" w:hAnsi="Times New Roman"/>
          <w:sz w:val="24"/>
          <w:szCs w:val="24"/>
        </w:rPr>
        <w:t xml:space="preserve"> «</w:t>
      </w:r>
      <w:r w:rsidRPr="0077541A">
        <w:rPr>
          <w:rFonts w:ascii="Times New Roman" w:hAnsi="Times New Roman"/>
          <w:spacing w:val="-3"/>
          <w:sz w:val="24"/>
          <w:szCs w:val="24"/>
        </w:rPr>
        <w:t>О</w:t>
      </w:r>
      <w:r w:rsidRPr="0077541A">
        <w:rPr>
          <w:rFonts w:ascii="Times New Roman" w:hAnsi="Times New Roman"/>
          <w:sz w:val="24"/>
          <w:szCs w:val="24"/>
        </w:rPr>
        <w:t xml:space="preserve">б </w:t>
      </w:r>
      <w:r w:rsidRPr="0077541A">
        <w:rPr>
          <w:rFonts w:ascii="Times New Roman" w:hAnsi="Times New Roman"/>
          <w:spacing w:val="-3"/>
          <w:sz w:val="24"/>
          <w:szCs w:val="24"/>
        </w:rPr>
        <w:t>утверждении</w:t>
      </w:r>
      <w:r w:rsidRPr="0077541A">
        <w:rPr>
          <w:rFonts w:ascii="Times New Roman" w:hAnsi="Times New Roman"/>
          <w:spacing w:val="1"/>
          <w:sz w:val="24"/>
          <w:szCs w:val="24"/>
        </w:rPr>
        <w:t xml:space="preserve">  п</w:t>
      </w:r>
      <w:r w:rsidRPr="0077541A">
        <w:rPr>
          <w:rFonts w:ascii="Times New Roman" w:hAnsi="Times New Roman"/>
          <w:sz w:val="24"/>
          <w:szCs w:val="24"/>
        </w:rPr>
        <w:t>ер</w:t>
      </w:r>
      <w:r w:rsidRPr="0077541A">
        <w:rPr>
          <w:rFonts w:ascii="Times New Roman" w:hAnsi="Times New Roman"/>
          <w:spacing w:val="-1"/>
          <w:sz w:val="24"/>
          <w:szCs w:val="24"/>
        </w:rPr>
        <w:t>еч</w:t>
      </w:r>
      <w:r w:rsidRPr="0077541A">
        <w:rPr>
          <w:rFonts w:ascii="Times New Roman" w:hAnsi="Times New Roman"/>
          <w:sz w:val="24"/>
          <w:szCs w:val="24"/>
        </w:rPr>
        <w:t xml:space="preserve">ня </w:t>
      </w:r>
      <w:r w:rsidRPr="0077541A">
        <w:rPr>
          <w:rFonts w:ascii="Times New Roman" w:hAnsi="Times New Roman"/>
          <w:spacing w:val="-3"/>
          <w:sz w:val="24"/>
          <w:szCs w:val="24"/>
        </w:rPr>
        <w:t>у</w:t>
      </w:r>
      <w:r w:rsidRPr="0077541A">
        <w:rPr>
          <w:rFonts w:ascii="Times New Roman" w:hAnsi="Times New Roman"/>
          <w:sz w:val="24"/>
          <w:szCs w:val="24"/>
        </w:rPr>
        <w:t>ч</w:t>
      </w:r>
      <w:r w:rsidRPr="0077541A">
        <w:rPr>
          <w:rFonts w:ascii="Times New Roman" w:hAnsi="Times New Roman"/>
          <w:spacing w:val="1"/>
          <w:sz w:val="24"/>
          <w:szCs w:val="24"/>
        </w:rPr>
        <w:t>е</w:t>
      </w:r>
      <w:r w:rsidRPr="0077541A">
        <w:rPr>
          <w:rFonts w:ascii="Times New Roman" w:hAnsi="Times New Roman"/>
          <w:sz w:val="24"/>
          <w:szCs w:val="24"/>
        </w:rPr>
        <w:t>бн</w:t>
      </w:r>
      <w:r w:rsidRPr="0077541A">
        <w:rPr>
          <w:rFonts w:ascii="Times New Roman" w:hAnsi="Times New Roman"/>
          <w:spacing w:val="1"/>
          <w:sz w:val="24"/>
          <w:szCs w:val="24"/>
        </w:rPr>
        <w:t>и</w:t>
      </w:r>
      <w:r w:rsidRPr="0077541A">
        <w:rPr>
          <w:rFonts w:ascii="Times New Roman" w:hAnsi="Times New Roman"/>
          <w:sz w:val="24"/>
          <w:szCs w:val="24"/>
        </w:rPr>
        <w:t>ко</w:t>
      </w:r>
      <w:r w:rsidRPr="0077541A">
        <w:rPr>
          <w:rFonts w:ascii="Times New Roman" w:hAnsi="Times New Roman"/>
          <w:spacing w:val="1"/>
          <w:sz w:val="24"/>
          <w:szCs w:val="24"/>
        </w:rPr>
        <w:t>в</w:t>
      </w:r>
      <w:r w:rsidRPr="0077541A">
        <w:rPr>
          <w:rFonts w:ascii="Times New Roman" w:hAnsi="Times New Roman"/>
          <w:sz w:val="24"/>
          <w:szCs w:val="24"/>
        </w:rPr>
        <w:t xml:space="preserve">, </w:t>
      </w:r>
      <w:r w:rsidRPr="0077541A">
        <w:rPr>
          <w:rFonts w:ascii="Times New Roman" w:hAnsi="Times New Roman"/>
          <w:spacing w:val="-2"/>
          <w:sz w:val="24"/>
          <w:szCs w:val="24"/>
        </w:rPr>
        <w:t>у</w:t>
      </w:r>
      <w:r w:rsidRPr="0077541A">
        <w:rPr>
          <w:rFonts w:ascii="Times New Roman" w:hAnsi="Times New Roman"/>
          <w:sz w:val="24"/>
          <w:szCs w:val="24"/>
        </w:rPr>
        <w:t>че</w:t>
      </w:r>
      <w:r w:rsidRPr="0077541A">
        <w:rPr>
          <w:rFonts w:ascii="Times New Roman" w:hAnsi="Times New Roman"/>
          <w:spacing w:val="1"/>
          <w:sz w:val="24"/>
          <w:szCs w:val="24"/>
        </w:rPr>
        <w:t>б</w:t>
      </w:r>
      <w:r w:rsidRPr="0077541A">
        <w:rPr>
          <w:rFonts w:ascii="Times New Roman" w:hAnsi="Times New Roman"/>
          <w:sz w:val="24"/>
          <w:szCs w:val="24"/>
        </w:rPr>
        <w:t>н</w:t>
      </w:r>
      <w:r w:rsidRPr="0077541A">
        <w:rPr>
          <w:rFonts w:ascii="Times New Roman" w:hAnsi="Times New Roman"/>
          <w:spacing w:val="3"/>
          <w:sz w:val="24"/>
          <w:szCs w:val="24"/>
        </w:rPr>
        <w:t>о</w:t>
      </w:r>
      <w:r w:rsidRPr="0077541A">
        <w:rPr>
          <w:rFonts w:ascii="Times New Roman" w:hAnsi="Times New Roman"/>
          <w:spacing w:val="-1"/>
          <w:sz w:val="24"/>
          <w:szCs w:val="24"/>
        </w:rPr>
        <w:t>-</w:t>
      </w:r>
      <w:r w:rsidRPr="0077541A">
        <w:rPr>
          <w:rFonts w:ascii="Times New Roman" w:hAnsi="Times New Roman"/>
          <w:sz w:val="24"/>
          <w:szCs w:val="24"/>
        </w:rPr>
        <w:t>мето</w:t>
      </w:r>
      <w:r w:rsidRPr="0077541A">
        <w:rPr>
          <w:rFonts w:ascii="Times New Roman" w:hAnsi="Times New Roman"/>
          <w:spacing w:val="-1"/>
          <w:sz w:val="24"/>
          <w:szCs w:val="24"/>
        </w:rPr>
        <w:t>д</w:t>
      </w:r>
      <w:r w:rsidRPr="0077541A">
        <w:rPr>
          <w:rFonts w:ascii="Times New Roman" w:hAnsi="Times New Roman"/>
          <w:spacing w:val="1"/>
          <w:sz w:val="24"/>
          <w:szCs w:val="24"/>
        </w:rPr>
        <w:t>и</w:t>
      </w:r>
      <w:r w:rsidRPr="0077541A">
        <w:rPr>
          <w:rFonts w:ascii="Times New Roman" w:hAnsi="Times New Roman"/>
          <w:sz w:val="24"/>
          <w:szCs w:val="24"/>
        </w:rPr>
        <w:t>ч</w:t>
      </w:r>
      <w:r w:rsidRPr="0077541A">
        <w:rPr>
          <w:rFonts w:ascii="Times New Roman" w:hAnsi="Times New Roman"/>
          <w:spacing w:val="1"/>
          <w:sz w:val="24"/>
          <w:szCs w:val="24"/>
        </w:rPr>
        <w:t>е</w:t>
      </w:r>
      <w:r w:rsidRPr="0077541A">
        <w:rPr>
          <w:rFonts w:ascii="Times New Roman" w:hAnsi="Times New Roman"/>
          <w:spacing w:val="-1"/>
          <w:sz w:val="24"/>
          <w:szCs w:val="24"/>
        </w:rPr>
        <w:t>с</w:t>
      </w:r>
      <w:r w:rsidRPr="0077541A">
        <w:rPr>
          <w:rFonts w:ascii="Times New Roman" w:hAnsi="Times New Roman"/>
          <w:sz w:val="24"/>
          <w:szCs w:val="24"/>
        </w:rPr>
        <w:t xml:space="preserve">ких </w:t>
      </w:r>
      <w:r w:rsidRPr="0077541A">
        <w:rPr>
          <w:rFonts w:ascii="Times New Roman" w:hAnsi="Times New Roman"/>
          <w:spacing w:val="-1"/>
          <w:sz w:val="24"/>
          <w:szCs w:val="24"/>
        </w:rPr>
        <w:t>ко</w:t>
      </w:r>
      <w:r w:rsidRPr="0077541A">
        <w:rPr>
          <w:rFonts w:ascii="Times New Roman" w:hAnsi="Times New Roman"/>
          <w:sz w:val="24"/>
          <w:szCs w:val="24"/>
        </w:rPr>
        <w:t>м</w:t>
      </w:r>
      <w:r w:rsidRPr="0077541A">
        <w:rPr>
          <w:rFonts w:ascii="Times New Roman" w:hAnsi="Times New Roman"/>
          <w:spacing w:val="1"/>
          <w:sz w:val="24"/>
          <w:szCs w:val="24"/>
        </w:rPr>
        <w:t>пл</w:t>
      </w:r>
      <w:r w:rsidRPr="0077541A">
        <w:rPr>
          <w:rFonts w:ascii="Times New Roman" w:hAnsi="Times New Roman"/>
          <w:sz w:val="24"/>
          <w:szCs w:val="24"/>
        </w:rPr>
        <w:t>ек</w:t>
      </w:r>
      <w:r w:rsidRPr="0077541A">
        <w:rPr>
          <w:rFonts w:ascii="Times New Roman" w:hAnsi="Times New Roman"/>
          <w:spacing w:val="-1"/>
          <w:sz w:val="24"/>
          <w:szCs w:val="24"/>
        </w:rPr>
        <w:t>с</w:t>
      </w:r>
      <w:r w:rsidRPr="0077541A">
        <w:rPr>
          <w:rFonts w:ascii="Times New Roman" w:hAnsi="Times New Roman"/>
          <w:spacing w:val="1"/>
          <w:sz w:val="24"/>
          <w:szCs w:val="24"/>
        </w:rPr>
        <w:t>о</w:t>
      </w:r>
      <w:r w:rsidRPr="0077541A">
        <w:rPr>
          <w:rFonts w:ascii="Times New Roman" w:hAnsi="Times New Roman"/>
          <w:sz w:val="24"/>
          <w:szCs w:val="24"/>
        </w:rPr>
        <w:t>в, по</w:t>
      </w:r>
      <w:r w:rsidRPr="0077541A">
        <w:rPr>
          <w:rFonts w:ascii="Times New Roman" w:hAnsi="Times New Roman"/>
          <w:spacing w:val="-1"/>
          <w:sz w:val="24"/>
          <w:szCs w:val="24"/>
        </w:rPr>
        <w:t>с</w:t>
      </w:r>
      <w:r w:rsidRPr="0077541A">
        <w:rPr>
          <w:rFonts w:ascii="Times New Roman" w:hAnsi="Times New Roman"/>
          <w:sz w:val="24"/>
          <w:szCs w:val="24"/>
        </w:rPr>
        <w:t xml:space="preserve">обий и  </w:t>
      </w:r>
      <w:r w:rsidRPr="0077541A">
        <w:rPr>
          <w:rFonts w:ascii="Times New Roman" w:hAnsi="Times New Roman"/>
          <w:spacing w:val="1"/>
          <w:sz w:val="24"/>
          <w:szCs w:val="24"/>
        </w:rPr>
        <w:t>д</w:t>
      </w:r>
      <w:r w:rsidRPr="0077541A">
        <w:rPr>
          <w:rFonts w:ascii="Times New Roman" w:hAnsi="Times New Roman"/>
          <w:spacing w:val="2"/>
          <w:sz w:val="24"/>
          <w:szCs w:val="24"/>
        </w:rPr>
        <w:t>р</w:t>
      </w:r>
      <w:r w:rsidRPr="0077541A">
        <w:rPr>
          <w:rFonts w:ascii="Times New Roman" w:hAnsi="Times New Roman"/>
          <w:spacing w:val="-3"/>
          <w:sz w:val="24"/>
          <w:szCs w:val="24"/>
        </w:rPr>
        <w:t>у</w:t>
      </w:r>
      <w:r w:rsidRPr="0077541A">
        <w:rPr>
          <w:rFonts w:ascii="Times New Roman" w:hAnsi="Times New Roman"/>
          <w:sz w:val="24"/>
          <w:szCs w:val="24"/>
        </w:rPr>
        <w:t>г</w:t>
      </w:r>
      <w:r w:rsidRPr="0077541A">
        <w:rPr>
          <w:rFonts w:ascii="Times New Roman" w:hAnsi="Times New Roman"/>
          <w:spacing w:val="1"/>
          <w:sz w:val="24"/>
          <w:szCs w:val="24"/>
        </w:rPr>
        <w:t xml:space="preserve">ой </w:t>
      </w:r>
      <w:r w:rsidRPr="0077541A">
        <w:rPr>
          <w:rFonts w:ascii="Times New Roman" w:hAnsi="Times New Roman"/>
          <w:spacing w:val="2"/>
          <w:sz w:val="24"/>
          <w:szCs w:val="24"/>
        </w:rPr>
        <w:t>д</w:t>
      </w:r>
      <w:r w:rsidRPr="0077541A">
        <w:rPr>
          <w:rFonts w:ascii="Times New Roman" w:hAnsi="Times New Roman"/>
          <w:sz w:val="24"/>
          <w:szCs w:val="24"/>
        </w:rPr>
        <w:t>о</w:t>
      </w:r>
      <w:r w:rsidRPr="0077541A">
        <w:rPr>
          <w:rFonts w:ascii="Times New Roman" w:hAnsi="Times New Roman"/>
          <w:spacing w:val="-1"/>
          <w:sz w:val="24"/>
          <w:szCs w:val="24"/>
        </w:rPr>
        <w:t>п</w:t>
      </w:r>
      <w:r w:rsidRPr="0077541A">
        <w:rPr>
          <w:rFonts w:ascii="Times New Roman" w:hAnsi="Times New Roman"/>
          <w:spacing w:val="1"/>
          <w:sz w:val="24"/>
          <w:szCs w:val="24"/>
        </w:rPr>
        <w:t>о</w:t>
      </w:r>
      <w:r w:rsidRPr="0077541A">
        <w:rPr>
          <w:rFonts w:ascii="Times New Roman" w:hAnsi="Times New Roman"/>
          <w:sz w:val="24"/>
          <w:szCs w:val="24"/>
        </w:rPr>
        <w:t>лн</w:t>
      </w:r>
      <w:r w:rsidRPr="0077541A">
        <w:rPr>
          <w:rFonts w:ascii="Times New Roman" w:hAnsi="Times New Roman"/>
          <w:spacing w:val="2"/>
          <w:sz w:val="24"/>
          <w:szCs w:val="24"/>
        </w:rPr>
        <w:t>и</w:t>
      </w:r>
      <w:r w:rsidRPr="0077541A">
        <w:rPr>
          <w:rFonts w:ascii="Times New Roman" w:hAnsi="Times New Roman"/>
          <w:spacing w:val="-2"/>
          <w:sz w:val="24"/>
          <w:szCs w:val="24"/>
        </w:rPr>
        <w:t>т</w:t>
      </w:r>
      <w:r w:rsidRPr="0077541A">
        <w:rPr>
          <w:rFonts w:ascii="Times New Roman" w:hAnsi="Times New Roman"/>
          <w:sz w:val="24"/>
          <w:szCs w:val="24"/>
        </w:rPr>
        <w:t>ельной л</w:t>
      </w:r>
      <w:r w:rsidRPr="0077541A">
        <w:rPr>
          <w:rFonts w:ascii="Times New Roman" w:hAnsi="Times New Roman"/>
          <w:spacing w:val="1"/>
          <w:sz w:val="24"/>
          <w:szCs w:val="24"/>
        </w:rPr>
        <w:t>и</w:t>
      </w:r>
      <w:r w:rsidRPr="0077541A">
        <w:rPr>
          <w:rFonts w:ascii="Times New Roman" w:hAnsi="Times New Roman"/>
          <w:sz w:val="24"/>
          <w:szCs w:val="24"/>
        </w:rPr>
        <w:t>те</w:t>
      </w:r>
      <w:r w:rsidRPr="0077541A">
        <w:rPr>
          <w:rFonts w:ascii="Times New Roman" w:hAnsi="Times New Roman"/>
          <w:spacing w:val="1"/>
          <w:sz w:val="24"/>
          <w:szCs w:val="24"/>
        </w:rPr>
        <w:t>р</w:t>
      </w:r>
      <w:r w:rsidRPr="0077541A">
        <w:rPr>
          <w:rFonts w:ascii="Times New Roman" w:hAnsi="Times New Roman"/>
          <w:sz w:val="24"/>
          <w:szCs w:val="24"/>
        </w:rPr>
        <w:t>ат</w:t>
      </w:r>
      <w:r w:rsidRPr="0077541A">
        <w:rPr>
          <w:rFonts w:ascii="Times New Roman" w:hAnsi="Times New Roman"/>
          <w:spacing w:val="-3"/>
          <w:sz w:val="24"/>
          <w:szCs w:val="24"/>
        </w:rPr>
        <w:t>у</w:t>
      </w:r>
      <w:r w:rsidRPr="0077541A">
        <w:rPr>
          <w:rFonts w:ascii="Times New Roman" w:hAnsi="Times New Roman"/>
          <w:sz w:val="24"/>
          <w:szCs w:val="24"/>
        </w:rPr>
        <w:t>р</w:t>
      </w:r>
      <w:r w:rsidRPr="0077541A">
        <w:rPr>
          <w:rFonts w:ascii="Times New Roman" w:hAnsi="Times New Roman"/>
          <w:spacing w:val="2"/>
          <w:sz w:val="24"/>
          <w:szCs w:val="24"/>
        </w:rPr>
        <w:t>ы</w:t>
      </w:r>
      <w:r w:rsidRPr="0077541A">
        <w:rPr>
          <w:rFonts w:ascii="Times New Roman" w:hAnsi="Times New Roman"/>
          <w:sz w:val="24"/>
          <w:szCs w:val="24"/>
        </w:rPr>
        <w:t xml:space="preserve">, в </w:t>
      </w:r>
      <w:r w:rsidRPr="0077541A">
        <w:rPr>
          <w:rFonts w:ascii="Times New Roman" w:hAnsi="Times New Roman"/>
          <w:spacing w:val="1"/>
          <w:sz w:val="24"/>
          <w:szCs w:val="24"/>
        </w:rPr>
        <w:t>том ч</w:t>
      </w:r>
      <w:r w:rsidRPr="0077541A">
        <w:rPr>
          <w:rFonts w:ascii="Times New Roman" w:hAnsi="Times New Roman"/>
          <w:spacing w:val="2"/>
          <w:sz w:val="24"/>
          <w:szCs w:val="24"/>
        </w:rPr>
        <w:t>и</w:t>
      </w:r>
      <w:r w:rsidRPr="0077541A">
        <w:rPr>
          <w:rFonts w:ascii="Times New Roman" w:hAnsi="Times New Roman"/>
          <w:sz w:val="24"/>
          <w:szCs w:val="24"/>
        </w:rPr>
        <w:t>с</w:t>
      </w:r>
      <w:r w:rsidRPr="0077541A">
        <w:rPr>
          <w:rFonts w:ascii="Times New Roman" w:hAnsi="Times New Roman"/>
          <w:spacing w:val="1"/>
          <w:sz w:val="24"/>
          <w:szCs w:val="24"/>
        </w:rPr>
        <w:t>л</w:t>
      </w:r>
      <w:r w:rsidRPr="0077541A">
        <w:rPr>
          <w:rFonts w:ascii="Times New Roman" w:hAnsi="Times New Roman"/>
          <w:sz w:val="24"/>
          <w:szCs w:val="24"/>
        </w:rPr>
        <w:t>е на эле</w:t>
      </w:r>
      <w:r w:rsidRPr="0077541A">
        <w:rPr>
          <w:rFonts w:ascii="Times New Roman" w:hAnsi="Times New Roman"/>
          <w:spacing w:val="-1"/>
          <w:sz w:val="24"/>
          <w:szCs w:val="24"/>
        </w:rPr>
        <w:t>к</w:t>
      </w:r>
      <w:r w:rsidRPr="0077541A">
        <w:rPr>
          <w:rFonts w:ascii="Times New Roman" w:hAnsi="Times New Roman"/>
          <w:sz w:val="24"/>
          <w:szCs w:val="24"/>
        </w:rPr>
        <w:t>т</w:t>
      </w:r>
      <w:r w:rsidRPr="0077541A">
        <w:rPr>
          <w:rFonts w:ascii="Times New Roman" w:hAnsi="Times New Roman"/>
          <w:spacing w:val="1"/>
          <w:sz w:val="24"/>
          <w:szCs w:val="24"/>
        </w:rPr>
        <w:t>р</w:t>
      </w:r>
      <w:r w:rsidRPr="0077541A">
        <w:rPr>
          <w:rFonts w:ascii="Times New Roman" w:hAnsi="Times New Roman"/>
          <w:sz w:val="24"/>
          <w:szCs w:val="24"/>
        </w:rPr>
        <w:t>онн</w:t>
      </w:r>
      <w:r w:rsidRPr="0077541A">
        <w:rPr>
          <w:rFonts w:ascii="Times New Roman" w:hAnsi="Times New Roman"/>
          <w:spacing w:val="-1"/>
          <w:sz w:val="24"/>
          <w:szCs w:val="24"/>
        </w:rPr>
        <w:t>ы</w:t>
      </w:r>
      <w:r w:rsidRPr="0077541A">
        <w:rPr>
          <w:rFonts w:ascii="Times New Roman" w:hAnsi="Times New Roman"/>
          <w:sz w:val="24"/>
          <w:szCs w:val="24"/>
        </w:rPr>
        <w:t>х но</w:t>
      </w:r>
      <w:r w:rsidRPr="0077541A">
        <w:rPr>
          <w:rFonts w:ascii="Times New Roman" w:hAnsi="Times New Roman"/>
          <w:spacing w:val="1"/>
          <w:sz w:val="24"/>
          <w:szCs w:val="24"/>
        </w:rPr>
        <w:t>си</w:t>
      </w:r>
      <w:r w:rsidRPr="0077541A">
        <w:rPr>
          <w:rFonts w:ascii="Times New Roman" w:hAnsi="Times New Roman"/>
          <w:spacing w:val="-1"/>
          <w:sz w:val="24"/>
          <w:szCs w:val="24"/>
        </w:rPr>
        <w:t>т</w:t>
      </w:r>
      <w:r w:rsidRPr="0077541A">
        <w:rPr>
          <w:rFonts w:ascii="Times New Roman" w:hAnsi="Times New Roman"/>
          <w:sz w:val="24"/>
          <w:szCs w:val="24"/>
        </w:rPr>
        <w:t>еля</w:t>
      </w:r>
      <w:r w:rsidRPr="0077541A">
        <w:rPr>
          <w:rFonts w:ascii="Times New Roman" w:hAnsi="Times New Roman"/>
          <w:spacing w:val="1"/>
          <w:sz w:val="24"/>
          <w:szCs w:val="24"/>
        </w:rPr>
        <w:t xml:space="preserve">х» </w:t>
      </w:r>
      <w:r w:rsidRPr="0077541A">
        <w:rPr>
          <w:rFonts w:ascii="Times New Roman" w:hAnsi="Times New Roman"/>
          <w:sz w:val="24"/>
          <w:szCs w:val="24"/>
        </w:rPr>
        <w:t>МОН РК</w:t>
      </w:r>
      <w:r w:rsidRPr="0077541A">
        <w:rPr>
          <w:rFonts w:ascii="Times New Roman" w:hAnsi="Times New Roman"/>
          <w:spacing w:val="3"/>
          <w:sz w:val="24"/>
          <w:szCs w:val="24"/>
        </w:rPr>
        <w:t xml:space="preserve"> о</w:t>
      </w:r>
      <w:r w:rsidRPr="0077541A">
        <w:rPr>
          <w:rFonts w:ascii="Times New Roman" w:hAnsi="Times New Roman"/>
          <w:sz w:val="24"/>
          <w:szCs w:val="24"/>
        </w:rPr>
        <w:t xml:space="preserve">т </w:t>
      </w:r>
      <w:r w:rsidRPr="0077541A">
        <w:rPr>
          <w:rFonts w:ascii="Times New Roman" w:hAnsi="Times New Roman"/>
          <w:b/>
          <w:sz w:val="24"/>
          <w:szCs w:val="24"/>
        </w:rPr>
        <w:t xml:space="preserve">22 мая </w:t>
      </w:r>
      <w:r w:rsidRPr="0077541A">
        <w:rPr>
          <w:rFonts w:ascii="Times New Roman" w:hAnsi="Times New Roman"/>
          <w:b/>
          <w:spacing w:val="1"/>
          <w:sz w:val="24"/>
          <w:szCs w:val="24"/>
        </w:rPr>
        <w:t>2</w:t>
      </w:r>
      <w:r w:rsidRPr="0077541A">
        <w:rPr>
          <w:rFonts w:ascii="Times New Roman" w:hAnsi="Times New Roman"/>
          <w:b/>
          <w:sz w:val="24"/>
          <w:szCs w:val="24"/>
        </w:rPr>
        <w:t xml:space="preserve">020 </w:t>
      </w:r>
      <w:r w:rsidRPr="0077541A">
        <w:rPr>
          <w:rFonts w:ascii="Times New Roman" w:hAnsi="Times New Roman"/>
          <w:b/>
          <w:spacing w:val="-1"/>
          <w:sz w:val="24"/>
          <w:szCs w:val="24"/>
        </w:rPr>
        <w:t>г</w:t>
      </w:r>
      <w:r w:rsidRPr="0077541A">
        <w:rPr>
          <w:rFonts w:ascii="Times New Roman" w:hAnsi="Times New Roman"/>
          <w:b/>
          <w:spacing w:val="1"/>
          <w:sz w:val="24"/>
          <w:szCs w:val="24"/>
        </w:rPr>
        <w:t>о</w:t>
      </w:r>
      <w:r w:rsidRPr="0077541A">
        <w:rPr>
          <w:rFonts w:ascii="Times New Roman" w:hAnsi="Times New Roman"/>
          <w:b/>
          <w:sz w:val="24"/>
          <w:szCs w:val="24"/>
        </w:rPr>
        <w:t xml:space="preserve">да </w:t>
      </w:r>
      <w:r w:rsidRPr="0077541A">
        <w:rPr>
          <w:rFonts w:ascii="Times New Roman" w:hAnsi="Times New Roman"/>
          <w:b/>
          <w:spacing w:val="-3"/>
          <w:sz w:val="24"/>
          <w:szCs w:val="24"/>
        </w:rPr>
        <w:t>№</w:t>
      </w:r>
      <w:r w:rsidRPr="0077541A">
        <w:rPr>
          <w:rFonts w:ascii="Times New Roman" w:hAnsi="Times New Roman"/>
          <w:b/>
          <w:spacing w:val="-1"/>
          <w:sz w:val="24"/>
          <w:szCs w:val="24"/>
        </w:rPr>
        <w:t>216</w:t>
      </w:r>
      <w:r w:rsidRPr="0077541A">
        <w:rPr>
          <w:rFonts w:ascii="Times New Roman" w:hAnsi="Times New Roman"/>
          <w:spacing w:val="-1"/>
          <w:sz w:val="24"/>
          <w:szCs w:val="24"/>
        </w:rPr>
        <w:t>)</w:t>
      </w:r>
      <w:r w:rsidRPr="0077541A">
        <w:rPr>
          <w:rFonts w:ascii="Times New Roman" w:hAnsi="Times New Roman"/>
          <w:sz w:val="24"/>
          <w:szCs w:val="24"/>
        </w:rPr>
        <w:t xml:space="preserve">  </w:t>
      </w:r>
    </w:p>
    <w:p w:rsidR="0077541A" w:rsidRPr="0077541A" w:rsidRDefault="0077541A" w:rsidP="0077541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86" w:right="-31"/>
        <w:jc w:val="both"/>
        <w:rPr>
          <w:rFonts w:ascii="Times New Roman" w:hAnsi="Times New Roman"/>
          <w:sz w:val="24"/>
          <w:szCs w:val="24"/>
        </w:rPr>
      </w:pPr>
      <w:r w:rsidRPr="0077541A">
        <w:rPr>
          <w:rFonts w:ascii="Times New Roman" w:hAnsi="Times New Roman"/>
          <w:sz w:val="24"/>
          <w:szCs w:val="24"/>
        </w:rPr>
        <w:t>ИМП « Об особенностях преподавания основ наук о общеобразовательных организациях РК в 202</w:t>
      </w:r>
      <w:r w:rsidRPr="0077541A">
        <w:rPr>
          <w:rFonts w:ascii="Times New Roman" w:hAnsi="Times New Roman"/>
          <w:sz w:val="24"/>
          <w:szCs w:val="24"/>
          <w:lang w:val="kk-KZ"/>
        </w:rPr>
        <w:t>3</w:t>
      </w:r>
      <w:r w:rsidRPr="0077541A">
        <w:rPr>
          <w:rFonts w:ascii="Times New Roman" w:hAnsi="Times New Roman"/>
          <w:sz w:val="24"/>
          <w:szCs w:val="24"/>
        </w:rPr>
        <w:t>-202</w:t>
      </w:r>
      <w:r w:rsidRPr="0077541A">
        <w:rPr>
          <w:rFonts w:ascii="Times New Roman" w:hAnsi="Times New Roman"/>
          <w:sz w:val="24"/>
          <w:szCs w:val="24"/>
          <w:lang w:val="kk-KZ"/>
        </w:rPr>
        <w:t>4</w:t>
      </w:r>
      <w:r w:rsidRPr="0077541A">
        <w:rPr>
          <w:rFonts w:ascii="Times New Roman" w:hAnsi="Times New Roman"/>
          <w:sz w:val="24"/>
          <w:szCs w:val="24"/>
        </w:rPr>
        <w:t xml:space="preserve"> учебном году» </w:t>
      </w:r>
    </w:p>
    <w:p w:rsidR="00150F1F" w:rsidRPr="00F76676" w:rsidRDefault="00150F1F" w:rsidP="00150F1F">
      <w:pPr>
        <w:pStyle w:val="a7"/>
        <w:adjustRightInd w:val="0"/>
        <w:ind w:left="1506" w:right="-31" w:firstLine="0"/>
        <w:rPr>
          <w:color w:val="000000"/>
          <w:sz w:val="24"/>
          <w:szCs w:val="24"/>
        </w:rPr>
      </w:pPr>
    </w:p>
    <w:p w:rsidR="00AC39BF" w:rsidRPr="00AC39BF" w:rsidRDefault="00B31DE5" w:rsidP="00AC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9BF" w:rsidRPr="00AC39BF">
        <w:rPr>
          <w:rFonts w:ascii="Times New Roman" w:eastAsia="Times New Roman" w:hAnsi="Times New Roman" w:cs="Times New Roman"/>
          <w:sz w:val="24"/>
          <w:szCs w:val="24"/>
        </w:rPr>
        <w:t>География –</w:t>
      </w:r>
      <w:r w:rsidR="00894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9BF" w:rsidRPr="00AC39BF">
        <w:rPr>
          <w:rFonts w:ascii="Times New Roman" w:eastAsia="Times New Roman" w:hAnsi="Times New Roman" w:cs="Times New Roman"/>
          <w:sz w:val="24"/>
          <w:szCs w:val="24"/>
        </w:rPr>
        <w:t>предмет, в сферу рассмотрения которого входят и естественные, и общественные, и социальные объекты и явления. География изучает пространственно-временные взаимосвязи и взаимозависимости между природными и антропогенными объектами.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9BF">
        <w:rPr>
          <w:rFonts w:ascii="Times New Roman" w:eastAsia="Times New Roman" w:hAnsi="Times New Roman" w:cs="Times New Roman"/>
          <w:b/>
          <w:sz w:val="24"/>
          <w:szCs w:val="24"/>
        </w:rPr>
        <w:t>Цель учебного предмета "География"</w:t>
      </w:r>
      <w:r w:rsidRPr="00AC39BF">
        <w:rPr>
          <w:rFonts w:ascii="Times New Roman" w:eastAsia="Times New Roman" w:hAnsi="Times New Roman" w:cs="Times New Roman"/>
          <w:sz w:val="24"/>
          <w:szCs w:val="24"/>
        </w:rPr>
        <w:t>– воспитание личности, обладающей географической культурой, включающей в себя географическую картину мира, географическое мышление, знание и применение методов и языка географии.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Географическая культура личности –это система жизненных ценностей, опирающихся на знания о природе Земли, причинах ее разнообразия, о населении и его хозяйственной деятельности, из которых системообразующим выступает ценностное отношение к окружающей среде, которое регулирует поведение обучающегося в процессе взаимоотношений "человек-природа-общество-культура".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Географическая картина мира–совокупность представлений человека о свойствах и закономерностях территориальных природно-общественных систем.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Географическое мышление – процесс познания и отражения существенных свойств географических объектов, явлений и процессов, а также связей между ними; оно отличается территориальностью, комплексностью, глобализмом.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b/>
          <w:sz w:val="24"/>
          <w:szCs w:val="24"/>
        </w:rPr>
        <w:t>Задачи учебного предмета "География":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1) раскрыть географическую картину мира, включающую естественные и антропогенные объекты, явления и процессы, сформировать понимание территориальных различий окружающего мира, их объективного характера и значения для жизни людей;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2) развить у обучающихся научные взгляды на взаимосвязь природы и общества, на пространственные особенности этой взаимосвязи;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3) раскрыть естественнонаучные, социально-экономические основы общественного производства, охраны природы и рационального природопользования;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4) способствовать овладению обучающихся навыками и методами географических исследований;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5) способствовать овладению понятиями и терминами географической науки;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6) сформировать пространственное мышление и картографические навыки;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 xml:space="preserve">7) выработать навыки применения географических знаний на практике, в 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Содержание учебной программы по учебному предмету "География" организовано по разделам обучения. Разделы состоят из подразделов, которые содержат в себе цели обучения в виде ожидаемых результатов по классам.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lastRenderedPageBreak/>
        <w:t>Цели обучения, обозначенные в каждом подразделе, позволяют учителю системно планировать работу с обучающимися, а также оценивать их достижения и информировать о следующих этапах обучения.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предмета включает </w:t>
      </w:r>
      <w:r w:rsidRPr="00AC39BF">
        <w:rPr>
          <w:rFonts w:ascii="Times New Roman" w:eastAsia="Times New Roman" w:hAnsi="Times New Roman" w:cs="Times New Roman"/>
          <w:sz w:val="24"/>
          <w:szCs w:val="24"/>
          <w:u w:val="single"/>
        </w:rPr>
        <w:t>6 разделов: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1) методы географических исследований;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2) картография и географические базы данных;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3) физическая география;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4) социальная география;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5) экономическая география;</w:t>
      </w:r>
    </w:p>
    <w:p w:rsidR="00AC39BF" w:rsidRPr="00AC39BF" w:rsidRDefault="00AC39BF" w:rsidP="00AC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9BF">
        <w:rPr>
          <w:rFonts w:ascii="Times New Roman" w:eastAsia="Times New Roman" w:hAnsi="Times New Roman" w:cs="Times New Roman"/>
          <w:sz w:val="24"/>
          <w:szCs w:val="24"/>
        </w:rPr>
        <w:t>6) страноведение с основами политической географии.</w:t>
      </w:r>
    </w:p>
    <w:p w:rsidR="00AC39BF" w:rsidRPr="00AC39BF" w:rsidRDefault="00AC39BF" w:rsidP="00AC39BF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44AB" w:rsidRPr="007B337D" w:rsidRDefault="00A344AB" w:rsidP="006C40F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36B3A">
        <w:rPr>
          <w:rFonts w:ascii="Times New Roman" w:hAnsi="Times New Roman" w:cs="Times New Roman"/>
          <w:b/>
          <w:sz w:val="23"/>
          <w:szCs w:val="23"/>
        </w:rPr>
        <w:t>Объем учебной нагрузки по предмету «</w:t>
      </w:r>
      <w:r w:rsidRPr="00136B3A">
        <w:rPr>
          <w:rFonts w:ascii="Times New Roman" w:hAnsi="Times New Roman" w:cs="Times New Roman"/>
          <w:b/>
          <w:sz w:val="23"/>
          <w:szCs w:val="23"/>
          <w:lang w:val="kk-KZ"/>
        </w:rPr>
        <w:t>География</w:t>
      </w:r>
      <w:r w:rsidRPr="00136B3A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Pr="007B337D">
        <w:rPr>
          <w:rFonts w:ascii="Times New Roman" w:hAnsi="Times New Roman" w:cs="Times New Roman"/>
          <w:b/>
          <w:sz w:val="23"/>
          <w:szCs w:val="23"/>
        </w:rPr>
        <w:t>составляет</w:t>
      </w:r>
      <w:r w:rsidR="007B337D" w:rsidRPr="007B337D">
        <w:rPr>
          <w:rFonts w:ascii="Times New Roman" w:hAnsi="Times New Roman" w:cs="Times New Roman"/>
          <w:b/>
          <w:sz w:val="23"/>
          <w:szCs w:val="23"/>
        </w:rPr>
        <w:t>:</w:t>
      </w:r>
      <w:r w:rsidR="00286685">
        <w:rPr>
          <w:rFonts w:ascii="Times New Roman" w:hAnsi="Times New Roman" w:cs="Times New Roman"/>
          <w:b/>
          <w:sz w:val="23"/>
          <w:szCs w:val="23"/>
        </w:rPr>
        <w:t xml:space="preserve"> 1 час в неделю</w:t>
      </w:r>
      <w:r w:rsidR="007B337D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C77B9A">
        <w:rPr>
          <w:rFonts w:ascii="Times New Roman" w:hAnsi="Times New Roman" w:cs="Times New Roman"/>
          <w:b/>
          <w:sz w:val="23"/>
          <w:szCs w:val="23"/>
        </w:rPr>
        <w:t>34 часа</w:t>
      </w:r>
      <w:r w:rsidR="007B337D" w:rsidRPr="007B337D">
        <w:rPr>
          <w:rFonts w:ascii="Times New Roman" w:hAnsi="Times New Roman" w:cs="Times New Roman"/>
          <w:b/>
          <w:sz w:val="23"/>
          <w:szCs w:val="23"/>
        </w:rPr>
        <w:t xml:space="preserve"> в учебном году</w:t>
      </w:r>
    </w:p>
    <w:p w:rsidR="00FF4E9A" w:rsidRPr="007B337D" w:rsidRDefault="00D47F5F" w:rsidP="00FF4E9A">
      <w:pPr>
        <w:tabs>
          <w:tab w:val="left" w:pos="2286"/>
          <w:tab w:val="left" w:pos="2959"/>
          <w:tab w:val="left" w:pos="4679"/>
          <w:tab w:val="left" w:pos="6625"/>
          <w:tab w:val="left" w:pos="8361"/>
          <w:tab w:val="left" w:pos="8972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B337D">
        <w:rPr>
          <w:rFonts w:ascii="Times New Roman" w:hAnsi="Times New Roman" w:cs="Times New Roman"/>
          <w:b/>
          <w:sz w:val="23"/>
          <w:szCs w:val="23"/>
        </w:rPr>
        <w:t xml:space="preserve">Всего </w:t>
      </w:r>
      <w:r w:rsidR="00286685">
        <w:rPr>
          <w:rFonts w:ascii="Times New Roman" w:hAnsi="Times New Roman" w:cs="Times New Roman"/>
          <w:b/>
          <w:sz w:val="23"/>
          <w:szCs w:val="23"/>
        </w:rPr>
        <w:t>СОР: 8 (1ч-2; 2ч-2; 3ч-2; 4ч-2)</w:t>
      </w:r>
    </w:p>
    <w:p w:rsidR="004952EB" w:rsidRDefault="004952EB" w:rsidP="00FF4E9A">
      <w:pPr>
        <w:tabs>
          <w:tab w:val="left" w:pos="2286"/>
          <w:tab w:val="left" w:pos="2959"/>
          <w:tab w:val="left" w:pos="4679"/>
          <w:tab w:val="left" w:pos="6625"/>
          <w:tab w:val="left" w:pos="8361"/>
          <w:tab w:val="left" w:pos="8972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4952EB" w:rsidRDefault="004952EB" w:rsidP="00FF4E9A">
      <w:pPr>
        <w:tabs>
          <w:tab w:val="left" w:pos="2286"/>
          <w:tab w:val="left" w:pos="2959"/>
          <w:tab w:val="left" w:pos="4679"/>
          <w:tab w:val="left" w:pos="6625"/>
          <w:tab w:val="left" w:pos="8361"/>
          <w:tab w:val="left" w:pos="8972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Рекомендованные учебники к использованию: </w:t>
      </w:r>
    </w:p>
    <w:p w:rsidR="006C40F5" w:rsidRDefault="004952EB" w:rsidP="004952EB">
      <w:pPr>
        <w:pStyle w:val="a7"/>
        <w:numPr>
          <w:ilvl w:val="0"/>
          <w:numId w:val="26"/>
        </w:numPr>
        <w:tabs>
          <w:tab w:val="left" w:pos="2286"/>
          <w:tab w:val="left" w:pos="2959"/>
          <w:tab w:val="left" w:pos="4679"/>
          <w:tab w:val="left" w:pos="6625"/>
          <w:tab w:val="left" w:pos="8361"/>
          <w:tab w:val="left" w:pos="8972"/>
        </w:tabs>
        <w:ind w:left="1134" w:hanging="567"/>
        <w:rPr>
          <w:sz w:val="23"/>
          <w:szCs w:val="23"/>
        </w:rPr>
      </w:pPr>
      <w:r w:rsidRPr="004952EB">
        <w:rPr>
          <w:sz w:val="23"/>
          <w:szCs w:val="23"/>
        </w:rPr>
        <w:t xml:space="preserve">«География», </w:t>
      </w:r>
      <w:r>
        <w:rPr>
          <w:sz w:val="23"/>
          <w:szCs w:val="23"/>
        </w:rPr>
        <w:t>8 класс, авторы: Каратабанов Р. А., Куанышева Г. А., Байметова Ж. Р., Джаналеева К. М., «Алматакⅰтап баспасы», 2018</w:t>
      </w:r>
    </w:p>
    <w:p w:rsidR="004952EB" w:rsidRDefault="00472F5E" w:rsidP="004952EB">
      <w:pPr>
        <w:pStyle w:val="a7"/>
        <w:numPr>
          <w:ilvl w:val="0"/>
          <w:numId w:val="26"/>
        </w:numPr>
        <w:tabs>
          <w:tab w:val="left" w:pos="2286"/>
          <w:tab w:val="left" w:pos="2959"/>
          <w:tab w:val="left" w:pos="4679"/>
          <w:tab w:val="left" w:pos="6625"/>
          <w:tab w:val="left" w:pos="8361"/>
          <w:tab w:val="left" w:pos="8972"/>
        </w:tabs>
        <w:ind w:left="1134" w:hanging="567"/>
        <w:rPr>
          <w:sz w:val="23"/>
          <w:szCs w:val="23"/>
        </w:rPr>
      </w:pPr>
      <w:r w:rsidRPr="004952EB">
        <w:rPr>
          <w:sz w:val="23"/>
          <w:szCs w:val="23"/>
        </w:rPr>
        <w:t xml:space="preserve">«География», </w:t>
      </w:r>
      <w:r>
        <w:rPr>
          <w:sz w:val="23"/>
          <w:szCs w:val="23"/>
        </w:rPr>
        <w:t>8 класс, авторы: Абилмажинова С., Каймулдинова К., Алматы «Мектеп», 2018</w:t>
      </w:r>
    </w:p>
    <w:p w:rsidR="00140164" w:rsidRDefault="00140164" w:rsidP="00140164">
      <w:pPr>
        <w:pStyle w:val="a7"/>
        <w:tabs>
          <w:tab w:val="left" w:pos="2286"/>
          <w:tab w:val="left" w:pos="2959"/>
          <w:tab w:val="left" w:pos="4679"/>
          <w:tab w:val="left" w:pos="6625"/>
          <w:tab w:val="left" w:pos="8361"/>
          <w:tab w:val="left" w:pos="8972"/>
        </w:tabs>
        <w:ind w:left="1134" w:firstLine="0"/>
        <w:rPr>
          <w:sz w:val="23"/>
          <w:szCs w:val="23"/>
        </w:rPr>
      </w:pPr>
    </w:p>
    <w:p w:rsidR="00140164" w:rsidRPr="00EF46B6" w:rsidRDefault="00140164" w:rsidP="00140164">
      <w:pPr>
        <w:pStyle w:val="a6"/>
        <w:rPr>
          <w:rFonts w:ascii="Times New Roman" w:eastAsia="Times New Roman" w:hAnsi="Times New Roman"/>
          <w:b/>
          <w:sz w:val="24"/>
          <w:szCs w:val="24"/>
          <w:lang w:val="kk-KZ" w:eastAsia="en-GB"/>
        </w:rPr>
      </w:pPr>
      <w:r w:rsidRPr="00EF46B6">
        <w:rPr>
          <w:rFonts w:ascii="Times New Roman" w:eastAsia="Times New Roman" w:hAnsi="Times New Roman"/>
          <w:b/>
          <w:sz w:val="24"/>
          <w:szCs w:val="24"/>
          <w:lang w:val="kk-KZ" w:eastAsia="en-GB"/>
        </w:rPr>
        <w:t>Рассмотрено и утверждено на заседании Методического объединения учителей химии, биологии и географии</w:t>
      </w:r>
    </w:p>
    <w:p w:rsidR="00140164" w:rsidRPr="00EF46B6" w:rsidRDefault="0069320D" w:rsidP="00140164">
      <w:pPr>
        <w:pStyle w:val="a6"/>
        <w:rPr>
          <w:rFonts w:ascii="Times New Roman" w:eastAsia="Times New Roman" w:hAnsi="Times New Roman"/>
          <w:b/>
          <w:sz w:val="24"/>
          <w:szCs w:val="24"/>
          <w:lang w:val="kk-KZ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en-GB"/>
        </w:rPr>
        <w:t xml:space="preserve">Протокол </w:t>
      </w:r>
      <w:r w:rsidR="00C77B9A">
        <w:rPr>
          <w:rFonts w:ascii="Times New Roman" w:eastAsia="Times New Roman" w:hAnsi="Times New Roman"/>
          <w:b/>
          <w:sz w:val="24"/>
          <w:szCs w:val="24"/>
          <w:lang w:val="kk-KZ" w:eastAsia="en-GB"/>
        </w:rPr>
        <w:t xml:space="preserve">№ </w:t>
      </w:r>
      <w:r w:rsidR="004E6E03">
        <w:rPr>
          <w:rFonts w:ascii="Times New Roman" w:eastAsia="Times New Roman" w:hAnsi="Times New Roman"/>
          <w:b/>
          <w:sz w:val="24"/>
          <w:szCs w:val="24"/>
          <w:lang w:val="kk-KZ" w:eastAsia="en-GB"/>
        </w:rPr>
        <w:t>1</w:t>
      </w:r>
      <w:r w:rsidR="00140164">
        <w:rPr>
          <w:rFonts w:ascii="Times New Roman" w:eastAsia="Times New Roman" w:hAnsi="Times New Roman"/>
          <w:b/>
          <w:sz w:val="24"/>
          <w:szCs w:val="24"/>
          <w:lang w:val="kk-KZ" w:eastAsia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k-KZ" w:eastAsia="en-GB"/>
        </w:rPr>
        <w:t xml:space="preserve">от  </w:t>
      </w:r>
      <w:r w:rsidR="004E6E03">
        <w:rPr>
          <w:rFonts w:ascii="Times New Roman" w:eastAsia="Times New Roman" w:hAnsi="Times New Roman"/>
          <w:b/>
          <w:sz w:val="24"/>
          <w:szCs w:val="24"/>
          <w:lang w:val="kk-KZ" w:eastAsia="en-GB"/>
        </w:rPr>
        <w:t>31 августа 2023 г.</w:t>
      </w: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E076EF" w:rsidRDefault="00E076EF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CF5217" w:rsidRPr="00CF5217" w:rsidRDefault="00CF5217" w:rsidP="00CF5217">
      <w:pPr>
        <w:tabs>
          <w:tab w:val="left" w:pos="333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217">
        <w:rPr>
          <w:rFonts w:ascii="Times New Roman" w:hAnsi="Times New Roman"/>
          <w:b/>
          <w:bCs/>
          <w:sz w:val="24"/>
          <w:szCs w:val="24"/>
          <w:lang w:val="kk-KZ"/>
        </w:rPr>
        <w:t>Календарно-тематический план</w:t>
      </w:r>
      <w:r w:rsidRPr="00CF5217">
        <w:rPr>
          <w:rFonts w:ascii="Times New Roman" w:hAnsi="Times New Roman"/>
          <w:b/>
          <w:bCs/>
          <w:sz w:val="24"/>
          <w:szCs w:val="24"/>
        </w:rPr>
        <w:t xml:space="preserve"> по</w:t>
      </w:r>
      <w:r w:rsidRPr="00CF5217">
        <w:rPr>
          <w:rFonts w:ascii="Times New Roman" w:hAnsi="Times New Roman"/>
          <w:b/>
          <w:bCs/>
          <w:sz w:val="24"/>
          <w:szCs w:val="24"/>
          <w:lang w:val="kk-KZ"/>
        </w:rPr>
        <w:t xml:space="preserve"> предмету</w:t>
      </w:r>
      <w:r w:rsidR="00A52FA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CF5217">
        <w:rPr>
          <w:rFonts w:ascii="Times New Roman" w:hAnsi="Times New Roman"/>
          <w:b/>
          <w:bCs/>
          <w:sz w:val="24"/>
          <w:szCs w:val="24"/>
        </w:rPr>
        <w:t>«География»</w:t>
      </w:r>
    </w:p>
    <w:p w:rsidR="00CF5217" w:rsidRPr="00CF5217" w:rsidRDefault="00CF5217" w:rsidP="00CF5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217"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E076EF" w:rsidRDefault="00C852D7" w:rsidP="00CF5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="00CF5217" w:rsidRPr="00CF521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97640D">
        <w:rPr>
          <w:rFonts w:ascii="Times New Roman" w:hAnsi="Times New Roman"/>
          <w:b/>
          <w:bCs/>
          <w:sz w:val="24"/>
          <w:szCs w:val="24"/>
          <w:lang w:val="kk-KZ"/>
        </w:rPr>
        <w:t>час в неделю,  34 часа</w:t>
      </w:r>
      <w:r w:rsidR="00CF5217" w:rsidRPr="00CF5217">
        <w:rPr>
          <w:rFonts w:ascii="Times New Roman" w:hAnsi="Times New Roman"/>
          <w:b/>
          <w:bCs/>
          <w:sz w:val="24"/>
          <w:szCs w:val="24"/>
          <w:lang w:val="kk-KZ"/>
        </w:rPr>
        <w:t xml:space="preserve">  в  год</w:t>
      </w:r>
    </w:p>
    <w:p w:rsidR="00E076EF" w:rsidRPr="00CF5217" w:rsidRDefault="00E076EF" w:rsidP="00CF5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10"/>
        <w:tblW w:w="156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868"/>
        <w:gridCol w:w="6243"/>
        <w:gridCol w:w="1134"/>
        <w:gridCol w:w="992"/>
        <w:gridCol w:w="1303"/>
      </w:tblGrid>
      <w:tr w:rsidR="00E076EF" w:rsidRPr="00CF5217" w:rsidTr="007914C5">
        <w:trPr>
          <w:trHeight w:val="61"/>
        </w:trPr>
        <w:tc>
          <w:tcPr>
            <w:tcW w:w="993" w:type="dxa"/>
          </w:tcPr>
          <w:p w:rsidR="00E076EF" w:rsidRPr="00CF5217" w:rsidRDefault="00E076EF" w:rsidP="00A159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урока</w:t>
            </w:r>
          </w:p>
        </w:tc>
        <w:tc>
          <w:tcPr>
            <w:tcW w:w="2126" w:type="dxa"/>
          </w:tcPr>
          <w:p w:rsidR="00E076EF" w:rsidRPr="00CF5217" w:rsidRDefault="00E076EF" w:rsidP="00A159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5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  <w:p w:rsidR="00E076EF" w:rsidRPr="00CF5217" w:rsidRDefault="00E076EF" w:rsidP="00A159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5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долгосрочного плана/</w:t>
            </w:r>
            <w:r w:rsidRPr="00CF521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5217"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/>
              </w:rPr>
              <w:t>подраздел</w:t>
            </w:r>
          </w:p>
        </w:tc>
        <w:tc>
          <w:tcPr>
            <w:tcW w:w="2868" w:type="dxa"/>
          </w:tcPr>
          <w:p w:rsidR="00E076EF" w:rsidRPr="00CF5217" w:rsidRDefault="00E076EF" w:rsidP="00A159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6243" w:type="dxa"/>
          </w:tcPr>
          <w:p w:rsidR="00E076EF" w:rsidRPr="00CF5217" w:rsidRDefault="00E076EF" w:rsidP="00A159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Цели  обучения</w:t>
            </w:r>
          </w:p>
        </w:tc>
        <w:tc>
          <w:tcPr>
            <w:tcW w:w="1134" w:type="dxa"/>
          </w:tcPr>
          <w:p w:rsidR="00E076EF" w:rsidRPr="00CF5217" w:rsidRDefault="00E076EF" w:rsidP="00A159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92" w:type="dxa"/>
          </w:tcPr>
          <w:p w:rsidR="00E076EF" w:rsidRPr="00CF5217" w:rsidRDefault="00E076EF" w:rsidP="00A159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303" w:type="dxa"/>
          </w:tcPr>
          <w:p w:rsidR="00E076EF" w:rsidRDefault="00E076EF" w:rsidP="00A159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Приме</w:t>
            </w:r>
          </w:p>
          <w:p w:rsidR="00E076EF" w:rsidRPr="00CF5217" w:rsidRDefault="00E076EF" w:rsidP="00A159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чание</w:t>
            </w:r>
          </w:p>
        </w:tc>
      </w:tr>
      <w:tr w:rsidR="00E076EF" w:rsidRPr="00CF5217" w:rsidTr="007914C5">
        <w:trPr>
          <w:trHeight w:val="61"/>
        </w:trPr>
        <w:tc>
          <w:tcPr>
            <w:tcW w:w="15659" w:type="dxa"/>
            <w:gridSpan w:val="7"/>
            <w:vAlign w:val="center"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1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четверть</w:t>
            </w:r>
          </w:p>
        </w:tc>
      </w:tr>
      <w:tr w:rsidR="00E076EF" w:rsidRPr="00CF5217" w:rsidTr="007914C5">
        <w:trPr>
          <w:trHeight w:val="61"/>
        </w:trPr>
        <w:tc>
          <w:tcPr>
            <w:tcW w:w="993" w:type="dxa"/>
            <w:vAlign w:val="center"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52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vMerge w:val="restart"/>
          </w:tcPr>
          <w:p w:rsidR="00E076EF" w:rsidRDefault="00E076EF" w:rsidP="00730754">
            <w:pPr>
              <w:spacing w:after="16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b/>
                <w:sz w:val="23"/>
                <w:szCs w:val="23"/>
              </w:rPr>
              <w:t>Раздел 1 Методы географических исследований</w:t>
            </w:r>
          </w:p>
          <w:p w:rsidR="00E076EF" w:rsidRPr="00CF5217" w:rsidRDefault="00E076EF" w:rsidP="00363DAB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1.1 </w:t>
            </w:r>
            <w:r w:rsidRPr="0073075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Объекты географических исследований, развитие географической науки </w:t>
            </w:r>
          </w:p>
        </w:tc>
        <w:tc>
          <w:tcPr>
            <w:tcW w:w="2868" w:type="dxa"/>
          </w:tcPr>
          <w:p w:rsidR="00E076EF" w:rsidRDefault="00E076EF" w:rsidP="008D60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Объекты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географическ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их исследований, развитие географической 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науки </w:t>
            </w:r>
          </w:p>
          <w:p w:rsidR="00E076EF" w:rsidRPr="00445F12" w:rsidRDefault="00E076EF" w:rsidP="008D603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43" w:type="dxa"/>
          </w:tcPr>
          <w:p w:rsidR="00E076EF" w:rsidRPr="00445F12" w:rsidRDefault="00E076EF" w:rsidP="006548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8.1.1.1  в  графической  форме  отображает  и объясняет  деление  географической  науки  на отрасли </w:t>
            </w:r>
          </w:p>
          <w:p w:rsidR="00E076EF" w:rsidRPr="00445F12" w:rsidRDefault="00E076EF" w:rsidP="006548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8.1.1.2  определяет  важные  исследования  в отраслях географической науки</w:t>
            </w:r>
          </w:p>
        </w:tc>
        <w:tc>
          <w:tcPr>
            <w:tcW w:w="1134" w:type="dxa"/>
            <w:vAlign w:val="center"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CF5217" w:rsidTr="007914C5">
        <w:trPr>
          <w:trHeight w:val="1800"/>
        </w:trPr>
        <w:tc>
          <w:tcPr>
            <w:tcW w:w="993" w:type="dxa"/>
            <w:vAlign w:val="center"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52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vMerge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Default="00E076EF" w:rsidP="008D603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Источники географических данных</w:t>
            </w:r>
          </w:p>
          <w:p w:rsidR="00E076EF" w:rsidRDefault="00E076EF" w:rsidP="008D603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76EF" w:rsidRDefault="00E076EF" w:rsidP="008D6035">
            <w:pPr>
              <w:tabs>
                <w:tab w:val="left" w:pos="147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  <w:p w:rsidR="00E076EF" w:rsidRDefault="00E076EF" w:rsidP="008D603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076EF" w:rsidRPr="00445F12" w:rsidRDefault="00E076EF" w:rsidP="008D603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43" w:type="dxa"/>
          </w:tcPr>
          <w:p w:rsidR="00E076EF" w:rsidRPr="00445F12" w:rsidRDefault="00E076EF" w:rsidP="006548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8.1.1.3  объясняет  значение  полевых, картографических,  теоретических  методов географических исследований и применяет их</w:t>
            </w:r>
          </w:p>
          <w:p w:rsidR="00E076EF" w:rsidRPr="00857004" w:rsidRDefault="00E076EF" w:rsidP="006548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8.1.1.4  обрабатывает  и  анализирует количественные  и  качественные географические  данные  с  использованием казахстанского компонента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1134" w:type="dxa"/>
            <w:vAlign w:val="center"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CF5217" w:rsidRDefault="00E076EF" w:rsidP="00CF521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888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vMerge w:val="restart"/>
          </w:tcPr>
          <w:p w:rsidR="00E076EF" w:rsidRDefault="00E076EF" w:rsidP="006B71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54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 2 Картография и географические базы данных</w:t>
            </w:r>
          </w:p>
          <w:p w:rsidR="00E076EF" w:rsidRPr="00970BB9" w:rsidRDefault="00E076EF" w:rsidP="006B71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0543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2.1 Географические карты и географические базы данных</w:t>
            </w:r>
          </w:p>
        </w:tc>
        <w:tc>
          <w:tcPr>
            <w:tcW w:w="2868" w:type="dxa"/>
          </w:tcPr>
          <w:p w:rsidR="00E076EF" w:rsidRPr="00445F12" w:rsidRDefault="00E076EF" w:rsidP="006B710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Тематические  карты и  элементы  их дополнительной характеристики </w:t>
            </w:r>
          </w:p>
        </w:tc>
        <w:tc>
          <w:tcPr>
            <w:tcW w:w="6243" w:type="dxa"/>
          </w:tcPr>
          <w:p w:rsidR="00E076EF" w:rsidRDefault="00E076EF" w:rsidP="006548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8.2.1.1  составляет  элементы  дополнительной характеристики  тематических  карт:  профиль, диаграммы, графики, таблицы </w:t>
            </w:r>
          </w:p>
          <w:p w:rsidR="00E076EF" w:rsidRPr="00FF4E9A" w:rsidRDefault="00E076EF" w:rsidP="0065482A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F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8.2.1.2 на основе применения условных знаков и элементов дополнительной характеристики карт читает тематические карты;</w:t>
            </w:r>
            <w:r w:rsidR="00CA4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61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vMerge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Тематическая географическая </w:t>
            </w:r>
          </w:p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номенклатура </w:t>
            </w:r>
          </w:p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Роль информационно-</w:t>
            </w:r>
          </w:p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коммуникационных технологий</w:t>
            </w:r>
          </w:p>
        </w:tc>
        <w:tc>
          <w:tcPr>
            <w:tcW w:w="6243" w:type="dxa"/>
          </w:tcPr>
          <w:p w:rsidR="009D3E41" w:rsidRPr="00445F12" w:rsidRDefault="009D3E41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8.2.2.1 </w:t>
            </w:r>
            <w:r w:rsidR="00A84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показывает на контурной карте объекты географической номенклатуры</w:t>
            </w:r>
            <w:r w:rsidR="00A84B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E076EF" w:rsidRDefault="00AA784E" w:rsidP="003750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4B30">
              <w:rPr>
                <w:rFonts w:ascii="Times New Roman" w:hAnsi="Times New Roman" w:cs="Times New Roman"/>
                <w:sz w:val="23"/>
                <w:szCs w:val="23"/>
              </w:rPr>
              <w:t>составляет географические базы данных с применением информационно-коммуникационных технологий</w:t>
            </w:r>
          </w:p>
          <w:p w:rsidR="009D3E41" w:rsidRPr="00445F12" w:rsidRDefault="009D3E41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34666">
              <w:rPr>
                <w:rFonts w:ascii="Times New Roman" w:hAnsi="Times New Roman" w:cs="Times New Roman"/>
                <w:b/>
                <w:sz w:val="23"/>
                <w:szCs w:val="23"/>
              </w:rPr>
              <w:t>СОР №1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 w:val="restart"/>
          </w:tcPr>
          <w:p w:rsidR="00E076EF" w:rsidRDefault="00E076EF" w:rsidP="00A15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 3 Физическая география</w:t>
            </w:r>
          </w:p>
          <w:p w:rsidR="00E076EF" w:rsidRPr="00970BB9" w:rsidRDefault="00E076EF" w:rsidP="00A15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45F12">
              <w:rPr>
                <w:rFonts w:ascii="Times New Roman" w:hAnsi="Times New Roman" w:cs="Times New Roman"/>
                <w:b/>
                <w:sz w:val="23"/>
                <w:szCs w:val="23"/>
              </w:rPr>
              <w:t>3.1 Литосфера</w:t>
            </w:r>
          </w:p>
        </w:tc>
        <w:tc>
          <w:tcPr>
            <w:tcW w:w="2868" w:type="dxa"/>
          </w:tcPr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Закономерности формирования  и распространения форм рельефа Классификация  форм рельефа</w:t>
            </w:r>
          </w:p>
        </w:tc>
        <w:tc>
          <w:tcPr>
            <w:tcW w:w="6243" w:type="dxa"/>
          </w:tcPr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8.3.1.1  исследует </w:t>
            </w:r>
            <w:r w:rsidR="00D902C9">
              <w:rPr>
                <w:rFonts w:ascii="Times New Roman" w:hAnsi="Times New Roman" w:cs="Times New Roman"/>
                <w:sz w:val="23"/>
                <w:szCs w:val="23"/>
              </w:rPr>
              <w:t xml:space="preserve">и классифицирует 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закономерности формирования  и  распространения </w:t>
            </w:r>
            <w:r w:rsidR="00F53D60">
              <w:rPr>
                <w:rFonts w:ascii="Times New Roman" w:hAnsi="Times New Roman" w:cs="Times New Roman"/>
                <w:sz w:val="23"/>
                <w:szCs w:val="23"/>
              </w:rPr>
              <w:t>основных форм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рельефа </w:t>
            </w:r>
          </w:p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vMerge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Классификация горных  пород  и минералов</w:t>
            </w:r>
          </w:p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Свойства  горных пород и минералов</w:t>
            </w:r>
          </w:p>
        </w:tc>
        <w:tc>
          <w:tcPr>
            <w:tcW w:w="6243" w:type="dxa"/>
          </w:tcPr>
          <w:p w:rsidR="00E076EF" w:rsidRPr="00445F12" w:rsidRDefault="00BA4A73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8.3.1.2</w:t>
            </w:r>
            <w:r w:rsidR="00E076EF"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 классифицирует</w:t>
            </w:r>
            <w:r w:rsidR="00B92D17">
              <w:rPr>
                <w:rFonts w:ascii="Times New Roman" w:hAnsi="Times New Roman" w:cs="Times New Roman"/>
                <w:sz w:val="23"/>
                <w:szCs w:val="23"/>
              </w:rPr>
              <w:t xml:space="preserve"> и определяет свойства</w:t>
            </w:r>
            <w:r w:rsidR="00E076EF"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 горны</w:t>
            </w:r>
            <w:r w:rsidR="00B92D17">
              <w:rPr>
                <w:rFonts w:ascii="Times New Roman" w:hAnsi="Times New Roman" w:cs="Times New Roman"/>
                <w:sz w:val="23"/>
                <w:szCs w:val="23"/>
              </w:rPr>
              <w:t>х  пород  и минералов</w:t>
            </w:r>
            <w:r w:rsidR="00E076EF"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по различным признакам </w:t>
            </w:r>
          </w:p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126" w:type="dxa"/>
            <w:vMerge/>
          </w:tcPr>
          <w:p w:rsidR="00E076EF" w:rsidRPr="00970BB9" w:rsidRDefault="00E076EF" w:rsidP="00A15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445F12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Определение возраста  горных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пород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Геологическое летоисчисление  и геохронологическая таблица</w:t>
            </w:r>
          </w:p>
        </w:tc>
        <w:tc>
          <w:tcPr>
            <w:tcW w:w="6243" w:type="dxa"/>
          </w:tcPr>
          <w:p w:rsidR="00E076EF" w:rsidRDefault="002F5DAB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8.3.1.3</w:t>
            </w:r>
            <w:r w:rsidR="00E076EF"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объясняет методы определения возраста горных пород </w:t>
            </w:r>
          </w:p>
          <w:p w:rsidR="00E076EF" w:rsidRPr="00445F12" w:rsidRDefault="002F5DAB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8.3.1.4</w:t>
            </w:r>
            <w:r w:rsidR="00E076EF"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 на  основе  анализа  геологического летоисчисления  и  геохронологической таблицы выделяет крупные этапы и события в формировании земной коры и развитии жизни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D319BE" w:rsidRDefault="00D319BE" w:rsidP="00D319B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СОР </w:t>
            </w:r>
          </w:p>
          <w:p w:rsidR="00E076EF" w:rsidRPr="00970BB9" w:rsidRDefault="00D319BE" w:rsidP="00D319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№ 2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vMerge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Default="00E076EF" w:rsidP="0037504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Влияние  рельефа  на жизнь  и  хозяйственную  деятельность человечества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E076EF" w:rsidRPr="00D6412E" w:rsidRDefault="00E076EF" w:rsidP="0037504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243" w:type="dxa"/>
          </w:tcPr>
          <w:p w:rsidR="00E076EF" w:rsidRPr="00445F12" w:rsidRDefault="007C2C76" w:rsidP="007C2C7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8.3.1.5</w:t>
            </w:r>
            <w:r w:rsidR="00E076EF"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с  дополнительным  охватом  местного компонента  оценивает  влияние  рельефа  на жизнь  и  хозяйственную  деятельность человечества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C3A5D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3A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1237" w:type="dxa"/>
            <w:gridSpan w:val="3"/>
          </w:tcPr>
          <w:p w:rsidR="00E076EF" w:rsidRPr="00445F12" w:rsidRDefault="00E076EF" w:rsidP="00A1595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076EF" w:rsidRPr="009C3A5D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3A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15659" w:type="dxa"/>
            <w:gridSpan w:val="7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четверть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vMerge w:val="restart"/>
          </w:tcPr>
          <w:p w:rsidR="00E076EF" w:rsidRDefault="00E076EF" w:rsidP="00070E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0E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 3 Физическая география</w:t>
            </w:r>
          </w:p>
          <w:p w:rsidR="00E076EF" w:rsidRPr="00970BB9" w:rsidRDefault="00E076EF" w:rsidP="00070E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0E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3.2 Атмосфера 2 часа</w:t>
            </w:r>
          </w:p>
          <w:p w:rsidR="00E076EF" w:rsidRPr="00970BB9" w:rsidRDefault="00E076EF" w:rsidP="00A15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Климатообразующие факторы </w:t>
            </w:r>
          </w:p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Глобальная  циркуляция атмосферы </w:t>
            </w:r>
          </w:p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Климатические пояса  </w:t>
            </w:r>
          </w:p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Особенности климата материков</w:t>
            </w:r>
          </w:p>
        </w:tc>
        <w:tc>
          <w:tcPr>
            <w:tcW w:w="6243" w:type="dxa"/>
          </w:tcPr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8.3.2.1  анализирует  климатообразующие факторы </w:t>
            </w:r>
          </w:p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8.3.2.2  на  основе  анализа  объясняет глобальную циркуляцию атмосферы </w:t>
            </w:r>
          </w:p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8.3.2.3 анализирует климатические пояса </w:t>
            </w:r>
          </w:p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8.3.2.4  сравнивает  сходные  климатические пояса, расположенные на разных материках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vMerge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Влияние  климата  на жизнь  и  хозяйственную  деятельность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человечества </w:t>
            </w:r>
          </w:p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Негативное  влияние человеческой деятельности  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атмосферу</w:t>
            </w:r>
          </w:p>
        </w:tc>
        <w:tc>
          <w:tcPr>
            <w:tcW w:w="6243" w:type="dxa"/>
          </w:tcPr>
          <w:p w:rsidR="00E076EF" w:rsidRPr="00445F12" w:rsidRDefault="00E076EF" w:rsidP="002058D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8.3.2.5  с  дополнительным  охватом  местного компонента  оценивает  влияние  климата  на жизнь  и  хозяйственную  деятельность человечества </w:t>
            </w:r>
          </w:p>
          <w:p w:rsidR="00E076EF" w:rsidRPr="00445F12" w:rsidRDefault="00E076EF" w:rsidP="002C533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8.3.2.6  группирует  негативное  влияние человеческой  деятельности  на  атмосферу  и климат и предлагает пути </w:t>
            </w:r>
            <w:r w:rsidR="002C5335">
              <w:rPr>
                <w:rFonts w:ascii="Times New Roman" w:hAnsi="Times New Roman" w:cs="Times New Roman"/>
                <w:sz w:val="23"/>
                <w:szCs w:val="23"/>
              </w:rPr>
              <w:t xml:space="preserve">их 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решения 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  <w:vMerge w:val="restart"/>
          </w:tcPr>
          <w:p w:rsidR="00E076EF" w:rsidRDefault="00E076EF" w:rsidP="00A618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0EB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Раздел 3 </w:t>
            </w:r>
            <w:r w:rsidRPr="00311B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Физическая география</w:t>
            </w:r>
          </w:p>
          <w:p w:rsidR="00E076EF" w:rsidRPr="00970BB9" w:rsidRDefault="00E076EF" w:rsidP="00A618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11B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3.3 Гидросфера 3 часа</w:t>
            </w:r>
          </w:p>
        </w:tc>
        <w:tc>
          <w:tcPr>
            <w:tcW w:w="2868" w:type="dxa"/>
          </w:tcPr>
          <w:p w:rsidR="00E076EF" w:rsidRPr="0086406B" w:rsidRDefault="00E076EF" w:rsidP="00A15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</w:rPr>
              <w:t>Виды  и формирование  вод суши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Хозяйственное значение вод суши Строение речной долины Гидрологический режим рек</w:t>
            </w:r>
          </w:p>
          <w:p w:rsidR="00E076EF" w:rsidRPr="0086406B" w:rsidRDefault="00E076EF" w:rsidP="00A1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</w:tcPr>
          <w:p w:rsidR="00E076EF" w:rsidRPr="0086406B" w:rsidRDefault="00E076EF" w:rsidP="0073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</w:rPr>
              <w:t xml:space="preserve">8.3.3.1 определяет формирование вод суши </w:t>
            </w:r>
          </w:p>
          <w:p w:rsidR="00E076EF" w:rsidRPr="0086406B" w:rsidRDefault="00E076EF" w:rsidP="0073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объясняет хозяйственное значение основных вод суши</w:t>
            </w:r>
          </w:p>
          <w:p w:rsidR="00E076EF" w:rsidRPr="0086406B" w:rsidRDefault="00E076EF" w:rsidP="0073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объясняет строение речной долины</w:t>
            </w:r>
          </w:p>
          <w:p w:rsidR="00E076EF" w:rsidRPr="0086406B" w:rsidRDefault="00E076EF" w:rsidP="0073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 дополнительным охватом казахстанского компонента, объясняет гидрологический режим рек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  <w:vMerge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86406B" w:rsidRDefault="00E076EF" w:rsidP="00A15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Озера и ледники</w:t>
            </w:r>
          </w:p>
        </w:tc>
        <w:tc>
          <w:tcPr>
            <w:tcW w:w="6243" w:type="dxa"/>
          </w:tcPr>
          <w:p w:rsidR="00E076EF" w:rsidRPr="0086406B" w:rsidRDefault="00E076EF" w:rsidP="0073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характеризуют по плану озера и ледники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  <w:vMerge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86406B" w:rsidRDefault="00E076EF" w:rsidP="00A15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Экологические проблемы вод суши </w:t>
            </w:r>
          </w:p>
          <w:p w:rsidR="00E076EF" w:rsidRPr="0086406B" w:rsidRDefault="00E076EF" w:rsidP="00A15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Водные бедствия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076EF" w:rsidRPr="0086406B" w:rsidRDefault="00E076EF" w:rsidP="00A15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43" w:type="dxa"/>
          </w:tcPr>
          <w:p w:rsidR="00E076EF" w:rsidRPr="0086406B" w:rsidRDefault="00E076EF" w:rsidP="0073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с дополнительным охватом </w:t>
            </w:r>
            <w:r w:rsidR="0076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местного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компонента, предлагает пути решения</w:t>
            </w:r>
            <w:r w:rsidR="00767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экологических проблем вод суши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основе их классификации</w:t>
            </w:r>
          </w:p>
          <w:p w:rsidR="00E076EF" w:rsidRPr="0086406B" w:rsidRDefault="00E076EF" w:rsidP="0073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8640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4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основе местного компонента,  предлагает пути предупреждения водный стихийных бедствий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 №3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126" w:type="dxa"/>
            <w:vMerge w:val="restart"/>
          </w:tcPr>
          <w:p w:rsidR="00E076EF" w:rsidRDefault="00E076EF" w:rsidP="00A15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24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Физическая география</w:t>
            </w:r>
          </w:p>
          <w:p w:rsidR="00E076EF" w:rsidRPr="00970BB9" w:rsidRDefault="00E076EF" w:rsidP="00A15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24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3.4 Биосфера</w:t>
            </w:r>
          </w:p>
        </w:tc>
        <w:tc>
          <w:tcPr>
            <w:tcW w:w="2868" w:type="dxa"/>
          </w:tcPr>
          <w:p w:rsidR="00E076EF" w:rsidRPr="0086406B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Природные зоны и высотные пояса </w:t>
            </w:r>
          </w:p>
          <w:p w:rsidR="00E076EF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E076EF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E076EF" w:rsidRPr="00D6412E" w:rsidRDefault="00E076EF" w:rsidP="00A15951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43" w:type="dxa"/>
          </w:tcPr>
          <w:p w:rsidR="00E076EF" w:rsidRPr="0086406B" w:rsidRDefault="00E076EF" w:rsidP="00123E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8.3.4.1 - объясняет формирование природных зон и высотных поясов</w:t>
            </w:r>
          </w:p>
          <w:p w:rsidR="00E076EF" w:rsidRPr="0086406B" w:rsidRDefault="00E076EF" w:rsidP="0012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  <w:vMerge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86406B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Природные зоны океанов материков</w:t>
            </w:r>
          </w:p>
          <w:p w:rsidR="00E076EF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Органический мир океанов </w:t>
            </w:r>
          </w:p>
          <w:p w:rsidR="00E076EF" w:rsidRPr="0086406B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6243" w:type="dxa"/>
          </w:tcPr>
          <w:p w:rsidR="00E076EF" w:rsidRPr="0086406B" w:rsidRDefault="00E076EF" w:rsidP="00123E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8.3.4.2 - характеризует по плану природные зоны</w:t>
            </w:r>
          </w:p>
          <w:p w:rsidR="00E076EF" w:rsidRPr="0086406B" w:rsidRDefault="00E076EF" w:rsidP="00123E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8.3.4.3 - сравнивает сходные природные зоны </w:t>
            </w:r>
            <w:r w:rsidR="007F3FD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на суше </w:t>
            </w: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и </w:t>
            </w:r>
            <w:r w:rsidR="007F3FD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в океане, и </w:t>
            </w: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высотные пояса, расположенные на разных материках</w:t>
            </w:r>
          </w:p>
          <w:p w:rsidR="00E076EF" w:rsidRPr="0086406B" w:rsidRDefault="00E076EF" w:rsidP="00123E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8.3.4.4 - определяет </w:t>
            </w:r>
            <w:r w:rsidR="007F3FD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ареал распространения видов растений и животных, в том числе и в океане</w:t>
            </w:r>
          </w:p>
          <w:p w:rsidR="00E076EF" w:rsidRPr="0086406B" w:rsidRDefault="00E076EF" w:rsidP="00123E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0B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893F69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2878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СОР №4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  <w:vMerge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EB64E2" w:rsidRDefault="00E076EF" w:rsidP="00123E06">
            <w:pPr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Охрана растительного и животного мира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6243" w:type="dxa"/>
          </w:tcPr>
          <w:p w:rsidR="00E076EF" w:rsidRPr="00423759" w:rsidRDefault="00E076EF" w:rsidP="00123E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6406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8.3.4.5 - доказывает необходимость охраны растительного и животного мира и предлагает пути их охраны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C3A5D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3A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1237" w:type="dxa"/>
            <w:gridSpan w:val="3"/>
          </w:tcPr>
          <w:p w:rsidR="00E076EF" w:rsidRPr="0086406B" w:rsidRDefault="00E076EF" w:rsidP="00123E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076EF" w:rsidRPr="009C3A5D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3A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C2878" w:rsidRDefault="00E076EF" w:rsidP="00A159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15659" w:type="dxa"/>
            <w:gridSpan w:val="7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CF52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четверть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6" w:type="dxa"/>
            <w:vMerge w:val="restart"/>
          </w:tcPr>
          <w:p w:rsidR="00E076EF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179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Физическая география</w:t>
            </w:r>
          </w:p>
          <w:p w:rsidR="00E076EF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D27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3.5  Природно-территориальные комплексы</w:t>
            </w:r>
          </w:p>
          <w:p w:rsidR="00E076EF" w:rsidRPr="00970BB9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5D2738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D273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Строение  и  состав </w:t>
            </w:r>
          </w:p>
          <w:p w:rsidR="00E076EF" w:rsidRPr="005D2738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D273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географической оболочки </w:t>
            </w:r>
          </w:p>
        </w:tc>
        <w:tc>
          <w:tcPr>
            <w:tcW w:w="6243" w:type="dxa"/>
          </w:tcPr>
          <w:p w:rsidR="00E076EF" w:rsidRPr="000524ED" w:rsidRDefault="00E076EF" w:rsidP="004E733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524E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8.3.5.1 объясняет</w:t>
            </w:r>
            <w:r w:rsidR="004E733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закономерности географической оболочки</w:t>
            </w:r>
            <w:r w:rsidRPr="000524E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и представляет состав  и  строение  </w:t>
            </w:r>
            <w:r w:rsidR="004E733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 графической форме</w:t>
            </w:r>
          </w:p>
        </w:tc>
        <w:tc>
          <w:tcPr>
            <w:tcW w:w="1134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6" w:type="dxa"/>
            <w:vMerge/>
          </w:tcPr>
          <w:p w:rsidR="00E076EF" w:rsidRPr="00C17919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5D2738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D273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Закономерности </w:t>
            </w:r>
          </w:p>
          <w:p w:rsidR="00E076EF" w:rsidRPr="005D2738" w:rsidRDefault="00E076EF" w:rsidP="00A1595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D273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географической оболочки</w:t>
            </w:r>
          </w:p>
        </w:tc>
        <w:tc>
          <w:tcPr>
            <w:tcW w:w="6243" w:type="dxa"/>
          </w:tcPr>
          <w:p w:rsidR="00E076EF" w:rsidRPr="000524ED" w:rsidRDefault="007919E6" w:rsidP="007919E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8.3.5.2  объясняет важность закономерностей</w:t>
            </w:r>
            <w:r w:rsidR="00E076EF" w:rsidRPr="000524E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географической оболочки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6" w:type="dxa"/>
            <w:vMerge w:val="restart"/>
          </w:tcPr>
          <w:p w:rsidR="00E076EF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2C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 4 Социальная география</w:t>
            </w:r>
          </w:p>
          <w:p w:rsidR="00E076EF" w:rsidRPr="00C17919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74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4.1  География населения</w:t>
            </w:r>
          </w:p>
        </w:tc>
        <w:tc>
          <w:tcPr>
            <w:tcW w:w="2868" w:type="dxa"/>
          </w:tcPr>
          <w:p w:rsidR="00E076EF" w:rsidRPr="00532647" w:rsidRDefault="00E076EF" w:rsidP="00C97C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Перепись населения</w:t>
            </w:r>
          </w:p>
        </w:tc>
        <w:tc>
          <w:tcPr>
            <w:tcW w:w="6243" w:type="dxa"/>
          </w:tcPr>
          <w:p w:rsidR="00E076EF" w:rsidRPr="00532647" w:rsidRDefault="00E076EF" w:rsidP="00C97C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8.4.1.1 - объясняет методы определения численности населения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6" w:type="dxa"/>
            <w:vMerge/>
          </w:tcPr>
          <w:p w:rsidR="00E076EF" w:rsidRPr="00D32CAE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532647" w:rsidRDefault="00E076EF" w:rsidP="00C97C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Типы воспроизводства </w:t>
            </w:r>
          </w:p>
          <w:p w:rsidR="00E076EF" w:rsidRPr="00532647" w:rsidRDefault="00E076EF" w:rsidP="00C97C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населения </w:t>
            </w:r>
          </w:p>
        </w:tc>
        <w:tc>
          <w:tcPr>
            <w:tcW w:w="6243" w:type="dxa"/>
          </w:tcPr>
          <w:p w:rsidR="00E076EF" w:rsidRPr="00532647" w:rsidRDefault="00E076EF" w:rsidP="00C97C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8.4.1.2  классифицирует  страны  мира  по  типу воспроизводства населения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6" w:type="dxa"/>
            <w:vMerge/>
          </w:tcPr>
          <w:p w:rsidR="00E076EF" w:rsidRPr="00D32CAE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Демографические показатели  и </w:t>
            </w:r>
          </w:p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демографическая ситуация </w:t>
            </w:r>
          </w:p>
        </w:tc>
        <w:tc>
          <w:tcPr>
            <w:tcW w:w="6243" w:type="dxa"/>
          </w:tcPr>
          <w:p w:rsidR="00E076EF" w:rsidRPr="00532647" w:rsidRDefault="00E076EF" w:rsidP="00C97C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8.4.1.3  на  основе  анализа  демографической ситуации  рассчитывает  основные демографические  показатели:  численность населения,  коэффициенты  рождаемости  и смертности,  естественный  и  механический прирост,  общий  прирост,  половозрастные показатели,  национальный  и  религиозный состав 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  <w:vMerge/>
          </w:tcPr>
          <w:p w:rsidR="00E076EF" w:rsidRPr="00D32CAE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Демографические </w:t>
            </w:r>
          </w:p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проблемы </w:t>
            </w:r>
          </w:p>
        </w:tc>
        <w:tc>
          <w:tcPr>
            <w:tcW w:w="6243" w:type="dxa"/>
          </w:tcPr>
          <w:p w:rsidR="00E076EF" w:rsidRPr="00532647" w:rsidRDefault="00E076EF" w:rsidP="00C97C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8.4.1.4  классифицирует  страны  мира  по демографическим проблемам 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26" w:type="dxa"/>
            <w:vMerge/>
          </w:tcPr>
          <w:p w:rsidR="00E076EF" w:rsidRPr="00D32CAE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Демографическая </w:t>
            </w:r>
          </w:p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Политика. </w:t>
            </w:r>
          </w:p>
        </w:tc>
        <w:tc>
          <w:tcPr>
            <w:tcW w:w="6243" w:type="dxa"/>
          </w:tcPr>
          <w:p w:rsidR="00E076EF" w:rsidRPr="00532647" w:rsidRDefault="00E076EF" w:rsidP="00C97CE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8.4.1.5  на  основе  объяснения  понятия "демографическая  политика" анализирует демографическую политику некоторых стран мира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A0F8C">
              <w:rPr>
                <w:rFonts w:ascii="Times New Roman" w:hAnsi="Times New Roman" w:cs="Times New Roman"/>
                <w:b/>
                <w:sz w:val="25"/>
                <w:szCs w:val="25"/>
              </w:rPr>
              <w:t>СОР №5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126" w:type="dxa"/>
            <w:vMerge w:val="restart"/>
          </w:tcPr>
          <w:p w:rsidR="00E076EF" w:rsidRPr="00D32CAE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1E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 5 Экономическая география</w:t>
            </w:r>
          </w:p>
        </w:tc>
        <w:tc>
          <w:tcPr>
            <w:tcW w:w="2868" w:type="dxa"/>
          </w:tcPr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Природно-ресурсный потенциал  регионов мира</w:t>
            </w:r>
          </w:p>
        </w:tc>
        <w:tc>
          <w:tcPr>
            <w:tcW w:w="6243" w:type="dxa"/>
          </w:tcPr>
          <w:p w:rsidR="00E076EF" w:rsidRPr="00252E54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52E5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8.5.1.1  оценивает  природно-ресурсный потенциал отдельных регионов мира 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2126" w:type="dxa"/>
            <w:vMerge/>
          </w:tcPr>
          <w:p w:rsidR="00E076EF" w:rsidRPr="00511E41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Центры и технология </w:t>
            </w:r>
          </w:p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переработки природных  ресурсов, виды  готовой продукции </w:t>
            </w:r>
          </w:p>
        </w:tc>
        <w:tc>
          <w:tcPr>
            <w:tcW w:w="6243" w:type="dxa"/>
          </w:tcPr>
          <w:p w:rsidR="00E076EF" w:rsidRPr="00252E54" w:rsidRDefault="00E076EF" w:rsidP="009A5E4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52E5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8.5.1.2  с  дополнительным  охватом </w:t>
            </w:r>
            <w:r w:rsidR="009A5E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местного</w:t>
            </w:r>
            <w:r w:rsidRPr="00252E5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компонента называет центры и виды  готовой  продукции  на  основе характеристики  технологии  обработки отдельных видов природных ресурсов 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8E7272" w:rsidRDefault="008E7272" w:rsidP="008E727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СОР </w:t>
            </w:r>
          </w:p>
          <w:p w:rsidR="00E076EF" w:rsidRPr="00970BB9" w:rsidRDefault="008E7272" w:rsidP="008E7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№ 6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126" w:type="dxa"/>
            <w:vMerge/>
          </w:tcPr>
          <w:p w:rsidR="00E076EF" w:rsidRPr="00511E41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Центры и технология </w:t>
            </w:r>
          </w:p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3264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переработки природных  ресурсов, виды  готовой продукции</w:t>
            </w:r>
          </w:p>
          <w:p w:rsidR="00E076EF" w:rsidRPr="00532647" w:rsidRDefault="00E076EF" w:rsidP="00252E5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6243" w:type="dxa"/>
          </w:tcPr>
          <w:p w:rsidR="00E076EF" w:rsidRPr="00252E54" w:rsidRDefault="009F0B68" w:rsidP="000A3A6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8.5.1.2 </w:t>
            </w:r>
            <w:r w:rsidRPr="00252E5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  дополнительным  охватом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местного</w:t>
            </w:r>
            <w:r w:rsidRPr="00252E5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компонента называет центры и виды  готовой  продукции  на  основе характеристики  технологии  обработки отдельных видов природных ресурсов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C3A5D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3A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1237" w:type="dxa"/>
            <w:gridSpan w:val="3"/>
          </w:tcPr>
          <w:p w:rsidR="00E076EF" w:rsidRPr="00423759" w:rsidRDefault="00E076EF" w:rsidP="00A1595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076EF" w:rsidRPr="009C3A5D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3A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 часов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15659" w:type="dxa"/>
            <w:gridSpan w:val="7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D575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четверть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126" w:type="dxa"/>
          </w:tcPr>
          <w:p w:rsidR="00E076EF" w:rsidRDefault="00E076EF" w:rsidP="000702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02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 5 Экономическая география</w:t>
            </w:r>
          </w:p>
          <w:p w:rsidR="00E076EF" w:rsidRPr="00511E41" w:rsidRDefault="00E076EF" w:rsidP="000702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02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5.2  Социально-экономические ресурсы</w:t>
            </w:r>
          </w:p>
        </w:tc>
        <w:tc>
          <w:tcPr>
            <w:tcW w:w="2868" w:type="dxa"/>
          </w:tcPr>
          <w:p w:rsidR="00E076EF" w:rsidRPr="00EB64E2" w:rsidRDefault="00E076EF" w:rsidP="006E2086">
            <w:pPr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070273">
              <w:rPr>
                <w:rFonts w:ascii="Times New Roman" w:eastAsia="Calibri" w:hAnsi="Times New Roman"/>
                <w:sz w:val="23"/>
                <w:szCs w:val="23"/>
              </w:rPr>
              <w:t>Элементы и функции экономической инфраструктуры</w:t>
            </w:r>
          </w:p>
        </w:tc>
        <w:tc>
          <w:tcPr>
            <w:tcW w:w="6243" w:type="dxa"/>
          </w:tcPr>
          <w:p w:rsidR="00E076EF" w:rsidRPr="00423759" w:rsidRDefault="00E076EF" w:rsidP="00320AD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8.5.2.1  с  дополнительным  охватом казахстанского  компонента  оценивает важность  элементов  экономической инфраструктуры на основе их характеристики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126" w:type="dxa"/>
            <w:vMerge w:val="restart"/>
          </w:tcPr>
          <w:p w:rsidR="00E076EF" w:rsidRDefault="00E076EF" w:rsidP="00313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027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 5 Экономическая география</w:t>
            </w:r>
          </w:p>
          <w:p w:rsidR="00E076EF" w:rsidRPr="00511E41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137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5.3 Отраслевая и территориальная структура мирового хозяйства</w:t>
            </w:r>
          </w:p>
        </w:tc>
        <w:tc>
          <w:tcPr>
            <w:tcW w:w="2868" w:type="dxa"/>
          </w:tcPr>
          <w:p w:rsidR="00E076EF" w:rsidRPr="00445F12" w:rsidRDefault="00E076EF" w:rsidP="006E20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Отраслевой  состав мирового  хозяйства: добывающая, перерабатывающая отрасли, сфера услуг </w:t>
            </w:r>
          </w:p>
        </w:tc>
        <w:tc>
          <w:tcPr>
            <w:tcW w:w="6243" w:type="dxa"/>
          </w:tcPr>
          <w:p w:rsidR="00E076EF" w:rsidRPr="00445F12" w:rsidRDefault="00E076EF" w:rsidP="006E20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8.5.3.1  классифицирует  отрасли  хозяйства: добывающая  и  перерабатывающая  отрасли, сфера услуг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126" w:type="dxa"/>
            <w:vMerge/>
          </w:tcPr>
          <w:p w:rsidR="00E076EF" w:rsidRPr="00511E41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445F12" w:rsidRDefault="00E076EF" w:rsidP="006E20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Формы  организации сельскохозяйственного  и  промышленного производства и сферы услуг </w:t>
            </w:r>
          </w:p>
          <w:p w:rsidR="00E076EF" w:rsidRPr="00445F12" w:rsidRDefault="00E076EF" w:rsidP="006E20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Факторы размещения сельского  хозяйства, промышленности  и сферы услуг</w:t>
            </w:r>
          </w:p>
        </w:tc>
        <w:tc>
          <w:tcPr>
            <w:tcW w:w="6243" w:type="dxa"/>
          </w:tcPr>
          <w:p w:rsidR="00E076EF" w:rsidRPr="00445F12" w:rsidRDefault="00E076EF" w:rsidP="006E20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8.5.3.2  с  дополнительным  охватом казахстанского  компонента  характеризует формы  организации  сельскохозяйственного  и промышленного производства, сферы услуг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анализирует факторы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их </w:t>
            </w: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размещения 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26" w:type="dxa"/>
            <w:vMerge/>
          </w:tcPr>
          <w:p w:rsidR="00E076EF" w:rsidRPr="00511E41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Default="00E076EF" w:rsidP="006E20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45F12">
              <w:rPr>
                <w:rFonts w:ascii="Times New Roman" w:hAnsi="Times New Roman" w:cs="Times New Roman"/>
                <w:sz w:val="23"/>
                <w:szCs w:val="23"/>
              </w:rPr>
              <w:t>Характеристика отраслей  мирового хозяйства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076EF" w:rsidRPr="00A242BF" w:rsidRDefault="00E076EF" w:rsidP="006E2086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243" w:type="dxa"/>
          </w:tcPr>
          <w:p w:rsidR="00E076EF" w:rsidRPr="00445F12" w:rsidRDefault="00B36F7A" w:rsidP="006E208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8.5.3.3</w:t>
            </w:r>
            <w:r w:rsidR="00E076EF" w:rsidRPr="00445F12">
              <w:rPr>
                <w:rFonts w:ascii="Times New Roman" w:hAnsi="Times New Roman" w:cs="Times New Roman"/>
                <w:sz w:val="23"/>
                <w:szCs w:val="23"/>
              </w:rPr>
              <w:t xml:space="preserve">  характеризует  по  плану  отрасли мирового хозяйства 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42BF">
              <w:rPr>
                <w:rFonts w:ascii="Times New Roman" w:hAnsi="Times New Roman" w:cs="Times New Roman"/>
                <w:b/>
                <w:sz w:val="23"/>
                <w:szCs w:val="23"/>
              </w:rPr>
              <w:t>СОР №7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126" w:type="dxa"/>
            <w:vMerge w:val="restart"/>
          </w:tcPr>
          <w:p w:rsidR="00E076EF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4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 6. Страноведение с основами политической географии</w:t>
            </w:r>
          </w:p>
          <w:p w:rsidR="00E076EF" w:rsidRPr="00511E41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C4B9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6.1 Страны мира</w:t>
            </w:r>
          </w:p>
        </w:tc>
        <w:tc>
          <w:tcPr>
            <w:tcW w:w="2868" w:type="dxa"/>
          </w:tcPr>
          <w:p w:rsidR="00E076EF" w:rsidRPr="00445F12" w:rsidRDefault="00E076EF" w:rsidP="00A15951">
            <w:pPr>
              <w:keepNext/>
              <w:keepLines/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Политическая карта мира</w:t>
            </w:r>
          </w:p>
        </w:tc>
        <w:tc>
          <w:tcPr>
            <w:tcW w:w="6243" w:type="dxa"/>
          </w:tcPr>
          <w:p w:rsidR="00E076EF" w:rsidRPr="00445F12" w:rsidRDefault="00E076EF" w:rsidP="00A15951">
            <w:pPr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</w:rPr>
              <w:t>8.6.1.1</w:t>
            </w: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 -</w:t>
            </w:r>
            <w:r w:rsidRPr="00445F12">
              <w:rPr>
                <w:rFonts w:ascii="Times New Roman" w:eastAsia="Calibri" w:hAnsi="Times New Roman"/>
                <w:sz w:val="23"/>
                <w:szCs w:val="23"/>
              </w:rPr>
              <w:t xml:space="preserve"> характеризует основные объекты политической карты</w:t>
            </w:r>
          </w:p>
          <w:p w:rsidR="00E076EF" w:rsidRPr="00445F12" w:rsidRDefault="00E076EF" w:rsidP="00A15951">
            <w:pPr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126" w:type="dxa"/>
            <w:vMerge/>
          </w:tcPr>
          <w:p w:rsidR="00E076EF" w:rsidRPr="00511E41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Pr="00445F12" w:rsidRDefault="00E076EF" w:rsidP="00A15951">
            <w:pPr>
              <w:keepNext/>
              <w:keepLines/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Политическая типология стран</w:t>
            </w:r>
            <w:r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 мира</w:t>
            </w: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6243" w:type="dxa"/>
          </w:tcPr>
          <w:p w:rsidR="00E076EF" w:rsidRPr="00445F12" w:rsidRDefault="00E076EF" w:rsidP="00A15951">
            <w:pPr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8.6.1.2 - классифицирует страны мира по форме правления и государственного устройства</w:t>
            </w:r>
          </w:p>
          <w:p w:rsidR="00E076EF" w:rsidRPr="00445F12" w:rsidRDefault="00E076EF" w:rsidP="00A15951">
            <w:pPr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126" w:type="dxa"/>
            <w:vMerge/>
          </w:tcPr>
          <w:p w:rsidR="00E076EF" w:rsidRPr="00511E41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34670F" w:rsidRDefault="00E076EF" w:rsidP="00A15951">
            <w:pPr>
              <w:keepNext/>
              <w:keepLines/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Количественные и </w:t>
            </w: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lastRenderedPageBreak/>
              <w:t>качественные изменения на ПКМ</w:t>
            </w:r>
            <w:r w:rsidR="0034670F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.</w:t>
            </w:r>
          </w:p>
          <w:p w:rsidR="00E076EF" w:rsidRPr="00445F12" w:rsidRDefault="0034670F" w:rsidP="00A15951">
            <w:pPr>
              <w:keepNext/>
              <w:keepLines/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Политико-географическое положение стран мира</w:t>
            </w:r>
          </w:p>
        </w:tc>
        <w:tc>
          <w:tcPr>
            <w:tcW w:w="6243" w:type="dxa"/>
          </w:tcPr>
          <w:p w:rsidR="0034670F" w:rsidRDefault="00E076EF" w:rsidP="00A15951">
            <w:pPr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lastRenderedPageBreak/>
              <w:t>8.6.1.3 - анализирует количественные</w:t>
            </w:r>
            <w:r w:rsidR="00BA4186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 и качественние </w:t>
            </w:r>
            <w:r w:rsidR="00BA4186">
              <w:rPr>
                <w:rFonts w:ascii="Times New Roman" w:eastAsia="Calibri" w:hAnsi="Times New Roman"/>
                <w:sz w:val="23"/>
                <w:szCs w:val="23"/>
                <w:lang w:val="kk-KZ"/>
              </w:rPr>
              <w:lastRenderedPageBreak/>
              <w:t>изменения на политической карте</w:t>
            </w:r>
          </w:p>
          <w:p w:rsidR="00E076EF" w:rsidRPr="00445F12" w:rsidRDefault="0034670F" w:rsidP="00A15951">
            <w:pPr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8.6.1.4 - дает оценку политико-географического положения стран</w:t>
            </w: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34670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79AA">
              <w:rPr>
                <w:rFonts w:ascii="Times New Roman" w:eastAsia="Calibri" w:hAnsi="Times New Roman"/>
                <w:b/>
                <w:sz w:val="23"/>
                <w:szCs w:val="23"/>
                <w:lang w:val="kk-KZ"/>
              </w:rPr>
              <w:t>СОР №8</w:t>
            </w: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Default="0034670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2126" w:type="dxa"/>
            <w:vMerge/>
          </w:tcPr>
          <w:p w:rsidR="00E076EF" w:rsidRPr="00511E41" w:rsidRDefault="00E076EF" w:rsidP="00C179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8" w:type="dxa"/>
          </w:tcPr>
          <w:p w:rsidR="00E076EF" w:rsidRDefault="00E076EF" w:rsidP="00A15951">
            <w:pPr>
              <w:keepNext/>
              <w:keepLines/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Политическая интеграция</w:t>
            </w:r>
            <w:r>
              <w:rPr>
                <w:rFonts w:ascii="Times New Roman" w:eastAsia="Calibri" w:hAnsi="Times New Roman"/>
                <w:sz w:val="23"/>
                <w:szCs w:val="23"/>
                <w:lang w:val="kk-KZ"/>
              </w:rPr>
              <w:t>.</w:t>
            </w: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 </w:t>
            </w:r>
          </w:p>
          <w:p w:rsidR="00E076EF" w:rsidRPr="00D6412E" w:rsidRDefault="0034670F" w:rsidP="00A15951">
            <w:pPr>
              <w:keepNext/>
              <w:keepLines/>
              <w:jc w:val="both"/>
              <w:rPr>
                <w:rFonts w:ascii="Times New Roman" w:eastAsia="Calibri" w:hAnsi="Times New Roman"/>
                <w:b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Интересы, направления и инициативы Казахстана в процессах политической интеграции</w:t>
            </w:r>
            <w:r>
              <w:rPr>
                <w:rFonts w:ascii="Times New Roman" w:eastAsia="Calibri" w:hAnsi="Times New Roman"/>
                <w:sz w:val="23"/>
                <w:szCs w:val="23"/>
                <w:lang w:val="kk-KZ"/>
              </w:rPr>
              <w:t>.</w:t>
            </w:r>
          </w:p>
        </w:tc>
        <w:tc>
          <w:tcPr>
            <w:tcW w:w="6243" w:type="dxa"/>
          </w:tcPr>
          <w:p w:rsidR="00E076EF" w:rsidRPr="00445F12" w:rsidRDefault="00E076EF" w:rsidP="00A15951">
            <w:pPr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8.6.1.5 </w:t>
            </w:r>
            <w:r w:rsidR="00C23D31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–</w:t>
            </w: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 </w:t>
            </w:r>
            <w:r w:rsidR="00C23D31">
              <w:rPr>
                <w:rFonts w:ascii="Times New Roman" w:eastAsia="Calibri" w:hAnsi="Times New Roman"/>
                <w:sz w:val="23"/>
                <w:szCs w:val="23"/>
                <w:lang w:val="kk-KZ"/>
              </w:rPr>
              <w:t>анализирует интересы и цели политической интеграции Казахстана</w:t>
            </w: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 </w:t>
            </w:r>
          </w:p>
          <w:p w:rsidR="0034670F" w:rsidRPr="00445F12" w:rsidRDefault="0034670F" w:rsidP="0034670F">
            <w:pPr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8.6.1.5 </w:t>
            </w:r>
            <w:r>
              <w:rPr>
                <w:rFonts w:ascii="Times New Roman" w:eastAsia="Calibri" w:hAnsi="Times New Roman"/>
                <w:sz w:val="23"/>
                <w:szCs w:val="23"/>
                <w:lang w:val="kk-KZ"/>
              </w:rPr>
              <w:t>–</w:t>
            </w: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3"/>
                <w:szCs w:val="23"/>
                <w:lang w:val="kk-KZ"/>
              </w:rPr>
              <w:t>анализирует интересы и цели политической интеграции Казахстана</w:t>
            </w:r>
            <w:r w:rsidRPr="00445F12">
              <w:rPr>
                <w:rFonts w:ascii="Times New Roman" w:eastAsia="Calibri" w:hAnsi="Times New Roman"/>
                <w:sz w:val="23"/>
                <w:szCs w:val="23"/>
                <w:lang w:val="kk-KZ"/>
              </w:rPr>
              <w:t xml:space="preserve"> </w:t>
            </w:r>
          </w:p>
          <w:p w:rsidR="00E076EF" w:rsidRPr="00445F12" w:rsidRDefault="00E076EF" w:rsidP="00A15951">
            <w:pPr>
              <w:jc w:val="both"/>
              <w:rPr>
                <w:rFonts w:ascii="Times New Roman" w:eastAsia="Calibri" w:hAnsi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E076EF" w:rsidRDefault="00E076EF" w:rsidP="00A159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C3A5D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3A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1237" w:type="dxa"/>
            <w:gridSpan w:val="3"/>
          </w:tcPr>
          <w:p w:rsidR="00E076EF" w:rsidRPr="00423759" w:rsidRDefault="00E076EF" w:rsidP="00A1595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076EF" w:rsidRPr="009C3A5D" w:rsidRDefault="0034670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E076EF" w:rsidRPr="009C3A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076EF" w:rsidRPr="00970BB9" w:rsidTr="007914C5">
        <w:trPr>
          <w:trHeight w:val="76"/>
        </w:trPr>
        <w:tc>
          <w:tcPr>
            <w:tcW w:w="993" w:type="dxa"/>
          </w:tcPr>
          <w:p w:rsidR="00E076EF" w:rsidRPr="009C3A5D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C3A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1237" w:type="dxa"/>
            <w:gridSpan w:val="3"/>
          </w:tcPr>
          <w:p w:rsidR="00E076EF" w:rsidRPr="00423759" w:rsidRDefault="00E076EF" w:rsidP="00A1595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076EF" w:rsidRPr="009C3A5D" w:rsidRDefault="000225E4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34 часа</w:t>
            </w:r>
          </w:p>
        </w:tc>
        <w:tc>
          <w:tcPr>
            <w:tcW w:w="992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</w:tcPr>
          <w:p w:rsidR="00E076EF" w:rsidRPr="00970BB9" w:rsidRDefault="00E076EF" w:rsidP="00A15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F5217" w:rsidRPr="00CF5217" w:rsidRDefault="00CF5217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  <w:lang w:val="kk-KZ"/>
        </w:rPr>
      </w:pPr>
    </w:p>
    <w:p w:rsidR="00CF5217" w:rsidRDefault="00CF5217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CF5217" w:rsidRDefault="00CF5217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CF5217" w:rsidRDefault="00CF5217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CF5217" w:rsidRDefault="00CF5217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CF5217" w:rsidRDefault="00CF5217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913C2" w:rsidRDefault="001913C2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913C2" w:rsidRDefault="001913C2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913C2" w:rsidRDefault="001913C2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913C2" w:rsidRDefault="001913C2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913C2" w:rsidRDefault="001913C2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1913C2" w:rsidRDefault="001913C2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CF5217" w:rsidRDefault="00CF5217" w:rsidP="00445F12">
      <w:pPr>
        <w:pStyle w:val="a4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AF2966" w:rsidRDefault="00752BDA" w:rsidP="00862C7C">
      <w:pPr>
        <w:tabs>
          <w:tab w:val="left" w:pos="31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="00D61536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p w:rsidR="0079573F" w:rsidRDefault="0079573F" w:rsidP="006C4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9573F" w:rsidRDefault="0079573F" w:rsidP="006C4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9573F" w:rsidRDefault="0079573F" w:rsidP="006C4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9573F" w:rsidRDefault="0079573F" w:rsidP="006C4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9573F" w:rsidRDefault="0079573F" w:rsidP="006C4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9573F" w:rsidRDefault="0079573F" w:rsidP="006C4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79573F" w:rsidSect="007914C5">
      <w:footerReference w:type="default" r:id="rId9"/>
      <w:pgSz w:w="16840" w:h="11910" w:orient="landscape"/>
      <w:pgMar w:top="284" w:right="397" w:bottom="142" w:left="567" w:header="0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8F" w:rsidRDefault="00C80B8F" w:rsidP="00E235E3">
      <w:pPr>
        <w:spacing w:after="0" w:line="240" w:lineRule="auto"/>
      </w:pPr>
      <w:r>
        <w:separator/>
      </w:r>
    </w:p>
  </w:endnote>
  <w:endnote w:type="continuationSeparator" w:id="0">
    <w:p w:rsidR="00C80B8F" w:rsidRDefault="00C80B8F" w:rsidP="00E2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35" w:rsidRDefault="00B62D3F">
    <w:pPr>
      <w:pStyle w:val="a4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3592830</wp:posOffset>
              </wp:positionH>
              <wp:positionV relativeFrom="page">
                <wp:posOffset>9916160</wp:posOffset>
              </wp:positionV>
              <wp:extent cx="288925" cy="165735"/>
              <wp:effectExtent l="1905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035" w:rsidRDefault="00C7414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D6035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2D3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9pt;margin-top:780.8pt;width:22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X8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" filled="f" stroked="f">
              <v:textbox inset="0,0,0,0">
                <w:txbxContent>
                  <w:p w:rsidR="008D6035" w:rsidRDefault="00C7414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D6035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2D3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8F" w:rsidRDefault="00C80B8F" w:rsidP="00E235E3">
      <w:pPr>
        <w:spacing w:after="0" w:line="240" w:lineRule="auto"/>
      </w:pPr>
      <w:r>
        <w:separator/>
      </w:r>
    </w:p>
  </w:footnote>
  <w:footnote w:type="continuationSeparator" w:id="0">
    <w:p w:rsidR="00C80B8F" w:rsidRDefault="00C80B8F" w:rsidP="00E23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AA3"/>
    <w:multiLevelType w:val="multilevel"/>
    <w:tmpl w:val="0526BAB0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/>
        <w:color w:val="auto"/>
        <w:sz w:val="23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cs="Times New Roman" w:hint="default"/>
        <w:b/>
        <w:color w:val="auto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3"/>
      </w:rPr>
    </w:lvl>
  </w:abstractNum>
  <w:abstractNum w:abstractNumId="1">
    <w:nsid w:val="0B7420B0"/>
    <w:multiLevelType w:val="hybridMultilevel"/>
    <w:tmpl w:val="7D140ADA"/>
    <w:lvl w:ilvl="0" w:tplc="0419000B">
      <w:start w:val="1"/>
      <w:numFmt w:val="bullet"/>
      <w:lvlText w:val=""/>
      <w:lvlJc w:val="left"/>
      <w:pPr>
        <w:ind w:left="674" w:hanging="361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A9A4A6C6">
      <w:start w:val="1"/>
      <w:numFmt w:val="decimal"/>
      <w:lvlText w:val="%2)"/>
      <w:lvlJc w:val="left"/>
      <w:pPr>
        <w:ind w:left="132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169D02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E4B0F1E0">
      <w:numFmt w:val="bullet"/>
      <w:lvlText w:val="•"/>
      <w:lvlJc w:val="left"/>
      <w:pPr>
        <w:ind w:left="2455" w:hanging="305"/>
      </w:pPr>
      <w:rPr>
        <w:rFonts w:hint="default"/>
        <w:lang w:val="ru-RU" w:eastAsia="en-US" w:bidi="ar-SA"/>
      </w:rPr>
    </w:lvl>
    <w:lvl w:ilvl="4" w:tplc="D7C2D8E4">
      <w:numFmt w:val="bullet"/>
      <w:lvlText w:val="•"/>
      <w:lvlJc w:val="left"/>
      <w:pPr>
        <w:ind w:left="3591" w:hanging="305"/>
      </w:pPr>
      <w:rPr>
        <w:rFonts w:hint="default"/>
        <w:lang w:val="ru-RU" w:eastAsia="en-US" w:bidi="ar-SA"/>
      </w:rPr>
    </w:lvl>
    <w:lvl w:ilvl="5" w:tplc="5394DC0E">
      <w:numFmt w:val="bullet"/>
      <w:lvlText w:val="•"/>
      <w:lvlJc w:val="left"/>
      <w:pPr>
        <w:ind w:left="4727" w:hanging="305"/>
      </w:pPr>
      <w:rPr>
        <w:rFonts w:hint="default"/>
        <w:lang w:val="ru-RU" w:eastAsia="en-US" w:bidi="ar-SA"/>
      </w:rPr>
    </w:lvl>
    <w:lvl w:ilvl="6" w:tplc="B8B6A09C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7" w:tplc="ECAC0E5E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8" w:tplc="6F047A92">
      <w:numFmt w:val="bullet"/>
      <w:lvlText w:val="•"/>
      <w:lvlJc w:val="left"/>
      <w:pPr>
        <w:ind w:left="8134" w:hanging="305"/>
      </w:pPr>
      <w:rPr>
        <w:rFonts w:hint="default"/>
        <w:lang w:val="ru-RU" w:eastAsia="en-US" w:bidi="ar-SA"/>
      </w:rPr>
    </w:lvl>
  </w:abstractNum>
  <w:abstractNum w:abstractNumId="2">
    <w:nsid w:val="18831786"/>
    <w:multiLevelType w:val="hybridMultilevel"/>
    <w:tmpl w:val="4120CE16"/>
    <w:lvl w:ilvl="0" w:tplc="B4E2E4E4">
      <w:numFmt w:val="bullet"/>
      <w:lvlText w:val="–"/>
      <w:lvlJc w:val="left"/>
      <w:pPr>
        <w:ind w:left="674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4A6C6">
      <w:start w:val="1"/>
      <w:numFmt w:val="decimal"/>
      <w:lvlText w:val="%2)"/>
      <w:lvlJc w:val="left"/>
      <w:pPr>
        <w:ind w:left="132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169D02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E4B0F1E0">
      <w:numFmt w:val="bullet"/>
      <w:lvlText w:val="•"/>
      <w:lvlJc w:val="left"/>
      <w:pPr>
        <w:ind w:left="2455" w:hanging="305"/>
      </w:pPr>
      <w:rPr>
        <w:rFonts w:hint="default"/>
        <w:lang w:val="ru-RU" w:eastAsia="en-US" w:bidi="ar-SA"/>
      </w:rPr>
    </w:lvl>
    <w:lvl w:ilvl="4" w:tplc="D7C2D8E4">
      <w:numFmt w:val="bullet"/>
      <w:lvlText w:val="•"/>
      <w:lvlJc w:val="left"/>
      <w:pPr>
        <w:ind w:left="3591" w:hanging="305"/>
      </w:pPr>
      <w:rPr>
        <w:rFonts w:hint="default"/>
        <w:lang w:val="ru-RU" w:eastAsia="en-US" w:bidi="ar-SA"/>
      </w:rPr>
    </w:lvl>
    <w:lvl w:ilvl="5" w:tplc="5394DC0E">
      <w:numFmt w:val="bullet"/>
      <w:lvlText w:val="•"/>
      <w:lvlJc w:val="left"/>
      <w:pPr>
        <w:ind w:left="4727" w:hanging="305"/>
      </w:pPr>
      <w:rPr>
        <w:rFonts w:hint="default"/>
        <w:lang w:val="ru-RU" w:eastAsia="en-US" w:bidi="ar-SA"/>
      </w:rPr>
    </w:lvl>
    <w:lvl w:ilvl="6" w:tplc="B8B6A09C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7" w:tplc="ECAC0E5E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8" w:tplc="6F047A92">
      <w:numFmt w:val="bullet"/>
      <w:lvlText w:val="•"/>
      <w:lvlJc w:val="left"/>
      <w:pPr>
        <w:ind w:left="8134" w:hanging="305"/>
      </w:pPr>
      <w:rPr>
        <w:rFonts w:hint="default"/>
        <w:lang w:val="ru-RU" w:eastAsia="en-US" w:bidi="ar-SA"/>
      </w:rPr>
    </w:lvl>
  </w:abstractNum>
  <w:abstractNum w:abstractNumId="3">
    <w:nsid w:val="22571CEF"/>
    <w:multiLevelType w:val="multilevel"/>
    <w:tmpl w:val="E4FAD28A"/>
    <w:lvl w:ilvl="0">
      <w:start w:val="7"/>
      <w:numFmt w:val="decimal"/>
      <w:lvlText w:val="%1"/>
      <w:lvlJc w:val="left"/>
      <w:pPr>
        <w:ind w:left="313" w:hanging="9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95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957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313" w:hanging="95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3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6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16"/>
      </w:pPr>
      <w:rPr>
        <w:rFonts w:hint="default"/>
        <w:lang w:val="ru-RU" w:eastAsia="en-US" w:bidi="ar-SA"/>
      </w:rPr>
    </w:lvl>
  </w:abstractNum>
  <w:abstractNum w:abstractNumId="4">
    <w:nsid w:val="239C3E13"/>
    <w:multiLevelType w:val="hybridMultilevel"/>
    <w:tmpl w:val="1A8EF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78D1"/>
    <w:multiLevelType w:val="hybridMultilevel"/>
    <w:tmpl w:val="5DD2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5428D"/>
    <w:multiLevelType w:val="hybridMultilevel"/>
    <w:tmpl w:val="AC3A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826A1"/>
    <w:multiLevelType w:val="hybridMultilevel"/>
    <w:tmpl w:val="35DA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26FB7"/>
    <w:multiLevelType w:val="hybridMultilevel"/>
    <w:tmpl w:val="6032F652"/>
    <w:lvl w:ilvl="0" w:tplc="126E8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D51608"/>
    <w:multiLevelType w:val="hybridMultilevel"/>
    <w:tmpl w:val="B3A0A896"/>
    <w:lvl w:ilvl="0" w:tplc="0419000B">
      <w:start w:val="1"/>
      <w:numFmt w:val="bullet"/>
      <w:lvlText w:val=""/>
      <w:lvlJc w:val="left"/>
      <w:pPr>
        <w:ind w:left="1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0">
    <w:nsid w:val="472D3A1C"/>
    <w:multiLevelType w:val="hybridMultilevel"/>
    <w:tmpl w:val="E93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63ED0"/>
    <w:multiLevelType w:val="hybridMultilevel"/>
    <w:tmpl w:val="D34CA50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52D16EDF"/>
    <w:multiLevelType w:val="hybridMultilevel"/>
    <w:tmpl w:val="6430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F2979"/>
    <w:multiLevelType w:val="hybridMultilevel"/>
    <w:tmpl w:val="2C4473C4"/>
    <w:lvl w:ilvl="0" w:tplc="5EF43EDE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57592AAE"/>
    <w:multiLevelType w:val="hybridMultilevel"/>
    <w:tmpl w:val="548CE062"/>
    <w:lvl w:ilvl="0" w:tplc="3604AF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5EC87BC5"/>
    <w:multiLevelType w:val="hybridMultilevel"/>
    <w:tmpl w:val="1740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80160"/>
    <w:multiLevelType w:val="hybridMultilevel"/>
    <w:tmpl w:val="A50C4CE8"/>
    <w:lvl w:ilvl="0" w:tplc="FA9CCBE4">
      <w:start w:val="1"/>
      <w:numFmt w:val="decimal"/>
      <w:lvlText w:val="%1)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D25C0"/>
    <w:multiLevelType w:val="hybridMultilevel"/>
    <w:tmpl w:val="E5C4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F601D"/>
    <w:multiLevelType w:val="hybridMultilevel"/>
    <w:tmpl w:val="F7A66788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9">
    <w:nsid w:val="6B5D2C7A"/>
    <w:multiLevelType w:val="hybridMultilevel"/>
    <w:tmpl w:val="EA8474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1D42C3C"/>
    <w:multiLevelType w:val="hybridMultilevel"/>
    <w:tmpl w:val="89D65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702E2"/>
    <w:multiLevelType w:val="hybridMultilevel"/>
    <w:tmpl w:val="AACE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B28CA"/>
    <w:multiLevelType w:val="hybridMultilevel"/>
    <w:tmpl w:val="3AE0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8770B"/>
    <w:multiLevelType w:val="hybridMultilevel"/>
    <w:tmpl w:val="2E026D56"/>
    <w:lvl w:ilvl="0" w:tplc="2F869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AA3856"/>
    <w:multiLevelType w:val="hybridMultilevel"/>
    <w:tmpl w:val="0998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858A8"/>
    <w:multiLevelType w:val="multilevel"/>
    <w:tmpl w:val="D288595C"/>
    <w:lvl w:ilvl="0">
      <w:start w:val="7"/>
      <w:numFmt w:val="decimal"/>
      <w:lvlText w:val="%1"/>
      <w:lvlJc w:val="left"/>
      <w:pPr>
        <w:ind w:left="313" w:hanging="9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95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13" w:hanging="957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313" w:hanging="95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bullet"/>
      <w:lvlText w:val=""/>
      <w:lvlJc w:val="left"/>
      <w:pPr>
        <w:ind w:left="313" w:hanging="416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6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5"/>
  </w:num>
  <w:num w:numId="5">
    <w:abstractNumId w:val="1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7"/>
  </w:num>
  <w:num w:numId="9">
    <w:abstractNumId w:val="5"/>
  </w:num>
  <w:num w:numId="10">
    <w:abstractNumId w:val="7"/>
  </w:num>
  <w:num w:numId="11">
    <w:abstractNumId w:val="21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23"/>
  </w:num>
  <w:num w:numId="17">
    <w:abstractNumId w:val="8"/>
  </w:num>
  <w:num w:numId="18">
    <w:abstractNumId w:val="12"/>
  </w:num>
  <w:num w:numId="19">
    <w:abstractNumId w:val="4"/>
  </w:num>
  <w:num w:numId="20">
    <w:abstractNumId w:val="16"/>
  </w:num>
  <w:num w:numId="21">
    <w:abstractNumId w:val="20"/>
  </w:num>
  <w:num w:numId="22">
    <w:abstractNumId w:val="0"/>
  </w:num>
  <w:num w:numId="23">
    <w:abstractNumId w:val="13"/>
  </w:num>
  <w:num w:numId="24">
    <w:abstractNumId w:val="9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B"/>
    <w:rsid w:val="000107F4"/>
    <w:rsid w:val="00016A48"/>
    <w:rsid w:val="000225E4"/>
    <w:rsid w:val="00026B56"/>
    <w:rsid w:val="000350DA"/>
    <w:rsid w:val="000524ED"/>
    <w:rsid w:val="00063478"/>
    <w:rsid w:val="00070273"/>
    <w:rsid w:val="00070EBB"/>
    <w:rsid w:val="0007547A"/>
    <w:rsid w:val="0007688C"/>
    <w:rsid w:val="00077699"/>
    <w:rsid w:val="00080121"/>
    <w:rsid w:val="00086E7D"/>
    <w:rsid w:val="000A3A60"/>
    <w:rsid w:val="000B1269"/>
    <w:rsid w:val="000D7DD5"/>
    <w:rsid w:val="000F7904"/>
    <w:rsid w:val="0011647B"/>
    <w:rsid w:val="00123E06"/>
    <w:rsid w:val="001305A1"/>
    <w:rsid w:val="00136B3A"/>
    <w:rsid w:val="00140164"/>
    <w:rsid w:val="00150F1F"/>
    <w:rsid w:val="00181A04"/>
    <w:rsid w:val="001830BD"/>
    <w:rsid w:val="001856ED"/>
    <w:rsid w:val="001913C2"/>
    <w:rsid w:val="001B2B91"/>
    <w:rsid w:val="001E3045"/>
    <w:rsid w:val="002058DE"/>
    <w:rsid w:val="002211FC"/>
    <w:rsid w:val="00243353"/>
    <w:rsid w:val="00252E54"/>
    <w:rsid w:val="002579AA"/>
    <w:rsid w:val="00260670"/>
    <w:rsid w:val="00286685"/>
    <w:rsid w:val="002930D6"/>
    <w:rsid w:val="00294DC6"/>
    <w:rsid w:val="002C5335"/>
    <w:rsid w:val="002F5DAB"/>
    <w:rsid w:val="00311B18"/>
    <w:rsid w:val="003137EF"/>
    <w:rsid w:val="00320AD3"/>
    <w:rsid w:val="0032525C"/>
    <w:rsid w:val="003336ED"/>
    <w:rsid w:val="00334666"/>
    <w:rsid w:val="0034670F"/>
    <w:rsid w:val="00346FAC"/>
    <w:rsid w:val="003551F8"/>
    <w:rsid w:val="00363DAB"/>
    <w:rsid w:val="003642CC"/>
    <w:rsid w:val="0037504D"/>
    <w:rsid w:val="003E25BF"/>
    <w:rsid w:val="003F1E3A"/>
    <w:rsid w:val="004049EF"/>
    <w:rsid w:val="0040524E"/>
    <w:rsid w:val="00423759"/>
    <w:rsid w:val="0042719A"/>
    <w:rsid w:val="00445F12"/>
    <w:rsid w:val="00447D52"/>
    <w:rsid w:val="0045685E"/>
    <w:rsid w:val="00472F5E"/>
    <w:rsid w:val="00481B84"/>
    <w:rsid w:val="00483C3C"/>
    <w:rsid w:val="004952EB"/>
    <w:rsid w:val="004B089F"/>
    <w:rsid w:val="004B7338"/>
    <w:rsid w:val="004D3938"/>
    <w:rsid w:val="004E4CA1"/>
    <w:rsid w:val="004E6E03"/>
    <w:rsid w:val="004E7336"/>
    <w:rsid w:val="004F4951"/>
    <w:rsid w:val="00501B33"/>
    <w:rsid w:val="00511E41"/>
    <w:rsid w:val="005320CF"/>
    <w:rsid w:val="00532647"/>
    <w:rsid w:val="00547ACC"/>
    <w:rsid w:val="00557D0F"/>
    <w:rsid w:val="005B3F2E"/>
    <w:rsid w:val="005D2738"/>
    <w:rsid w:val="005F1C76"/>
    <w:rsid w:val="005F3B05"/>
    <w:rsid w:val="00602467"/>
    <w:rsid w:val="00605E08"/>
    <w:rsid w:val="00607F2A"/>
    <w:rsid w:val="006132DC"/>
    <w:rsid w:val="0065482A"/>
    <w:rsid w:val="00655E23"/>
    <w:rsid w:val="006613D2"/>
    <w:rsid w:val="00672016"/>
    <w:rsid w:val="00676B53"/>
    <w:rsid w:val="00681252"/>
    <w:rsid w:val="0069320D"/>
    <w:rsid w:val="006934E9"/>
    <w:rsid w:val="006A0F8C"/>
    <w:rsid w:val="006A226F"/>
    <w:rsid w:val="006B2946"/>
    <w:rsid w:val="006B710E"/>
    <w:rsid w:val="006C40F5"/>
    <w:rsid w:val="006D1B5B"/>
    <w:rsid w:val="006D4607"/>
    <w:rsid w:val="006D5B71"/>
    <w:rsid w:val="006E2086"/>
    <w:rsid w:val="006E39A5"/>
    <w:rsid w:val="00726EF0"/>
    <w:rsid w:val="00730754"/>
    <w:rsid w:val="007356C9"/>
    <w:rsid w:val="00741344"/>
    <w:rsid w:val="00743E0D"/>
    <w:rsid w:val="00752BDA"/>
    <w:rsid w:val="0076739F"/>
    <w:rsid w:val="0077541A"/>
    <w:rsid w:val="007832E1"/>
    <w:rsid w:val="00783C27"/>
    <w:rsid w:val="007914C5"/>
    <w:rsid w:val="007919E6"/>
    <w:rsid w:val="00791BC2"/>
    <w:rsid w:val="0079573F"/>
    <w:rsid w:val="007A2FBB"/>
    <w:rsid w:val="007B337D"/>
    <w:rsid w:val="007B3836"/>
    <w:rsid w:val="007C2C76"/>
    <w:rsid w:val="007C4B9C"/>
    <w:rsid w:val="007C77E1"/>
    <w:rsid w:val="007D7B67"/>
    <w:rsid w:val="007F3FDF"/>
    <w:rsid w:val="00840D71"/>
    <w:rsid w:val="0084570E"/>
    <w:rsid w:val="00851AD2"/>
    <w:rsid w:val="00857004"/>
    <w:rsid w:val="00862C7C"/>
    <w:rsid w:val="0086406B"/>
    <w:rsid w:val="00893F69"/>
    <w:rsid w:val="00894C3F"/>
    <w:rsid w:val="008C3B29"/>
    <w:rsid w:val="008C40B8"/>
    <w:rsid w:val="008D3F7D"/>
    <w:rsid w:val="008D6035"/>
    <w:rsid w:val="008E0BDE"/>
    <w:rsid w:val="008E55CC"/>
    <w:rsid w:val="008E7272"/>
    <w:rsid w:val="008E7348"/>
    <w:rsid w:val="009062F1"/>
    <w:rsid w:val="0090723F"/>
    <w:rsid w:val="00922BCB"/>
    <w:rsid w:val="00925851"/>
    <w:rsid w:val="00935F98"/>
    <w:rsid w:val="0096089C"/>
    <w:rsid w:val="009638B0"/>
    <w:rsid w:val="0097640D"/>
    <w:rsid w:val="00996BF3"/>
    <w:rsid w:val="009A5E4B"/>
    <w:rsid w:val="009B2E0A"/>
    <w:rsid w:val="009C2878"/>
    <w:rsid w:val="009C3A5D"/>
    <w:rsid w:val="009D3A3A"/>
    <w:rsid w:val="009D3E41"/>
    <w:rsid w:val="009E103E"/>
    <w:rsid w:val="009F0B68"/>
    <w:rsid w:val="00A05433"/>
    <w:rsid w:val="00A16EB3"/>
    <w:rsid w:val="00A242BF"/>
    <w:rsid w:val="00A344AB"/>
    <w:rsid w:val="00A37982"/>
    <w:rsid w:val="00A43676"/>
    <w:rsid w:val="00A43A3E"/>
    <w:rsid w:val="00A44719"/>
    <w:rsid w:val="00A52FAA"/>
    <w:rsid w:val="00A61835"/>
    <w:rsid w:val="00A64D4F"/>
    <w:rsid w:val="00A811E3"/>
    <w:rsid w:val="00A84B30"/>
    <w:rsid w:val="00AA61B8"/>
    <w:rsid w:val="00AA784E"/>
    <w:rsid w:val="00AC39BF"/>
    <w:rsid w:val="00AD1B7E"/>
    <w:rsid w:val="00AD1F0C"/>
    <w:rsid w:val="00AE67C0"/>
    <w:rsid w:val="00AF2966"/>
    <w:rsid w:val="00B144C4"/>
    <w:rsid w:val="00B16535"/>
    <w:rsid w:val="00B2275E"/>
    <w:rsid w:val="00B31DE5"/>
    <w:rsid w:val="00B36F7A"/>
    <w:rsid w:val="00B531E0"/>
    <w:rsid w:val="00B56393"/>
    <w:rsid w:val="00B62D3F"/>
    <w:rsid w:val="00B7330F"/>
    <w:rsid w:val="00B8204E"/>
    <w:rsid w:val="00B84FE2"/>
    <w:rsid w:val="00B86ECE"/>
    <w:rsid w:val="00B92D17"/>
    <w:rsid w:val="00BA4186"/>
    <w:rsid w:val="00BA4A73"/>
    <w:rsid w:val="00BB4DEB"/>
    <w:rsid w:val="00BE2D6F"/>
    <w:rsid w:val="00C04B98"/>
    <w:rsid w:val="00C1583E"/>
    <w:rsid w:val="00C17919"/>
    <w:rsid w:val="00C23D31"/>
    <w:rsid w:val="00C309B1"/>
    <w:rsid w:val="00C374BC"/>
    <w:rsid w:val="00C65951"/>
    <w:rsid w:val="00C6683E"/>
    <w:rsid w:val="00C73BBE"/>
    <w:rsid w:val="00C7414C"/>
    <w:rsid w:val="00C77B9A"/>
    <w:rsid w:val="00C80B8F"/>
    <w:rsid w:val="00C852D7"/>
    <w:rsid w:val="00C962F7"/>
    <w:rsid w:val="00C97759"/>
    <w:rsid w:val="00C97CE8"/>
    <w:rsid w:val="00CA4C0B"/>
    <w:rsid w:val="00CB3A9F"/>
    <w:rsid w:val="00CE7B05"/>
    <w:rsid w:val="00CE7C44"/>
    <w:rsid w:val="00CF5217"/>
    <w:rsid w:val="00D319BE"/>
    <w:rsid w:val="00D32CAE"/>
    <w:rsid w:val="00D47F5F"/>
    <w:rsid w:val="00D5695D"/>
    <w:rsid w:val="00D57573"/>
    <w:rsid w:val="00D60BFD"/>
    <w:rsid w:val="00D61536"/>
    <w:rsid w:val="00D6412E"/>
    <w:rsid w:val="00D902C9"/>
    <w:rsid w:val="00DD3756"/>
    <w:rsid w:val="00DE727A"/>
    <w:rsid w:val="00DF13C7"/>
    <w:rsid w:val="00E03624"/>
    <w:rsid w:val="00E076EF"/>
    <w:rsid w:val="00E231C1"/>
    <w:rsid w:val="00E235E3"/>
    <w:rsid w:val="00E40FE8"/>
    <w:rsid w:val="00E52752"/>
    <w:rsid w:val="00E568A9"/>
    <w:rsid w:val="00EA3BA0"/>
    <w:rsid w:val="00EB64E2"/>
    <w:rsid w:val="00ED4A0A"/>
    <w:rsid w:val="00EE103B"/>
    <w:rsid w:val="00EF0F78"/>
    <w:rsid w:val="00EF6BA3"/>
    <w:rsid w:val="00F042FB"/>
    <w:rsid w:val="00F1325A"/>
    <w:rsid w:val="00F23F47"/>
    <w:rsid w:val="00F24246"/>
    <w:rsid w:val="00F24D7E"/>
    <w:rsid w:val="00F53D60"/>
    <w:rsid w:val="00F72274"/>
    <w:rsid w:val="00F76676"/>
    <w:rsid w:val="00F83465"/>
    <w:rsid w:val="00F871E1"/>
    <w:rsid w:val="00F94D00"/>
    <w:rsid w:val="00FE6BE1"/>
    <w:rsid w:val="00FF41FE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A344AB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A344AB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A344A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344A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51AD2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D7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FF41FE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AA61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A61B8"/>
  </w:style>
  <w:style w:type="paragraph" w:styleId="ab">
    <w:name w:val="header"/>
    <w:basedOn w:val="a"/>
    <w:link w:val="ac"/>
    <w:uiPriority w:val="99"/>
    <w:unhideWhenUsed/>
    <w:rsid w:val="0044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5F12"/>
  </w:style>
  <w:style w:type="paragraph" w:styleId="ad">
    <w:name w:val="footer"/>
    <w:basedOn w:val="a"/>
    <w:link w:val="ae"/>
    <w:uiPriority w:val="99"/>
    <w:unhideWhenUsed/>
    <w:rsid w:val="0044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5F12"/>
  </w:style>
  <w:style w:type="table" w:customStyle="1" w:styleId="10">
    <w:name w:val="Сетка таблицы1"/>
    <w:basedOn w:val="a1"/>
    <w:next w:val="a3"/>
    <w:uiPriority w:val="59"/>
    <w:rsid w:val="00CF5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1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A344AB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A344AB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A344A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344A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51AD2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D7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FF41FE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AA61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A61B8"/>
  </w:style>
  <w:style w:type="paragraph" w:styleId="ab">
    <w:name w:val="header"/>
    <w:basedOn w:val="a"/>
    <w:link w:val="ac"/>
    <w:uiPriority w:val="99"/>
    <w:unhideWhenUsed/>
    <w:rsid w:val="0044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5F12"/>
  </w:style>
  <w:style w:type="paragraph" w:styleId="ad">
    <w:name w:val="footer"/>
    <w:basedOn w:val="a"/>
    <w:link w:val="ae"/>
    <w:uiPriority w:val="99"/>
    <w:unhideWhenUsed/>
    <w:rsid w:val="0044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5F12"/>
  </w:style>
  <w:style w:type="table" w:customStyle="1" w:styleId="10">
    <w:name w:val="Сетка таблицы1"/>
    <w:basedOn w:val="a1"/>
    <w:next w:val="a3"/>
    <w:uiPriority w:val="59"/>
    <w:rsid w:val="00CF5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63AC-84E0-480E-AF68-C7BEFAD8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2</cp:revision>
  <cp:lastPrinted>2023-09-03T10:54:00Z</cp:lastPrinted>
  <dcterms:created xsi:type="dcterms:W3CDTF">2024-09-13T10:04:00Z</dcterms:created>
  <dcterms:modified xsi:type="dcterms:W3CDTF">2024-09-13T10:04:00Z</dcterms:modified>
</cp:coreProperties>
</file>