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КАЛЕНДАРНО-ТЕМАТИЧЕСКИЙ  ПЛАН</w:t>
      </w:r>
    </w:p>
    <w:p>
      <w:pPr>
        <w:autoSpaceDN w:val="0"/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ПЕДАГОГА Средней школы №17 п. Боралдай Илийск</w:t>
      </w:r>
      <w:r>
        <w:rPr>
          <w:rFonts w:ascii="Times New Roman" w:hAnsi="Times New Roman" w:eastAsia="Calibri" w:cs="Times New Roman"/>
          <w:b/>
          <w:lang w:val="ru-RU"/>
        </w:rPr>
        <w:t>о</w:t>
      </w:r>
      <w:bookmarkStart w:id="0" w:name="_GoBack"/>
      <w:bookmarkEnd w:id="0"/>
      <w:r>
        <w:rPr>
          <w:rFonts w:ascii="Times New Roman" w:hAnsi="Times New Roman" w:eastAsia="Calibri" w:cs="Times New Roman"/>
          <w:b/>
        </w:rPr>
        <w:t>го района</w:t>
      </w:r>
    </w:p>
    <w:p>
      <w:pPr>
        <w:autoSpaceDN w:val="0"/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Прицкау Натальи Викторовны</w:t>
      </w:r>
    </w:p>
    <w:p>
      <w:pPr>
        <w:autoSpaceDN w:val="0"/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ПО ПРЕДМЕТУ «ФИЗИЧЕСКАЯ КУЛЬТУРА» в </w:t>
      </w:r>
      <w:r>
        <w:rPr>
          <w:rFonts w:hint="default" w:ascii="Times New Roman" w:hAnsi="Times New Roman" w:eastAsia="Calibri" w:cs="Times New Roman"/>
          <w:b/>
          <w:lang w:val="ru-RU"/>
        </w:rPr>
        <w:t>8</w:t>
      </w:r>
      <w:r>
        <w:rPr>
          <w:rFonts w:ascii="Times New Roman" w:hAnsi="Times New Roman" w:eastAsia="Calibri" w:cs="Times New Roman"/>
          <w:b/>
        </w:rPr>
        <w:t xml:space="preserve">  В, Г, Д  КЛАССАХ</w:t>
      </w:r>
    </w:p>
    <w:p>
      <w:pPr>
        <w:autoSpaceDN w:val="0"/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на 2021-2022 учебный год</w:t>
      </w:r>
    </w:p>
    <w:p>
      <w:pPr>
        <w:autoSpaceDN w:val="0"/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102 Ч (3 Ч В НЕДЕЛЮ)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Cs w:val="28"/>
          <w:shd w:val="clear" w:color="auto" w:fill="FFFFFF"/>
          <w:lang w:val="kk-KZ" w:eastAsia="ru-RU"/>
        </w:rPr>
        <w:t>(Типовая учебная программа по предмету «Физическая культура» для 5-9 классов уровня основного среднего образования обновленного содержания разработана в соответствии с приказом исполняющего обязанности министра образования и науки  от «25 » октября 2017 года № 545)</w:t>
      </w:r>
    </w:p>
    <w:tbl>
      <w:tblPr>
        <w:tblStyle w:val="6"/>
        <w:tblpPr w:leftFromText="180" w:rightFromText="180" w:vertAnchor="text" w:horzAnchor="margin" w:tblpY="143"/>
        <w:tblW w:w="151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50"/>
        <w:gridCol w:w="7"/>
        <w:gridCol w:w="2550"/>
        <w:gridCol w:w="6190"/>
        <w:gridCol w:w="1430"/>
        <w:gridCol w:w="1910"/>
        <w:gridCol w:w="1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  <w:shd w:val="clear" w:color="auto" w:fill="FDE9D9" w:themeFill="accent6" w:themeFillTint="3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№ урока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Раздел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 w:bidi="ru-RU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 xml:space="preserve"> долгосрочного плана</w:t>
            </w:r>
          </w:p>
        </w:tc>
        <w:tc>
          <w:tcPr>
            <w:tcW w:w="2557" w:type="dxa"/>
            <w:gridSpan w:val="2"/>
            <w:shd w:val="clear" w:color="auto" w:fill="FDE9D9" w:themeFill="accent6" w:themeFillTint="3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Темы/Содержание раздела долгосрочного плана</w:t>
            </w:r>
          </w:p>
        </w:tc>
        <w:tc>
          <w:tcPr>
            <w:tcW w:w="6190" w:type="dxa"/>
            <w:shd w:val="clear" w:color="auto" w:fill="FDE9D9" w:themeFill="accent6" w:themeFillTint="3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Цели обучения</w:t>
            </w:r>
          </w:p>
        </w:tc>
        <w:tc>
          <w:tcPr>
            <w:tcW w:w="1430" w:type="dxa"/>
            <w:shd w:val="clear" w:color="auto" w:fill="FDE9D9" w:themeFill="accent6" w:themeFillTint="3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Количество часов</w:t>
            </w:r>
          </w:p>
        </w:tc>
        <w:tc>
          <w:tcPr>
            <w:tcW w:w="1910" w:type="dxa"/>
            <w:shd w:val="clear" w:color="auto" w:fill="FDE9D9" w:themeFill="accent6" w:themeFillTint="3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сроки</w:t>
            </w:r>
          </w:p>
        </w:tc>
        <w:tc>
          <w:tcPr>
            <w:tcW w:w="1499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Примечание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645" w:type="dxa"/>
            <w:gridSpan w:val="7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1 четверть (2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ru-RU" w:bidi="ru-RU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 xml:space="preserve"> ч)</w:t>
            </w:r>
          </w:p>
        </w:tc>
        <w:tc>
          <w:tcPr>
            <w:tcW w:w="1499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8" w:type="dxa"/>
            <w:tcBorders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1.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restart"/>
            <w:tcBorders>
              <w:right w:val="single" w:color="auto" w:sz="4" w:space="0"/>
            </w:tcBorders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46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Раздел 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ab/>
            </w:r>
          </w:p>
          <w:p>
            <w:pPr>
              <w:widowControl w:val="0"/>
              <w:tabs>
                <w:tab w:val="left" w:pos="1213"/>
                <w:tab w:val="left" w:pos="1382"/>
                <w:tab w:val="left" w:pos="1746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 w:bidi="ru-RU"/>
              </w:rPr>
              <w:t>Здоровье и фитнес через легкоатлетическую деятельность</w:t>
            </w:r>
          </w:p>
          <w:p>
            <w:pPr>
              <w:widowControl w:val="0"/>
              <w:tabs>
                <w:tab w:val="left" w:pos="1213"/>
                <w:tab w:val="left" w:pos="1382"/>
                <w:tab w:val="left" w:pos="1746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 w:bidi="ru-RU"/>
              </w:rPr>
              <w:t>(13 часов)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Техника безопасности. Низкий старт и стартовый разбег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8.3.4.1 - понимать сложные вопросы техники безопасности, а также способы снижения потенциальной угрозы здоровью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  <w:vMerge w:val="restart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850" w:type="dxa"/>
            <w:vMerge w:val="continue"/>
            <w:tcBorders>
              <w:right w:val="single" w:color="auto" w:sz="4" w:space="0"/>
            </w:tcBorders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46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Техника безопасности. Низкий старт и стартовый разбег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8.3.4.1 - понимать сложные вопросы техники безопасности, а также способы снижения потенциальной угрозы здоровью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8" w:type="dxa"/>
            <w:vMerge w:val="continue"/>
            <w:tcBorders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vMerge w:val="restart"/>
            <w:tcBorders>
              <w:left w:val="single" w:color="auto" w:sz="4" w:space="0"/>
            </w:tcBorders>
          </w:tcPr>
          <w:p>
            <w:pPr>
              <w:widowControl w:val="0"/>
              <w:tabs>
                <w:tab w:val="left" w:pos="26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tabs>
                <w:tab w:val="left" w:pos="26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футбол»</w:t>
            </w:r>
          </w:p>
          <w:p>
            <w:pPr>
              <w:widowControl w:val="0"/>
              <w:tabs>
                <w:tab w:val="left" w:pos="26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Правила игры и техника передвижения.</w:t>
            </w:r>
          </w:p>
        </w:tc>
        <w:tc>
          <w:tcPr>
            <w:tcW w:w="6190" w:type="dxa"/>
            <w:vMerge w:val="restart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8.3.4.1 - понимать сложные вопросы техники безопасности, а также способы снижения потенциальной угрозы здоровью</w:t>
            </w:r>
          </w:p>
        </w:tc>
        <w:tc>
          <w:tcPr>
            <w:tcW w:w="1430" w:type="dxa"/>
            <w:vMerge w:val="restart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  <w:vMerge w:val="restart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  <w:vMerge w:val="restart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08" w:type="dxa"/>
            <w:tcBorders>
              <w:top w:val="single" w:color="auto" w:sz="4" w:space="0"/>
              <w:bottom w:val="single" w:color="000000" w:sz="4" w:space="0"/>
            </w:tcBorders>
            <w:shd w:val="clear" w:color="auto" w:fill="FDE9D9" w:themeFill="accent6" w:themeFillTint="33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3.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</w:tcBorders>
          </w:tcPr>
          <w:p>
            <w:pPr>
              <w:widowControl w:val="0"/>
              <w:tabs>
                <w:tab w:val="left" w:pos="26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190" w:type="dxa"/>
            <w:vMerge w:val="continue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30" w:type="dxa"/>
            <w:vMerge w:val="continue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10" w:type="dxa"/>
            <w:vMerge w:val="continue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  <w:vMerge w:val="continue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08" w:type="dxa"/>
            <w:shd w:val="clear" w:color="auto" w:fill="FDE9D9" w:themeFill="accent6" w:themeFillTint="33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4.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single" w:color="auto" w:sz="4" w:space="0"/>
            </w:tcBorders>
          </w:tcPr>
          <w:p>
            <w:pPr>
              <w:pStyle w:val="7"/>
              <w:spacing w:before="0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Развитие навыков бега на средние дистанции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ru-RU"/>
              </w:rPr>
            </w:pPr>
          </w:p>
        </w:tc>
        <w:tc>
          <w:tcPr>
            <w:tcW w:w="6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8.2.3.1 - применять и демонстрировать ряд навыков совместной  эффективной работы по созданию благоприятной учебной сре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ды;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08" w:type="dxa"/>
            <w:shd w:val="clear" w:color="auto" w:fill="FDE9D9" w:themeFill="accent6" w:themeFillTint="33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5.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single" w:color="auto" w:sz="4" w:space="0"/>
            </w:tcBorders>
          </w:tcPr>
          <w:p>
            <w:pPr>
              <w:pStyle w:val="7"/>
              <w:spacing w:before="0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Развитие навыков бега на средние дистанции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ru-RU"/>
              </w:rPr>
            </w:pPr>
          </w:p>
        </w:tc>
        <w:tc>
          <w:tcPr>
            <w:tcW w:w="6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8.2.3.1 - применять и демонстрировать ряд навыков совместной  эффективной работы по созданию благоприятной учебной сре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ды;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08" w:type="dxa"/>
            <w:shd w:val="clear" w:color="auto" w:fill="FDE9D9" w:themeFill="accent6" w:themeFillTint="33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6.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футбол»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Удары по мячу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  <w:lang w:eastAsia="ru-RU" w:bidi="ru-RU"/>
              </w:rPr>
              <w:t xml:space="preserve"> ОБЖ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 w:bidi="ru-RU"/>
              </w:rPr>
              <w:t xml:space="preserve"> 1.1 Способы ориентирования и определения времени</w:t>
            </w:r>
          </w:p>
        </w:tc>
        <w:tc>
          <w:tcPr>
            <w:tcW w:w="6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8.2.3.1 - применять и демонстрировать ряд навыков совместной  эффективной работы по созданию благоприятной учебной сре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ды;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08" w:type="dxa"/>
            <w:shd w:val="clear" w:color="auto" w:fill="FDE9D9" w:themeFill="accent6" w:themeFillTint="33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7.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single" w:color="auto" w:sz="4" w:space="0"/>
            </w:tcBorders>
          </w:tcPr>
          <w:p>
            <w:pPr>
              <w:pStyle w:val="7"/>
              <w:spacing w:before="0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Развитие навыков бега на средние дистанции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ru-RU"/>
              </w:rPr>
            </w:pPr>
          </w:p>
        </w:tc>
        <w:tc>
          <w:tcPr>
            <w:tcW w:w="619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708" w:type="dxa"/>
            <w:shd w:val="clear" w:color="auto" w:fill="FDE9D9" w:themeFill="accent6" w:themeFillTint="33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850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single" w:color="auto" w:sz="4" w:space="0"/>
            </w:tcBorders>
          </w:tcPr>
          <w:p>
            <w:pPr>
              <w:pStyle w:val="7"/>
              <w:spacing w:before="0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Развитие навыков бега на средние дистанции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ru-RU"/>
              </w:rPr>
            </w:pPr>
          </w:p>
        </w:tc>
        <w:tc>
          <w:tcPr>
            <w:tcW w:w="6190" w:type="dxa"/>
          </w:tcPr>
          <w:p>
            <w:pPr>
              <w:widowControl w:val="0"/>
              <w:tabs>
                <w:tab w:val="left" w:pos="1821"/>
                <w:tab w:val="left" w:pos="2062"/>
                <w:tab w:val="left" w:pos="3275"/>
                <w:tab w:val="left" w:pos="3755"/>
                <w:tab w:val="left" w:pos="460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850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left w:val="single" w:color="auto" w:sz="4" w:space="0"/>
            </w:tcBorders>
          </w:tcPr>
          <w:p>
            <w:pPr>
              <w:widowControl w:val="0"/>
              <w:tabs>
                <w:tab w:val="left" w:pos="1297"/>
                <w:tab w:val="left" w:pos="1888"/>
              </w:tabs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tabs>
                <w:tab w:val="left" w:pos="1297"/>
                <w:tab w:val="left" w:pos="1888"/>
              </w:tabs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футбол»</w:t>
            </w:r>
          </w:p>
          <w:p>
            <w:pPr>
              <w:widowControl w:val="0"/>
              <w:tabs>
                <w:tab w:val="left" w:pos="1297"/>
                <w:tab w:val="left" w:pos="18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Остановки мяча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2899"/>
                <w:tab w:val="left" w:pos="375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8.1.2.1 - объяснять и демонстрировать комбинации движений и их последовательность в широком диапазоне упражнений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821"/>
                <w:tab w:val="left" w:pos="2062"/>
                <w:tab w:val="left" w:pos="3275"/>
                <w:tab w:val="left" w:pos="3755"/>
                <w:tab w:val="left" w:pos="4604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821"/>
                <w:tab w:val="left" w:pos="2062"/>
                <w:tab w:val="left" w:pos="3275"/>
                <w:tab w:val="left" w:pos="3755"/>
                <w:tab w:val="left" w:pos="4604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821"/>
                <w:tab w:val="left" w:pos="2062"/>
                <w:tab w:val="left" w:pos="3275"/>
                <w:tab w:val="left" w:pos="3755"/>
                <w:tab w:val="left" w:pos="4604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08" w:type="dxa"/>
            <w:tcBorders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850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Прыжок в высоту с разбега</w:t>
            </w:r>
          </w:p>
        </w:tc>
        <w:tc>
          <w:tcPr>
            <w:tcW w:w="61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упражнений 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08" w:type="dxa"/>
            <w:tcBorders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850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Метание мяча в цель.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1821"/>
                <w:tab w:val="left" w:pos="2062"/>
                <w:tab w:val="left" w:pos="3275"/>
                <w:tab w:val="left" w:pos="3755"/>
                <w:tab w:val="left" w:pos="460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8.1.1.1 - демонстрировать двигательные навыки для развития точности, контроля и маневренности в диапазоне спортивно-специфических двигательных действий;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8" w:type="dxa"/>
            <w:tcBorders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850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футбол»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Ведения мяча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  <w:lang w:eastAsia="ru-RU" w:bidi="ru-RU"/>
              </w:rPr>
              <w:t>ОБЖ  1.2.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 w:bidi="ru-RU"/>
              </w:rPr>
              <w:t>Виды костров и основные способы их разведения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1821"/>
                <w:tab w:val="left" w:pos="2062"/>
                <w:tab w:val="left" w:pos="3275"/>
                <w:tab w:val="left" w:pos="3755"/>
                <w:tab w:val="left" w:pos="460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8.3.5.1 - демонстрировать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знания и навыки для обогащения опыта физических упражнений других людей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13.</w:t>
            </w:r>
          </w:p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bottom w:val="nil"/>
            </w:tcBorders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Раздел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2</w:t>
            </w:r>
          </w:p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Навыки решения проблем посредством игр</w:t>
            </w:r>
          </w:p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 xml:space="preserve"> (11 ч)</w:t>
            </w: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8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Метание мча на дальность.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8.3.5.1 - демонстрировать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знания и навыки для обогащения опыта физических упражнений других людей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14.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bottom w:val="nil"/>
            </w:tcBorders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8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Т/б. Гандбол. Передачи мяча  в движении. ОБЖ Аварии с выбросом сильнодействующих ядовитых веществ.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8.1.1.1- демонстрировать двигательные навыки для развития точности, контроля и маневренности в диапазоне спортивно-специфических двигательных действий;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15.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bottom w:val="nil"/>
            </w:tcBorders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866"/>
              </w:tabs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tabs>
                <w:tab w:val="left" w:pos="1866"/>
              </w:tabs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футбол»</w:t>
            </w:r>
          </w:p>
          <w:p>
            <w:pPr>
              <w:widowControl w:val="0"/>
              <w:tabs>
                <w:tab w:val="left" w:pos="18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Обманные движения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2805"/>
                <w:tab w:val="left" w:pos="4473"/>
              </w:tabs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8.1.1.1- демонстрировать двигательные навыки для развития точности, контроля и маневренности в диапазоне спортивно-специфических двигательных действий;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bottom w:val="nil"/>
            </w:tcBorders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Передачи мяча на дальность и точность, броски из опорного  и безопорного положения.</w:t>
            </w:r>
          </w:p>
        </w:tc>
        <w:tc>
          <w:tcPr>
            <w:tcW w:w="61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8.1.3.1 объяснять и демонстрировать навыки и последовательности движений при выполнении спортивно-специфических техник;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bottom w:val="nil"/>
            </w:tcBorders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Передачи мяча на дальность и точность, броски из опорного  и безопорного положения.</w:t>
            </w:r>
          </w:p>
        </w:tc>
        <w:tc>
          <w:tcPr>
            <w:tcW w:w="61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8.1.3.1 объяснять и демонстрировать навыки и последовательности движений при выполнении спортивно-специфических техник;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062"/>
                <w:tab w:val="left" w:pos="2899"/>
                <w:tab w:val="left" w:pos="3752"/>
                <w:tab w:val="left" w:pos="4604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18.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bottom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Настольный теннис»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u w:val="single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Обучение хвату ракетки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u w:val="single"/>
                <w:lang w:eastAsia="ru-RU" w:bidi="ru-RU"/>
              </w:rPr>
              <w:t xml:space="preserve">ОБЖ 1.3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 w:bidi="ru-RU"/>
              </w:rPr>
              <w:t>Оборудование укрытий от непогоды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8.2.4.1 -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062"/>
                <w:tab w:val="left" w:pos="2899"/>
                <w:tab w:val="left" w:pos="3752"/>
                <w:tab w:val="left" w:pos="4604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062"/>
                <w:tab w:val="left" w:pos="2899"/>
                <w:tab w:val="left" w:pos="3752"/>
                <w:tab w:val="left" w:pos="4604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bottom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top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Игра вратаря</w:t>
            </w:r>
          </w:p>
        </w:tc>
        <w:tc>
          <w:tcPr>
            <w:tcW w:w="6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8.2.4.1 -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20.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bottom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Действия игрока в защите и нападении.</w:t>
            </w:r>
          </w:p>
        </w:tc>
        <w:tc>
          <w:tcPr>
            <w:tcW w:w="61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упражнений 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21.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bottom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Урок всестороннего развития </w:t>
            </w:r>
          </w:p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Настольный теннис»</w:t>
            </w:r>
          </w:p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Набивание мяча на правой и левой стороне ракетки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8.1.2.1 - объяснять и демонстрировать комбинации движений и их последовательность в широком диапазоне упражнений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bottom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Комбинации из освоенных элементов техники перемещения и владения мячом</w:t>
            </w:r>
          </w:p>
        </w:tc>
        <w:tc>
          <w:tcPr>
            <w:tcW w:w="6190" w:type="dxa"/>
          </w:tcPr>
          <w:p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8.1.5.1 - определять и оценивать тактики, стратегии и композиционные идеи в широком диапазоне физических упражнений;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bottom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Комбинации из освоенных элементов техники перемещения и владения мячом. Тренировочная игра.</w:t>
            </w:r>
          </w:p>
        </w:tc>
        <w:tc>
          <w:tcPr>
            <w:tcW w:w="6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8.2.2.1 - демонстрировать и применять лидерские навыки и навыки работы в команде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24.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bottom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Урок всестороннего развития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Настольный теннис»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Обучение толчку мяча об стол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8.2.1.1 - демонстрировать приобретенные знания, связанные с движением, для реагирования на изменяющиеся обстоятельства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соревновательной игровой деятельности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6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8.2.2.1 - демонстрировать и применять лидерские навыки и навыки работы в команде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26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соревновательной игровой деятельности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6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8.2.2.1 - демонстрировать и применять лидерские навыки и навыки работы в команде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656"/>
              </w:tabs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Урок всестороннего развития </w:t>
            </w:r>
          </w:p>
          <w:p>
            <w:pPr>
              <w:widowControl w:val="0"/>
              <w:tabs>
                <w:tab w:val="left" w:pos="1656"/>
              </w:tabs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Настольный теннис»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u w:val="single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Обучение накатам мяча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u w:val="single"/>
                <w:lang w:eastAsia="ru-RU" w:bidi="ru-RU"/>
              </w:rPr>
              <w:t>ОБЖ</w:t>
            </w:r>
          </w:p>
          <w:p>
            <w:pPr>
              <w:widowControl w:val="0"/>
              <w:tabs>
                <w:tab w:val="left" w:pos="16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1.4 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 w:bidi="ru-RU"/>
              </w:rPr>
              <w:t>Поиск воды и пищи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2831"/>
                <w:tab w:val="left" w:pos="376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8.2.2.1 - демонстрировать и применять лидерские навыки и навыки работы в команде;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5" w:type="dxa"/>
            <w:gridSpan w:val="7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2четверть (2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 xml:space="preserve"> ч)</w:t>
            </w:r>
          </w:p>
        </w:tc>
        <w:tc>
          <w:tcPr>
            <w:tcW w:w="1499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 xml:space="preserve">28 </w:t>
            </w:r>
          </w:p>
        </w:tc>
        <w:tc>
          <w:tcPr>
            <w:tcW w:w="857" w:type="dxa"/>
            <w:gridSpan w:val="2"/>
            <w:vMerge w:val="restart"/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Раздел 3</w:t>
            </w:r>
          </w:p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Элементы гимнастики и ее разновидности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(12ч)</w:t>
            </w:r>
          </w:p>
        </w:tc>
        <w:tc>
          <w:tcPr>
            <w:tcW w:w="25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безопасности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>
            <w:pPr>
              <w:widowControl w:val="0"/>
              <w:tabs>
                <w:tab w:val="left" w:pos="1771"/>
              </w:tabs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Строевые приемы на месте и в движении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8.3.4.1 - понимать сложные вопросы техники безопасности, а также способы снижения потенциальной угрозы здоровью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857" w:type="dxa"/>
            <w:gridSpan w:val="2"/>
            <w:vMerge w:val="continue"/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Соединение акробатических упражнений: прыжки и балансирование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важность;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857" w:type="dxa"/>
            <w:gridSpan w:val="2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widowControl w:val="0"/>
              <w:tabs>
                <w:tab w:val="left" w:pos="25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Урок всестороннего развития </w:t>
            </w:r>
          </w:p>
          <w:p>
            <w:pPr>
              <w:widowControl w:val="0"/>
              <w:tabs>
                <w:tab w:val="left" w:pos="25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Шахматы»</w:t>
            </w:r>
          </w:p>
          <w:p>
            <w:pPr>
              <w:widowControl w:val="0"/>
              <w:tabs>
                <w:tab w:val="left" w:pos="25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Исторические сведения о возникновении шахма.</w:t>
            </w:r>
          </w:p>
          <w:p>
            <w:pPr>
              <w:widowControl w:val="0"/>
              <w:tabs>
                <w:tab w:val="left" w:pos="25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 Ознакомить с шахматными терминами гориз., верт.,центр, фланг и др.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2062"/>
                <w:tab w:val="left" w:pos="2899"/>
                <w:tab w:val="left" w:pos="3752"/>
                <w:tab w:val="left" w:pos="460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упражнений 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31</w:t>
            </w:r>
          </w:p>
        </w:tc>
        <w:tc>
          <w:tcPr>
            <w:tcW w:w="857" w:type="dxa"/>
            <w:gridSpan w:val="2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widowControl w:val="0"/>
              <w:tabs>
                <w:tab w:val="left" w:pos="25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  <w:lang w:eastAsia="ru-RU" w:bidi="ru-RU"/>
              </w:rPr>
              <w:t>Комбинации из разученных ранее  акробатических элементов.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2062"/>
                <w:tab w:val="left" w:pos="2899"/>
                <w:tab w:val="left" w:pos="3752"/>
                <w:tab w:val="left" w:pos="460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упражнений 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32</w:t>
            </w:r>
          </w:p>
        </w:tc>
        <w:tc>
          <w:tcPr>
            <w:tcW w:w="857" w:type="dxa"/>
            <w:gridSpan w:val="2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widowControl w:val="0"/>
              <w:tabs>
                <w:tab w:val="left" w:pos="25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Равновесие на бревне</w:t>
            </w:r>
          </w:p>
        </w:tc>
        <w:tc>
          <w:tcPr>
            <w:tcW w:w="6190" w:type="dxa"/>
          </w:tcPr>
          <w:p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8.1.5.1 - определять и оценивать тактики, стратегии и композиционные идеи в широком диапазоне физических упражнений;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33</w:t>
            </w:r>
          </w:p>
        </w:tc>
        <w:tc>
          <w:tcPr>
            <w:tcW w:w="857" w:type="dxa"/>
            <w:gridSpan w:val="2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Урок всестороннего развития </w:t>
            </w:r>
          </w:p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Шахматы» Ознакомить с названиями шахматных фигур и их ходов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u w:val="single"/>
                <w:lang w:eastAsia="ru-RU" w:bidi="ru-RU"/>
              </w:rPr>
              <w:t xml:space="preserve">ОБЖ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u w:val="single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 w:bidi="ru-RU"/>
              </w:rPr>
              <w:t>1.5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 w:bidi="ru-RU"/>
              </w:rPr>
              <w:t>Сигналы бедствия</w:t>
            </w:r>
          </w:p>
        </w:tc>
        <w:tc>
          <w:tcPr>
            <w:tcW w:w="6190" w:type="dxa"/>
          </w:tcPr>
          <w:p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8.1.5.1 - определять и оценивать тактики, стратегии и композиционные идеи в широком диапазоне физических упражнений;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857" w:type="dxa"/>
            <w:gridSpan w:val="2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widowControl w:val="0"/>
              <w:tabs>
                <w:tab w:val="left" w:pos="25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.Лазанье по канату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2062"/>
                <w:tab w:val="left" w:pos="2899"/>
                <w:tab w:val="left" w:pos="3752"/>
                <w:tab w:val="left" w:pos="460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8.1.4.1 - сопоставлять собственные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ru-RU" w:bidi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5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widowControl w:val="0"/>
              <w:tabs>
                <w:tab w:val="left" w:pos="23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Лазанье по канату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8.1.4.1 - сопоставлять собственные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36</w:t>
            </w:r>
          </w:p>
        </w:tc>
        <w:tc>
          <w:tcPr>
            <w:tcW w:w="857" w:type="dxa"/>
            <w:gridSpan w:val="2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widowControl w:val="0"/>
              <w:tabs>
                <w:tab w:val="left" w:pos="23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Урок всестороннего развития </w:t>
            </w:r>
          </w:p>
          <w:p>
            <w:pPr>
              <w:widowControl w:val="0"/>
              <w:tabs>
                <w:tab w:val="left" w:pos="23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Шахматы»</w:t>
            </w:r>
          </w:p>
          <w:p>
            <w:pPr>
              <w:widowControl w:val="0"/>
              <w:tabs>
                <w:tab w:val="left" w:pos="23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Название и порядок следования 8 первых букв латинского алфавита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8.1.4.1 - сопоставлять собственные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37</w:t>
            </w:r>
          </w:p>
        </w:tc>
        <w:tc>
          <w:tcPr>
            <w:tcW w:w="857" w:type="dxa"/>
            <w:gridSpan w:val="2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widowControl w:val="0"/>
              <w:tabs>
                <w:tab w:val="left" w:pos="23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Опорный прыжок. ОБЖ Пожары и взрывы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8.1.4.1 - сопоставлять собственные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38</w:t>
            </w:r>
          </w:p>
        </w:tc>
        <w:tc>
          <w:tcPr>
            <w:tcW w:w="857" w:type="dxa"/>
            <w:gridSpan w:val="2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widowControl w:val="0"/>
              <w:tabs>
                <w:tab w:val="left" w:pos="23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Круговая тренировка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8.1.4.1 - сопоставлять собственные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39</w:t>
            </w:r>
          </w:p>
        </w:tc>
        <w:tc>
          <w:tcPr>
            <w:tcW w:w="857" w:type="dxa"/>
            <w:gridSpan w:val="2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Урок всестороннего развития </w:t>
            </w:r>
          </w:p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Шахматы»</w:t>
            </w:r>
          </w:p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Что такое шах, мат, пат и способы защиты от шаха</w:t>
            </w:r>
          </w:p>
          <w:p>
            <w:pPr>
              <w:widowControl w:val="0"/>
              <w:tabs>
                <w:tab w:val="left" w:pos="23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  <w:lang w:eastAsia="ru-RU" w:bidi="ru-RU"/>
              </w:rPr>
              <w:t xml:space="preserve">ОБЖ 1.6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 w:bidi="ru-RU"/>
              </w:rPr>
              <w:t>Носимый аварийный запас, правила укомплектования и использования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  <w:t>6.1.4.4. Понимать и объяснять собственные умения и умения других для улучшения выполнения двигательных действий.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40</w:t>
            </w:r>
          </w:p>
        </w:tc>
        <w:tc>
          <w:tcPr>
            <w:tcW w:w="857" w:type="dxa"/>
            <w:gridSpan w:val="2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widowControl w:val="0"/>
              <w:tabs>
                <w:tab w:val="left" w:pos="23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Комплекс упражнений на развитие гибкости.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  <w:t>6.1.4.4. Понимать и объяснять собственные умения и умения других для улучшения выполнения двигательных действий.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41</w:t>
            </w:r>
          </w:p>
        </w:tc>
        <w:tc>
          <w:tcPr>
            <w:tcW w:w="857" w:type="dxa"/>
            <w:gridSpan w:val="2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 w:bidi="ru-RU"/>
              </w:rPr>
              <w:t>Комплекс упражнений ритмической гимнастики.</w:t>
            </w:r>
          </w:p>
        </w:tc>
        <w:tc>
          <w:tcPr>
            <w:tcW w:w="6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8.2.2.1 - демонстрировать и применять лидерские навыки и навыки работы в команде;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42</w:t>
            </w:r>
          </w:p>
        </w:tc>
        <w:tc>
          <w:tcPr>
            <w:tcW w:w="857" w:type="dxa"/>
            <w:gridSpan w:val="2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widowControl w:val="0"/>
              <w:tabs>
                <w:tab w:val="left" w:pos="1866"/>
              </w:tabs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tabs>
                <w:tab w:val="left" w:pos="1866"/>
              </w:tabs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гандбол»</w:t>
            </w:r>
          </w:p>
          <w:p>
            <w:pPr>
              <w:widowControl w:val="0"/>
              <w:tabs>
                <w:tab w:val="left" w:pos="1866"/>
              </w:tabs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Истрия возникновения. Правила игры.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8.3.5.1 - демонстрировать знания и навыки для обогащения опыта физических упражнений других людей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43</w:t>
            </w:r>
          </w:p>
        </w:tc>
        <w:tc>
          <w:tcPr>
            <w:tcW w:w="857" w:type="dxa"/>
            <w:gridSpan w:val="2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Национальные игры. Командные игры Аркан тарту, бурка тартыс,Туйилген орамал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8.2.7.1 - оценивать поведение, отражающее честную игру, патриотизм, сотрудничество во время соревнований;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44</w:t>
            </w:r>
          </w:p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7" w:type="dxa"/>
            <w:gridSpan w:val="2"/>
            <w:vMerge w:val="restart"/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Раздел 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ab/>
            </w:r>
          </w:p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Игры с акцентом на казахские народные традиции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 xml:space="preserve"> (9 ч)</w:t>
            </w:r>
          </w:p>
        </w:tc>
        <w:tc>
          <w:tcPr>
            <w:tcW w:w="25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Национальные игры. Командные игры Аркан тарту, бурка тартыс,Туйилген орамал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1674"/>
                <w:tab w:val="left" w:pos="2072"/>
                <w:tab w:val="left" w:pos="2421"/>
                <w:tab w:val="left" w:pos="2810"/>
                <w:tab w:val="left" w:pos="3603"/>
                <w:tab w:val="left" w:pos="373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8.2.3.1 - применять и демонстрировать ряд навыков совместной эффективной работы по созданию благоприятной учебной среды;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674"/>
                <w:tab w:val="left" w:pos="2072"/>
                <w:tab w:val="left" w:pos="2421"/>
                <w:tab w:val="left" w:pos="2808"/>
                <w:tab w:val="left" w:pos="3603"/>
                <w:tab w:val="left" w:pos="3732"/>
              </w:tabs>
              <w:autoSpaceDE w:val="0"/>
              <w:autoSpaceDN w:val="0"/>
              <w:spacing w:after="0" w:line="240" w:lineRule="auto"/>
              <w:ind w:right="1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674"/>
                <w:tab w:val="left" w:pos="2072"/>
                <w:tab w:val="left" w:pos="2421"/>
                <w:tab w:val="left" w:pos="2808"/>
                <w:tab w:val="left" w:pos="3603"/>
                <w:tab w:val="left" w:pos="3732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674"/>
                <w:tab w:val="left" w:pos="2072"/>
                <w:tab w:val="left" w:pos="2421"/>
                <w:tab w:val="left" w:pos="2808"/>
                <w:tab w:val="left" w:pos="3603"/>
                <w:tab w:val="left" w:pos="3732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45</w:t>
            </w:r>
          </w:p>
        </w:tc>
        <w:tc>
          <w:tcPr>
            <w:tcW w:w="857" w:type="dxa"/>
            <w:gridSpan w:val="2"/>
            <w:vMerge w:val="continue"/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гандбол»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Стойка готовности и держание мяча.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u w:val="single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u w:val="single"/>
                <w:lang w:eastAsia="ru-RU" w:bidi="ru-RU"/>
              </w:rPr>
              <w:t>ОБЖ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 w:bidi="ru-RU"/>
              </w:rPr>
              <w:t>2.1 Природные факторы, оказывающие влияние на здоровье человека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8.2.3.1 - применять и демонстрировать ряд навыков совместной эффективной работы по созданию благоприятной учебной среды;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674"/>
                <w:tab w:val="left" w:pos="2072"/>
                <w:tab w:val="left" w:pos="2421"/>
                <w:tab w:val="left" w:pos="2808"/>
                <w:tab w:val="left" w:pos="3603"/>
                <w:tab w:val="left" w:pos="3732"/>
              </w:tabs>
              <w:autoSpaceDE w:val="0"/>
              <w:autoSpaceDN w:val="0"/>
              <w:spacing w:after="0" w:line="240" w:lineRule="auto"/>
              <w:ind w:right="1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674"/>
                <w:tab w:val="left" w:pos="2072"/>
                <w:tab w:val="left" w:pos="2421"/>
                <w:tab w:val="left" w:pos="2808"/>
                <w:tab w:val="left" w:pos="3603"/>
                <w:tab w:val="left" w:pos="3732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674"/>
                <w:tab w:val="left" w:pos="2072"/>
                <w:tab w:val="left" w:pos="2421"/>
                <w:tab w:val="left" w:pos="2808"/>
                <w:tab w:val="left" w:pos="3603"/>
                <w:tab w:val="left" w:pos="3732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46</w:t>
            </w:r>
          </w:p>
        </w:tc>
        <w:tc>
          <w:tcPr>
            <w:tcW w:w="857" w:type="dxa"/>
            <w:gridSpan w:val="2"/>
            <w:vMerge w:val="continue"/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Национальные игры.Игры с метаниями. Жамбы ату, Тумак уру. ОБЖ Первая медицинская помощь при ранениях, травмах и несчастных случаях.</w:t>
            </w:r>
          </w:p>
        </w:tc>
        <w:tc>
          <w:tcPr>
            <w:tcW w:w="61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8.3.5.1 - демонстрировать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знания и навыки для обогащения опыта физических упражнений других людей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674"/>
                <w:tab w:val="left" w:pos="2072"/>
                <w:tab w:val="left" w:pos="2421"/>
                <w:tab w:val="left" w:pos="2808"/>
                <w:tab w:val="left" w:pos="3603"/>
                <w:tab w:val="left" w:pos="3732"/>
              </w:tabs>
              <w:autoSpaceDE w:val="0"/>
              <w:autoSpaceDN w:val="0"/>
              <w:spacing w:after="0" w:line="240" w:lineRule="auto"/>
              <w:ind w:right="1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674"/>
                <w:tab w:val="left" w:pos="2072"/>
                <w:tab w:val="left" w:pos="2421"/>
                <w:tab w:val="left" w:pos="2808"/>
                <w:tab w:val="left" w:pos="3603"/>
                <w:tab w:val="left" w:pos="3732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674"/>
                <w:tab w:val="left" w:pos="2072"/>
                <w:tab w:val="left" w:pos="2421"/>
                <w:tab w:val="left" w:pos="2808"/>
                <w:tab w:val="left" w:pos="3603"/>
                <w:tab w:val="left" w:pos="3732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47</w:t>
            </w:r>
          </w:p>
        </w:tc>
        <w:tc>
          <w:tcPr>
            <w:tcW w:w="857" w:type="dxa"/>
            <w:gridSpan w:val="2"/>
            <w:vMerge w:val="continue"/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 w:bidi="ru-RU"/>
              </w:rPr>
              <w:t>.Кокпар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 xml:space="preserve">8.3.5.1 - демонстрировать знания и навыки для обогащения опыта физических упражнений других людей 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674"/>
                <w:tab w:val="left" w:pos="2072"/>
                <w:tab w:val="left" w:pos="2421"/>
                <w:tab w:val="left" w:pos="2808"/>
                <w:tab w:val="left" w:pos="3603"/>
                <w:tab w:val="left" w:pos="3732"/>
              </w:tabs>
              <w:autoSpaceDE w:val="0"/>
              <w:autoSpaceDN w:val="0"/>
              <w:spacing w:after="0" w:line="240" w:lineRule="auto"/>
              <w:ind w:right="1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674"/>
                <w:tab w:val="left" w:pos="2072"/>
                <w:tab w:val="left" w:pos="2421"/>
                <w:tab w:val="left" w:pos="2808"/>
                <w:tab w:val="left" w:pos="3603"/>
                <w:tab w:val="left" w:pos="3732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674"/>
                <w:tab w:val="left" w:pos="2072"/>
                <w:tab w:val="left" w:pos="2421"/>
                <w:tab w:val="left" w:pos="2808"/>
                <w:tab w:val="left" w:pos="3603"/>
                <w:tab w:val="left" w:pos="3732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48</w:t>
            </w:r>
          </w:p>
        </w:tc>
        <w:tc>
          <w:tcPr>
            <w:tcW w:w="857" w:type="dxa"/>
            <w:gridSpan w:val="2"/>
            <w:vMerge w:val="continue"/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0" w:type="dxa"/>
          </w:tcPr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гандбол»</w:t>
            </w:r>
          </w:p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Ведение мяча. Броски по воротам.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8.2.6.1 - демонстрировать и сравнивать правила соревновательной деятельности и правила судейства;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674"/>
                <w:tab w:val="left" w:pos="2072"/>
                <w:tab w:val="left" w:pos="2421"/>
                <w:tab w:val="left" w:pos="2808"/>
                <w:tab w:val="left" w:pos="3603"/>
                <w:tab w:val="left" w:pos="3732"/>
              </w:tabs>
              <w:autoSpaceDE w:val="0"/>
              <w:autoSpaceDN w:val="0"/>
              <w:spacing w:after="0" w:line="240" w:lineRule="auto"/>
              <w:ind w:right="1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674"/>
                <w:tab w:val="left" w:pos="2072"/>
                <w:tab w:val="left" w:pos="2421"/>
                <w:tab w:val="left" w:pos="2808"/>
                <w:tab w:val="left" w:pos="3603"/>
                <w:tab w:val="left" w:pos="3732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674"/>
                <w:tab w:val="left" w:pos="2072"/>
                <w:tab w:val="left" w:pos="2421"/>
                <w:tab w:val="left" w:pos="2808"/>
                <w:tab w:val="left" w:pos="3603"/>
                <w:tab w:val="left" w:pos="3732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3645" w:type="dxa"/>
            <w:gridSpan w:val="7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3-четверть (30 ч)</w:t>
            </w:r>
          </w:p>
        </w:tc>
        <w:tc>
          <w:tcPr>
            <w:tcW w:w="1499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2"/>
                <w:tab w:val="left" w:pos="1754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49 .</w:t>
            </w:r>
          </w:p>
          <w:p>
            <w:pPr>
              <w:widowControl w:val="0"/>
              <w:tabs>
                <w:tab w:val="left" w:pos="1212"/>
                <w:tab w:val="left" w:pos="1754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>
            <w:pPr>
              <w:widowControl w:val="0"/>
              <w:tabs>
                <w:tab w:val="left" w:pos="1212"/>
                <w:tab w:val="left" w:pos="1754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Раздел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5</w:t>
            </w:r>
          </w:p>
          <w:p>
            <w:pPr>
              <w:widowControl w:val="0"/>
              <w:tabs>
                <w:tab w:val="left" w:pos="1212"/>
                <w:tab w:val="left" w:pos="1754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Лыжная/кроссовая/коньковая подготовка 12ч)</w:t>
            </w:r>
          </w:p>
        </w:tc>
        <w:tc>
          <w:tcPr>
            <w:tcW w:w="255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безопасности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Разминка и техники восстановления для развития физических качеств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130"/>
                <w:tab w:val="left" w:pos="2070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130"/>
                <w:tab w:val="left" w:pos="207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130"/>
                <w:tab w:val="left" w:pos="207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2"/>
                <w:tab w:val="left" w:pos="1754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50.</w:t>
            </w:r>
          </w:p>
        </w:tc>
        <w:tc>
          <w:tcPr>
            <w:tcW w:w="850" w:type="dxa"/>
            <w:vMerge w:val="continue"/>
            <w:textDirection w:val="btLr"/>
            <w:vAlign w:val="center"/>
          </w:tcPr>
          <w:p>
            <w:pPr>
              <w:widowControl w:val="0"/>
              <w:tabs>
                <w:tab w:val="left" w:pos="1212"/>
                <w:tab w:val="left" w:pos="1754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безопасности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Разминка и техники восстановления для развития физических качеств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2221"/>
                <w:tab w:val="left" w:pos="3362"/>
                <w:tab w:val="left" w:pos="39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130"/>
                <w:tab w:val="left" w:pos="2070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130"/>
                <w:tab w:val="left" w:pos="207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130"/>
                <w:tab w:val="left" w:pos="207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2"/>
                <w:tab w:val="left" w:pos="1754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51 .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Урок всестороннего развития </w:t>
            </w:r>
          </w:p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«Тогызкумалак»</w:t>
            </w:r>
          </w:p>
          <w:p>
            <w:pPr>
              <w:widowControl w:val="0"/>
              <w:tabs>
                <w:tab w:val="left" w:pos="1866"/>
              </w:tabs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Истрия возникновения. Знакомство с лунками-отау</w:t>
            </w:r>
          </w:p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190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2"/>
                <w:tab w:val="left" w:pos="1754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52.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Закрепление навыков техники специальных упражнений</w:t>
            </w:r>
          </w:p>
        </w:tc>
        <w:tc>
          <w:tcPr>
            <w:tcW w:w="6190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8.1.4.1 - сопоставлять собственные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2"/>
                <w:tab w:val="left" w:pos="1754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53.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Закрепление навыков техники специальных упражнений</w:t>
            </w:r>
          </w:p>
        </w:tc>
        <w:tc>
          <w:tcPr>
            <w:tcW w:w="6190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8.1.4.1 - сопоставлять собственные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2"/>
                <w:tab w:val="left" w:pos="1754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54.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Урок всестороннего развития </w:t>
            </w:r>
          </w:p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«Тогызкумалак»</w:t>
            </w:r>
          </w:p>
          <w:p>
            <w:pPr>
              <w:widowControl w:val="0"/>
              <w:tabs>
                <w:tab w:val="left" w:pos="1866"/>
              </w:tabs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Знакомство с правилами игры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8.1.4.1 - сопоставлять собственные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2"/>
                <w:tab w:val="left" w:pos="1754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55.</w:t>
            </w:r>
          </w:p>
          <w:p>
            <w:pPr>
              <w:widowControl w:val="0"/>
              <w:tabs>
                <w:tab w:val="left" w:pos="1212"/>
                <w:tab w:val="left" w:pos="1754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Закрепление навыков техники специальных упражнений</w:t>
            </w:r>
          </w:p>
        </w:tc>
        <w:tc>
          <w:tcPr>
            <w:tcW w:w="6190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8.1.4.1 - сопоставлять собственные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2"/>
                <w:tab w:val="left" w:pos="1754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56.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Кросс.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Круговая тренировка на развитие силы и выносливости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8.1.4.1 - сопоставлять собственные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умения и умения других для улучшения выполнения двигательных действий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2"/>
                <w:tab w:val="left" w:pos="1754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57.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Урок всестороннего развития </w:t>
            </w:r>
          </w:p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«Тогызкумалак»</w:t>
            </w:r>
          </w:p>
          <w:p>
            <w:pPr>
              <w:widowControl w:val="0"/>
              <w:tabs>
                <w:tab w:val="left" w:pos="1492"/>
                <w:tab w:val="left" w:pos="24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Ознакомить с названием туздык, сравнительные преимущества туздыков.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8.3.3.1 - объяснять деятельность энергетической системы при выполнении упражнений различных физических нагрузок и знать её действие на организм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2"/>
                <w:tab w:val="left" w:pos="1754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58.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с преодолением различных препятствий</w:t>
            </w:r>
          </w:p>
        </w:tc>
        <w:tc>
          <w:tcPr>
            <w:tcW w:w="6190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8.3.3.1 - объяснять деятельность энергетической системы при выполнении упражнений различных физических нагрузок и знать её действие на организм 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931"/>
                <w:tab w:val="left" w:pos="3540"/>
                <w:tab w:val="left" w:pos="4602"/>
              </w:tabs>
              <w:autoSpaceDE w:val="0"/>
              <w:autoSpaceDN w:val="0"/>
              <w:spacing w:before="1"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59 .</w:t>
            </w:r>
          </w:p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Раздел 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ab/>
            </w:r>
          </w:p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 w:bidi="ru-RU"/>
              </w:rPr>
              <w:t xml:space="preserve">Командные игры  как активная форма деятельности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(18ч)</w:t>
            </w: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8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Кросс.  Составление полосы препятствий № 3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8.3.3.1 - объяснять деятельность энергетической системы при выполнении упражнений различных физических нагрузок и знать её действие на организм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60.</w:t>
            </w:r>
          </w:p>
        </w:tc>
        <w:tc>
          <w:tcPr>
            <w:tcW w:w="850" w:type="dxa"/>
            <w:vMerge w:val="continue"/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866"/>
              </w:tabs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Урок всестороннего развития </w:t>
            </w:r>
          </w:p>
          <w:p>
            <w:pPr>
              <w:widowControl w:val="0"/>
              <w:tabs>
                <w:tab w:val="left" w:pos="18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«Тогызкумалак»</w:t>
            </w:r>
          </w:p>
          <w:p>
            <w:pPr>
              <w:widowControl w:val="0"/>
              <w:tabs>
                <w:tab w:val="left" w:pos="18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Изучение схемы азбука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8.3.3.1 - объяснять деятельность энергетической системы при выполнении упражнений различных физических нагрузок и знать её действие на организм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61.</w:t>
            </w:r>
          </w:p>
        </w:tc>
        <w:tc>
          <w:tcPr>
            <w:tcW w:w="850" w:type="dxa"/>
            <w:vMerge w:val="continue"/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Лидерские навыки в командных играх</w:t>
            </w:r>
          </w:p>
        </w:tc>
        <w:tc>
          <w:tcPr>
            <w:tcW w:w="6190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8.2.2.1 - демонстрировать и применять лидерские навыки и навыки работы в команде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62.</w:t>
            </w:r>
          </w:p>
        </w:tc>
        <w:tc>
          <w:tcPr>
            <w:tcW w:w="850" w:type="dxa"/>
            <w:vMerge w:val="continue"/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Передачи мяча, а парах в движении различными способами.</w:t>
            </w:r>
          </w:p>
        </w:tc>
        <w:tc>
          <w:tcPr>
            <w:tcW w:w="61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здоровью; 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63.</w:t>
            </w:r>
          </w:p>
        </w:tc>
        <w:tc>
          <w:tcPr>
            <w:tcW w:w="850" w:type="dxa"/>
            <w:vMerge w:val="continue"/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866"/>
              </w:tabs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Урок всестороннего развития </w:t>
            </w:r>
          </w:p>
          <w:p>
            <w:pPr>
              <w:widowControl w:val="0"/>
              <w:tabs>
                <w:tab w:val="left" w:pos="18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«Тогызкумалак»</w:t>
            </w:r>
          </w:p>
          <w:p>
            <w:pPr>
              <w:widowControl w:val="0"/>
              <w:tabs>
                <w:tab w:val="left" w:pos="18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Ознакомить с узловыми числами 10 и 19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8.2.2.1 - демонстрировать и применять лидерские навыки и навыки работы в команде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64.</w:t>
            </w:r>
          </w:p>
        </w:tc>
        <w:tc>
          <w:tcPr>
            <w:tcW w:w="850" w:type="dxa"/>
            <w:vMerge w:val="continue"/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Игры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 развитие координации движений</w:t>
            </w:r>
          </w:p>
        </w:tc>
        <w:tc>
          <w:tcPr>
            <w:tcW w:w="6190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8.1.4.1 - сопоставлять собственные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65.</w:t>
            </w:r>
          </w:p>
        </w:tc>
        <w:tc>
          <w:tcPr>
            <w:tcW w:w="850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8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Подводящие игры и игровые ситуации Комбинации из освоенных элементов техники перемещений и владения мячом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8.1.4.1 - сопоставлять собственные умения и умения других для улучшения выполнения двигательных действий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66.</w:t>
            </w:r>
          </w:p>
        </w:tc>
        <w:tc>
          <w:tcPr>
            <w:tcW w:w="850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855"/>
              </w:tabs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tabs>
                <w:tab w:val="left" w:pos="1855"/>
              </w:tabs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в волейбол»</w:t>
            </w:r>
          </w:p>
          <w:p>
            <w:pPr>
              <w:widowControl w:val="0"/>
              <w:tabs>
                <w:tab w:val="left" w:pos="18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Правила игры и техника приема мяча сверху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8.1.4.1 - сопоставлять собственные умения и умения других для улучшения выполнения двигательных действий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67.</w:t>
            </w:r>
          </w:p>
        </w:tc>
        <w:tc>
          <w:tcPr>
            <w:tcW w:w="850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8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ru-RU"/>
              </w:rPr>
              <w:t>Игры, развивающие логическое мышление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8.2.3.1 - применять и демонстрировать ряд навыков совместной эффективной работы по созданию благоприятной учебной среды;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68.</w:t>
            </w:r>
          </w:p>
        </w:tc>
        <w:tc>
          <w:tcPr>
            <w:tcW w:w="850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8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Передачи в тройках в движении со сменой мест, двумя мячами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8.1.4.1 - сопоставлять собственные умения и умения других для улучшения выполнения двигательных действий</w:t>
            </w:r>
          </w:p>
        </w:tc>
        <w:tc>
          <w:tcPr>
            <w:tcW w:w="143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9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69.</w:t>
            </w:r>
          </w:p>
        </w:tc>
        <w:tc>
          <w:tcPr>
            <w:tcW w:w="850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21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tabs>
                <w:tab w:val="left" w:pos="21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в волейбол»</w:t>
            </w:r>
          </w:p>
          <w:p>
            <w:pPr>
              <w:widowControl w:val="0"/>
              <w:tabs>
                <w:tab w:val="left" w:pos="21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Техника приема мяча снизу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8.2.3.1 - применять и демонстрировать ряд навыков совместной эффективной работы по созданию 1благоприятной учебной среды ы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70.</w:t>
            </w:r>
          </w:p>
        </w:tc>
        <w:tc>
          <w:tcPr>
            <w:tcW w:w="850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21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Действия игрока в личной защите.</w:t>
            </w:r>
          </w:p>
        </w:tc>
        <w:tc>
          <w:tcPr>
            <w:tcW w:w="6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8.2.3.1 - применять и демонстрировать ряд навыков совместной эффективной работы по созданию 1благоприятной учебной сре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ды;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71.</w:t>
            </w:r>
          </w:p>
        </w:tc>
        <w:tc>
          <w:tcPr>
            <w:tcW w:w="850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21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Действия игрока в личной защите. ОБЖ Инфекционные болезни и профилактика</w:t>
            </w:r>
          </w:p>
        </w:tc>
        <w:tc>
          <w:tcPr>
            <w:tcW w:w="6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8.2.3.1 - применять и демонстрировать ряд навыков совместной эффективной работы по созданию 1благоприятной учебной сре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ды;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72.</w:t>
            </w:r>
          </w:p>
        </w:tc>
        <w:tc>
          <w:tcPr>
            <w:tcW w:w="850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в волейбол»</w:t>
            </w:r>
          </w:p>
          <w:p>
            <w:pPr>
              <w:widowControl w:val="0"/>
              <w:tabs>
                <w:tab w:val="left" w:pos="21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Техника подачи снизу и сверху</w:t>
            </w:r>
          </w:p>
        </w:tc>
        <w:tc>
          <w:tcPr>
            <w:tcW w:w="6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73.</w:t>
            </w:r>
          </w:p>
        </w:tc>
        <w:tc>
          <w:tcPr>
            <w:tcW w:w="850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 xml:space="preserve">Нападающие и защитные действия 2х1, 3х2.  </w:t>
            </w:r>
          </w:p>
        </w:tc>
        <w:tc>
          <w:tcPr>
            <w:tcW w:w="6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831"/>
                <w:tab w:val="left" w:pos="3763"/>
              </w:tabs>
              <w:autoSpaceDE w:val="0"/>
              <w:autoSpaceDN w:val="0"/>
              <w:spacing w:before="1"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74.</w:t>
            </w:r>
          </w:p>
        </w:tc>
        <w:tc>
          <w:tcPr>
            <w:tcW w:w="850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 xml:space="preserve">Нападающие и защитные действия 2х1, 3х2.  </w:t>
            </w:r>
          </w:p>
        </w:tc>
        <w:tc>
          <w:tcPr>
            <w:tcW w:w="6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831"/>
                <w:tab w:val="left" w:pos="3763"/>
              </w:tabs>
              <w:autoSpaceDE w:val="0"/>
              <w:autoSpaceDN w:val="0"/>
              <w:spacing w:before="1"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75.</w:t>
            </w:r>
          </w:p>
        </w:tc>
        <w:tc>
          <w:tcPr>
            <w:tcW w:w="850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в волейбол»</w:t>
            </w:r>
          </w:p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Техника нападающего удара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2831"/>
                <w:tab w:val="left" w:pos="3763"/>
              </w:tabs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8.2.1.1 - демонстрировать приобретенные знания, связанные с движением, для реагирования на изменяющиеся обстоятельства;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831"/>
                <w:tab w:val="left" w:pos="3763"/>
              </w:tabs>
              <w:autoSpaceDE w:val="0"/>
              <w:autoSpaceDN w:val="0"/>
              <w:spacing w:before="1"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76.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Нападающие действия через центрового игрока. Комбинация «Двоечка»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8.2.1.1 - демонстрировать приобретенные знания, связанные с движением, для реагирования на изменяющиеся обстоятельства;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831"/>
                <w:tab w:val="left" w:pos="3763"/>
              </w:tabs>
              <w:autoSpaceDE w:val="0"/>
              <w:autoSpaceDN w:val="0"/>
              <w:spacing w:before="1"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77.</w:t>
            </w:r>
          </w:p>
        </w:tc>
        <w:tc>
          <w:tcPr>
            <w:tcW w:w="850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Тренировочная игра с использованием изученных ранее взаимодействий.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8.2.6.1 - демонстрировать и сравнивать правила соревновательной деятельности и правила судейства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831"/>
                <w:tab w:val="left" w:pos="3763"/>
              </w:tabs>
              <w:autoSpaceDE w:val="0"/>
              <w:autoSpaceDN w:val="0"/>
              <w:spacing w:before="1"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354"/>
                <w:tab w:val="left" w:pos="2810"/>
                <w:tab w:val="left" w:pos="4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78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 Урок всестороннего развития</w:t>
            </w:r>
          </w:p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в волейбол»</w:t>
            </w:r>
          </w:p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Техника блокирования нападающего удара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8.2.6.1 - демонстрировать и сравнивать правила соревновательной деятельности и правила судейства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831"/>
                <w:tab w:val="left" w:pos="3763"/>
              </w:tabs>
              <w:autoSpaceDE w:val="0"/>
              <w:autoSpaceDN w:val="0"/>
              <w:spacing w:before="1"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831"/>
                <w:tab w:val="left" w:pos="3763"/>
              </w:tabs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831"/>
                <w:tab w:val="left" w:pos="3763"/>
              </w:tabs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645" w:type="dxa"/>
            <w:gridSpan w:val="7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4 четверть (24 ч)</w:t>
            </w:r>
          </w:p>
        </w:tc>
        <w:tc>
          <w:tcPr>
            <w:tcW w:w="1499" w:type="dxa"/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79.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Раздел 7</w:t>
            </w:r>
          </w:p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 w:bidi="ru-RU"/>
              </w:rPr>
              <w:t>Основные навыки в командных  играх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</w:p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(12 ч)</w:t>
            </w:r>
          </w:p>
        </w:tc>
        <w:tc>
          <w:tcPr>
            <w:tcW w:w="2557" w:type="dxa"/>
            <w:gridSpan w:val="2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Техника Безопастности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61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физических упражнений; 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130"/>
                <w:tab w:val="left" w:pos="2070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130"/>
                <w:tab w:val="left" w:pos="207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130"/>
                <w:tab w:val="left" w:pos="207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80.</w:t>
            </w:r>
          </w:p>
        </w:tc>
        <w:tc>
          <w:tcPr>
            <w:tcW w:w="850" w:type="dxa"/>
            <w:vMerge w:val="continue"/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Техника Безопастности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61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физических упражнений; 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130"/>
                <w:tab w:val="left" w:pos="2070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130"/>
                <w:tab w:val="left" w:pos="207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130"/>
                <w:tab w:val="left" w:pos="207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708" w:type="dxa"/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81.</w:t>
            </w:r>
          </w:p>
        </w:tc>
        <w:tc>
          <w:tcPr>
            <w:tcW w:w="850" w:type="dxa"/>
            <w:vMerge w:val="continue"/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75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в баскетбол»</w:t>
            </w:r>
          </w:p>
          <w:p>
            <w:pPr>
              <w:widowControl w:val="0"/>
              <w:tabs>
                <w:tab w:val="left" w:pos="18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Правила игры. Техника ловли и передачи мяча.</w:t>
            </w:r>
          </w:p>
        </w:tc>
        <w:tc>
          <w:tcPr>
            <w:tcW w:w="61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8.1.1.1 - демонстрировать двигательные навыки для развития точности, контроля и маневренности в диапазоне спортивно - специфических двигательных действий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130"/>
                <w:tab w:val="left" w:pos="2070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130"/>
                <w:tab w:val="left" w:pos="207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130"/>
                <w:tab w:val="left" w:pos="207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82.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Тактика  игры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6190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8.2.4.1 -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062"/>
                <w:tab w:val="left" w:pos="2899"/>
                <w:tab w:val="left" w:pos="3752"/>
                <w:tab w:val="left" w:pos="4604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062"/>
                <w:tab w:val="left" w:pos="2899"/>
                <w:tab w:val="left" w:pos="3752"/>
                <w:tab w:val="left" w:pos="4604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062"/>
                <w:tab w:val="left" w:pos="2899"/>
                <w:tab w:val="left" w:pos="3752"/>
                <w:tab w:val="left" w:pos="4604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83.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Тактика  игры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6190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8.2.4.1 -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062"/>
                <w:tab w:val="left" w:pos="2899"/>
                <w:tab w:val="left" w:pos="3752"/>
                <w:tab w:val="left" w:pos="4604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062"/>
                <w:tab w:val="left" w:pos="2899"/>
                <w:tab w:val="left" w:pos="3752"/>
                <w:tab w:val="left" w:pos="4604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062"/>
                <w:tab w:val="left" w:pos="2899"/>
                <w:tab w:val="left" w:pos="3752"/>
                <w:tab w:val="left" w:pos="4604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84.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в баскетбол»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u w:val="single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Техника ведения  мяча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u w:val="single"/>
                <w:lang w:eastAsia="ru-RU" w:bidi="ru-RU"/>
              </w:rPr>
              <w:t xml:space="preserve"> ОБЖ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 w:bidi="ru-RU"/>
              </w:rPr>
              <w:t>3.2 Профилактика употребления психоактивных веществ и наркотиков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8.2.4.1 -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062"/>
                <w:tab w:val="left" w:pos="2899"/>
                <w:tab w:val="left" w:pos="3752"/>
                <w:tab w:val="left" w:pos="4604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062"/>
                <w:tab w:val="left" w:pos="2899"/>
                <w:tab w:val="left" w:pos="3752"/>
                <w:tab w:val="left" w:pos="4604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062"/>
                <w:tab w:val="left" w:pos="2899"/>
                <w:tab w:val="left" w:pos="3752"/>
                <w:tab w:val="left" w:pos="4604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 xml:space="preserve">85. 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Творческая активность в играх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8.2.8.1 - демонстрировать и сравнивать роли и их различия, обусловленные различными контекстами движений; 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86.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Творческая активность в играх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8.2.8.1 - демонстрировать и сравнивать роли и их различия, обусловленные различными контекстами движений; 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87.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в баскетбол»</w:t>
            </w:r>
          </w:p>
          <w:p>
            <w:pPr>
              <w:widowControl w:val="0"/>
              <w:tabs>
                <w:tab w:val="left" w:pos="146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Техника перемещения с   мячом по площадке</w:t>
            </w:r>
          </w:p>
        </w:tc>
        <w:tc>
          <w:tcPr>
            <w:tcW w:w="619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8.1.5.1 - определять и оценивать тактики, стратегии и композиционные идеи в широком диапазоне физических упражнений;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88.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Бег по пересечённой местности</w:t>
            </w:r>
          </w:p>
        </w:tc>
        <w:tc>
          <w:tcPr>
            <w:tcW w:w="61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89.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Бег по пересечённой местности</w:t>
            </w:r>
          </w:p>
        </w:tc>
        <w:tc>
          <w:tcPr>
            <w:tcW w:w="61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2155"/>
                <w:tab w:val="left" w:pos="2590"/>
                <w:tab w:val="left" w:pos="3983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90.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в баскетбол»</w:t>
            </w:r>
          </w:p>
          <w:p>
            <w:pPr>
              <w:widowControl w:val="0"/>
              <w:tabs>
                <w:tab w:val="left" w:pos="949"/>
                <w:tab w:val="left" w:pos="12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u w:val="single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Техника бросков в кольцо с места</w:t>
            </w:r>
          </w:p>
          <w:p>
            <w:pPr>
              <w:widowControl w:val="0"/>
              <w:tabs>
                <w:tab w:val="left" w:pos="949"/>
                <w:tab w:val="left" w:pos="12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u w:val="single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u w:val="single"/>
                <w:lang w:eastAsia="ru-RU" w:bidi="ru-RU"/>
              </w:rPr>
              <w:t>ОБЖ</w:t>
            </w:r>
          </w:p>
          <w:p>
            <w:pPr>
              <w:widowControl w:val="0"/>
              <w:tabs>
                <w:tab w:val="left" w:pos="949"/>
                <w:tab w:val="left" w:pos="12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 w:bidi="ru-RU"/>
              </w:rPr>
              <w:t>3.3 Влияние компьютера на здоровье человека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8.1.6.1 - уметь улучшать навыки преодоления трудностей и реагирования на риски, связанные с двигательной активностью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556"/>
                <w:tab w:val="left" w:pos="3591"/>
              </w:tabs>
              <w:autoSpaceDE w:val="0"/>
              <w:autoSpaceDN w:val="0"/>
              <w:spacing w:after="0" w:line="240" w:lineRule="auto"/>
              <w:ind w:right="1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556"/>
                <w:tab w:val="left" w:pos="3591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556"/>
                <w:tab w:val="left" w:pos="3591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08" w:type="dxa"/>
            <w:tcBorders>
              <w:bottom w:val="single" w:color="000000" w:sz="4" w:space="0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91.</w:t>
            </w:r>
          </w:p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restart"/>
            <w:tcBorders>
              <w:bottom w:val="single" w:color="000000" w:sz="4" w:space="0"/>
            </w:tcBorders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46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 w:bidi="ru-RU"/>
              </w:rPr>
              <w:t>Укрепление здоровья через навыки легкой атлетики</w:t>
            </w:r>
          </w:p>
          <w:p>
            <w:pPr>
              <w:widowControl w:val="0"/>
              <w:tabs>
                <w:tab w:val="left" w:pos="1213"/>
                <w:tab w:val="left" w:pos="1382"/>
                <w:tab w:val="left" w:pos="1746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pacing w:val="-17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17"/>
                <w:sz w:val="20"/>
                <w:szCs w:val="20"/>
                <w:lang w:eastAsia="ru-RU" w:bidi="ru-RU"/>
              </w:rPr>
              <w:t>15()</w:t>
            </w:r>
          </w:p>
        </w:tc>
        <w:tc>
          <w:tcPr>
            <w:tcW w:w="2557" w:type="dxa"/>
            <w:gridSpan w:val="2"/>
            <w:tcBorders>
              <w:bottom w:val="single" w:color="000000" w:sz="4" w:space="0"/>
            </w:tcBorders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Деятельность, направленная на развитие выносливости</w:t>
            </w:r>
          </w:p>
        </w:tc>
        <w:tc>
          <w:tcPr>
            <w:tcW w:w="6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3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08" w:type="dxa"/>
            <w:tcBorders>
              <w:bottom w:val="single" w:color="000000" w:sz="4" w:space="0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92.</w:t>
            </w:r>
          </w:p>
        </w:tc>
        <w:tc>
          <w:tcPr>
            <w:tcW w:w="850" w:type="dxa"/>
            <w:vMerge w:val="continue"/>
            <w:tcBorders>
              <w:bottom w:val="single" w:color="000000" w:sz="4" w:space="0"/>
            </w:tcBorders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46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bottom w:val="single" w:color="000000" w:sz="4" w:space="0"/>
            </w:tcBorders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Деятельность, направленная на развитие выносливости</w:t>
            </w:r>
          </w:p>
        </w:tc>
        <w:tc>
          <w:tcPr>
            <w:tcW w:w="6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3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08" w:type="dxa"/>
            <w:tcBorders>
              <w:bottom w:val="single" w:color="000000" w:sz="4" w:space="0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93.</w:t>
            </w:r>
          </w:p>
        </w:tc>
        <w:tc>
          <w:tcPr>
            <w:tcW w:w="850" w:type="dxa"/>
            <w:vMerge w:val="continue"/>
            <w:tcBorders>
              <w:bottom w:val="single" w:color="000000" w:sz="4" w:space="0"/>
            </w:tcBorders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46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bottom w:val="single" w:color="000000" w:sz="4" w:space="0"/>
            </w:tcBorders>
          </w:tcPr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tabs>
                <w:tab w:val="left" w:pos="1534"/>
                <w:tab w:val="left" w:pos="25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в баскетбол»</w:t>
            </w:r>
          </w:p>
          <w:p>
            <w:pPr>
              <w:widowControl w:val="0"/>
              <w:tabs>
                <w:tab w:val="left" w:pos="949"/>
                <w:tab w:val="left" w:pos="12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u w:val="single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Техника бросков в кольцо с разбега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Развитие адаптационных способностей организма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8.3.4.1 - понимать сложные вопросы техники безопасности, а также способы снижения потенциальной угрозы здоровью</w:t>
            </w:r>
          </w:p>
        </w:tc>
        <w:tc>
          <w:tcPr>
            <w:tcW w:w="143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708" w:type="dxa"/>
            <w:tcBorders>
              <w:bottom w:val="single" w:color="000000" w:sz="4" w:space="0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94.</w:t>
            </w:r>
          </w:p>
        </w:tc>
        <w:tc>
          <w:tcPr>
            <w:tcW w:w="850" w:type="dxa"/>
            <w:vMerge w:val="continue"/>
            <w:tcBorders>
              <w:bottom w:val="single" w:color="000000" w:sz="4" w:space="0"/>
            </w:tcBorders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46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bottom w:val="single" w:color="000000" w:sz="4" w:space="0"/>
            </w:tcBorders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фаз прыжка</w:t>
            </w:r>
          </w:p>
        </w:tc>
        <w:tc>
          <w:tcPr>
            <w:tcW w:w="6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8.3.3.1 - объяснять деятельность энергетической системы при выполнении упражнений различных физических нагрузок и знать её действие на организм</w:t>
            </w:r>
          </w:p>
        </w:tc>
        <w:tc>
          <w:tcPr>
            <w:tcW w:w="143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08" w:type="dxa"/>
            <w:tcBorders>
              <w:bottom w:val="single" w:color="000000" w:sz="4" w:space="0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95.</w:t>
            </w:r>
          </w:p>
        </w:tc>
        <w:tc>
          <w:tcPr>
            <w:tcW w:w="850" w:type="dxa"/>
            <w:vMerge w:val="continue"/>
            <w:tcBorders>
              <w:bottom w:val="single" w:color="000000" w:sz="4" w:space="0"/>
            </w:tcBorders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46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bottom w:val="single" w:color="000000" w:sz="4" w:space="0"/>
            </w:tcBorders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фаз прыжка</w:t>
            </w:r>
          </w:p>
        </w:tc>
        <w:tc>
          <w:tcPr>
            <w:tcW w:w="6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8.3.3.1 - объяснять деятельность энергетической системы при выполнении упражнений различных физических нагрузок и знать её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ействие на организм</w:t>
            </w:r>
          </w:p>
        </w:tc>
        <w:tc>
          <w:tcPr>
            <w:tcW w:w="143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708" w:type="dxa"/>
            <w:tcBorders>
              <w:bottom w:val="single" w:color="000000" w:sz="4" w:space="0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96.</w:t>
            </w:r>
          </w:p>
        </w:tc>
        <w:tc>
          <w:tcPr>
            <w:tcW w:w="850" w:type="dxa"/>
            <w:vMerge w:val="continue"/>
            <w:tcBorders>
              <w:bottom w:val="single" w:color="000000" w:sz="4" w:space="0"/>
            </w:tcBorders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46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футбол»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Выбрасывание мяча</w:t>
            </w:r>
          </w:p>
          <w:p>
            <w:pPr>
              <w:widowControl w:val="0"/>
              <w:tabs>
                <w:tab w:val="left" w:pos="949"/>
                <w:tab w:val="left" w:pos="12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u w:val="single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u w:val="single"/>
                <w:lang w:eastAsia="ru-RU" w:bidi="ru-RU"/>
              </w:rPr>
              <w:t>ОБЖ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 w:bidi="ru-RU"/>
              </w:rPr>
              <w:t>4.1 Личная гигиена и оказание первой медицинской помощи в природных условиях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kk-KZ" w:eastAsia="ru-RU" w:bidi="ru-RU"/>
              </w:rPr>
              <w:t>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 w:bidi="ru-RU"/>
              </w:rPr>
              <w:t xml:space="preserve"> Первая медицинская помощь при тепловом и солнечном ударе </w:t>
            </w: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8.3.3.1 - объяснять деятельность энергетической системы при выполнении упражнений различных физических нагрузок и знать её действие на организм</w:t>
            </w:r>
          </w:p>
        </w:tc>
        <w:tc>
          <w:tcPr>
            <w:tcW w:w="143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08" w:type="dxa"/>
            <w:tcBorders>
              <w:bottom w:val="single" w:color="000000" w:sz="4" w:space="0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97.</w:t>
            </w:r>
          </w:p>
        </w:tc>
        <w:tc>
          <w:tcPr>
            <w:tcW w:w="850" w:type="dxa"/>
            <w:vMerge w:val="continue"/>
            <w:tcBorders>
              <w:bottom w:val="single" w:color="000000" w:sz="4" w:space="0"/>
            </w:tcBorders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46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bottom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Компоненты фитнеса в метаниях и бросках</w:t>
            </w:r>
          </w:p>
        </w:tc>
        <w:tc>
          <w:tcPr>
            <w:tcW w:w="6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8.1.3.1 - объяснять и демонстрировать навыки и последовательности движений при выполнении спортивно - специфических техник;</w:t>
            </w:r>
          </w:p>
        </w:tc>
        <w:tc>
          <w:tcPr>
            <w:tcW w:w="143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08" w:type="dxa"/>
            <w:tcBorders>
              <w:bottom w:val="single" w:color="000000" w:sz="4" w:space="0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98.</w:t>
            </w:r>
          </w:p>
        </w:tc>
        <w:tc>
          <w:tcPr>
            <w:tcW w:w="850" w:type="dxa"/>
            <w:vMerge w:val="continue"/>
            <w:tcBorders>
              <w:bottom w:val="single" w:color="000000" w:sz="4" w:space="0"/>
            </w:tcBorders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46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bottom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Компоненты фитнеса в метаниях и бросках</w:t>
            </w:r>
          </w:p>
        </w:tc>
        <w:tc>
          <w:tcPr>
            <w:tcW w:w="6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8.1.3.1 - объяснять и демонстрировать навыки и последовательности движений при выполнении спортивно - специфических техник;</w:t>
            </w:r>
          </w:p>
        </w:tc>
        <w:tc>
          <w:tcPr>
            <w:tcW w:w="143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708" w:type="dxa"/>
            <w:tcBorders>
              <w:bottom w:val="single" w:color="000000" w:sz="4" w:space="0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99.</w:t>
            </w:r>
          </w:p>
        </w:tc>
        <w:tc>
          <w:tcPr>
            <w:tcW w:w="850" w:type="dxa"/>
            <w:vMerge w:val="continue"/>
            <w:tcBorders>
              <w:bottom w:val="single" w:color="000000" w:sz="4" w:space="0"/>
            </w:tcBorders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46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футбол»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Техника владения мячом вратаря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  <w:t>8.3.3.1 - объяснять деятельность энергетической системы при выполнении упражнений различных физических нагрузок и знать её действие на организм</w:t>
            </w:r>
          </w:p>
        </w:tc>
        <w:tc>
          <w:tcPr>
            <w:tcW w:w="1430" w:type="dxa"/>
            <w:tcBorders>
              <w:bottom w:val="single" w:color="000000" w:sz="4" w:space="0"/>
            </w:tcBorders>
          </w:tcPr>
          <w:p>
            <w:pPr>
              <w:widowControl w:val="0"/>
              <w:tabs>
                <w:tab w:val="left" w:pos="1723"/>
                <w:tab w:val="left" w:pos="2204"/>
                <w:tab w:val="left" w:pos="2477"/>
                <w:tab w:val="left" w:pos="3089"/>
                <w:tab w:val="left" w:pos="3646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08" w:type="dxa"/>
            <w:tcBorders>
              <w:bottom w:val="single" w:color="000000" w:sz="4" w:space="0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0" w:type="dxa"/>
            <w:vMerge w:val="continue"/>
            <w:tcBorders>
              <w:bottom w:val="single" w:color="000000" w:sz="4" w:space="0"/>
            </w:tcBorders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46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bottom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Компоненты фитнеса в метаниях и бросках</w:t>
            </w:r>
          </w:p>
        </w:tc>
        <w:tc>
          <w:tcPr>
            <w:tcW w:w="6190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8.3.1.1 - демонстрировать на собственном примере влияние здорового образа жизни на здоровье </w:t>
            </w:r>
          </w:p>
        </w:tc>
        <w:tc>
          <w:tcPr>
            <w:tcW w:w="1430" w:type="dxa"/>
            <w:tcBorders>
              <w:bottom w:val="single" w:color="000000" w:sz="4" w:space="0"/>
            </w:tcBorders>
          </w:tcPr>
          <w:p>
            <w:pPr>
              <w:widowControl w:val="0"/>
              <w:tabs>
                <w:tab w:val="left" w:pos="1723"/>
                <w:tab w:val="left" w:pos="2204"/>
                <w:tab w:val="left" w:pos="2477"/>
                <w:tab w:val="left" w:pos="3089"/>
                <w:tab w:val="left" w:pos="3646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8" w:type="dxa"/>
            <w:tcBorders>
              <w:bottom w:val="single" w:color="000000" w:sz="4" w:space="0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101</w:t>
            </w:r>
          </w:p>
        </w:tc>
        <w:tc>
          <w:tcPr>
            <w:tcW w:w="850" w:type="dxa"/>
            <w:vMerge w:val="continue"/>
            <w:tcBorders>
              <w:bottom w:val="single" w:color="000000" w:sz="4" w:space="0"/>
            </w:tcBorders>
            <w:textDirection w:val="btLr"/>
            <w:vAlign w:val="center"/>
          </w:tcPr>
          <w:p>
            <w:pPr>
              <w:widowControl w:val="0"/>
              <w:tabs>
                <w:tab w:val="left" w:pos="1213"/>
                <w:tab w:val="left" w:pos="1382"/>
                <w:tab w:val="left" w:pos="1746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  <w:tcBorders>
              <w:bottom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Компоненты фитнеса в метаниях и бросках</w:t>
            </w:r>
          </w:p>
        </w:tc>
        <w:tc>
          <w:tcPr>
            <w:tcW w:w="6190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8.3.1.1 - демонстрировать на собственном примере влияние здорового образа жизни на здоровье </w:t>
            </w:r>
          </w:p>
        </w:tc>
        <w:tc>
          <w:tcPr>
            <w:tcW w:w="1430" w:type="dxa"/>
            <w:tcBorders>
              <w:bottom w:val="single" w:color="000000" w:sz="4" w:space="0"/>
            </w:tcBorders>
          </w:tcPr>
          <w:p>
            <w:pPr>
              <w:widowControl w:val="0"/>
              <w:tabs>
                <w:tab w:val="left" w:pos="1723"/>
                <w:tab w:val="left" w:pos="2204"/>
                <w:tab w:val="left" w:pos="2477"/>
                <w:tab w:val="left" w:pos="3089"/>
                <w:tab w:val="left" w:pos="3646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08" w:type="dxa"/>
            <w:tcBorders>
              <w:top w:val="nil"/>
            </w:tcBorders>
            <w:shd w:val="clear" w:color="auto" w:fill="FDE9D9" w:themeFill="accent6" w:themeFillTint="33"/>
          </w:tcPr>
          <w:p>
            <w:pPr>
              <w:widowControl w:val="0"/>
              <w:tabs>
                <w:tab w:val="left" w:pos="1213"/>
                <w:tab w:val="left" w:pos="1382"/>
                <w:tab w:val="left" w:pos="1755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  <w:t>102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557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Урок всестороннего развития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« Спортивная игра футбол»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ru-RU" w:bidi="ru-RU"/>
              </w:rPr>
              <w:t>Техника владения мячом полевого игрока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 w:bidi="ru-RU"/>
              </w:rPr>
              <w:t>8.3.1.1 - демонстрировать на собственном примере влияние здорового образа жизни на здоровье</w:t>
            </w:r>
          </w:p>
        </w:tc>
        <w:tc>
          <w:tcPr>
            <w:tcW w:w="1430" w:type="dxa"/>
          </w:tcPr>
          <w:p>
            <w:pPr>
              <w:widowControl w:val="0"/>
              <w:tabs>
                <w:tab w:val="left" w:pos="1723"/>
                <w:tab w:val="left" w:pos="2204"/>
                <w:tab w:val="left" w:pos="2477"/>
                <w:tab w:val="left" w:pos="3089"/>
                <w:tab w:val="left" w:pos="3646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0" w:type="dxa"/>
          </w:tcPr>
          <w:p>
            <w:pPr>
              <w:widowControl w:val="0"/>
              <w:tabs>
                <w:tab w:val="left" w:pos="1723"/>
                <w:tab w:val="left" w:pos="2204"/>
                <w:tab w:val="left" w:pos="2477"/>
                <w:tab w:val="left" w:pos="3089"/>
                <w:tab w:val="left" w:pos="3646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tabs>
                <w:tab w:val="left" w:pos="1723"/>
                <w:tab w:val="left" w:pos="2204"/>
                <w:tab w:val="left" w:pos="2477"/>
                <w:tab w:val="left" w:pos="3089"/>
                <w:tab w:val="left" w:pos="3646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eastAsia="Times New Roman" w:cs="Times New Roman"/>
                <w:color w:val="1A171B"/>
                <w:sz w:val="20"/>
                <w:szCs w:val="20"/>
                <w:lang w:eastAsia="ru-RU" w:bidi="ru-RU"/>
              </w:rPr>
            </w:pPr>
          </w:p>
        </w:tc>
      </w:tr>
    </w:tbl>
    <w:p/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24"/>
    <w:rsid w:val="00610C24"/>
    <w:rsid w:val="00DE3DEE"/>
    <w:rsid w:val="00FC5F73"/>
    <w:rsid w:val="3AAE1138"/>
    <w:rsid w:val="51C2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1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1"/>
    <w:semiHidden/>
    <w:unhideWhenUsed/>
    <w:qFormat/>
    <w:uiPriority w:val="2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NES Table Text"/>
    <w:basedOn w:val="1"/>
    <w:uiPriority w:val="0"/>
    <w:pPr>
      <w:widowControl w:val="0"/>
      <w:spacing w:before="60" w:after="60" w:line="240" w:lineRule="auto"/>
    </w:pPr>
    <w:rPr>
      <w:rFonts w:ascii="Times New Roman" w:hAnsi="Times New Roman" w:eastAsia="Times New Roman" w:cs="Times New Roman"/>
      <w:sz w:val="24"/>
      <w:szCs w:val="24"/>
      <w:lang w:val="kk-KZ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1390</Characters>
  <Lines>11</Lines>
  <Paragraphs>3</Paragraphs>
  <TotalTime>1</TotalTime>
  <ScaleCrop>false</ScaleCrop>
  <LinksUpToDate>false</LinksUpToDate>
  <CharactersWithSpaces>1630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2021-08-13T12:54:00Z</dcterms:created>
  <dc:creator>Compani</dc:creator>
  <cp:lastModifiedBy>Пользователь</cp:lastModifiedBy>
  <dcterms:modified xsi:type="dcterms:W3CDTF">2021-08-30T08:18:08Z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EB6B3C5EE2984A66933B71CE87437061</vt:lpwstr>
  </property>
</Properties>
</file>