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18" w:rsidRPr="007E4F48" w:rsidRDefault="00061231" w:rsidP="000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78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7E4F4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061231" w:rsidRPr="007E4F48" w:rsidRDefault="00D16B0E" w:rsidP="007E4F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8</w:t>
      </w:r>
      <w:r w:rsidR="007E4F48" w:rsidRPr="007E4F48">
        <w:rPr>
          <w:rFonts w:ascii="Times New Roman" w:eastAsia="Calibri" w:hAnsi="Times New Roman"/>
          <w:b/>
          <w:sz w:val="28"/>
          <w:szCs w:val="28"/>
          <w:lang w:val="kk-KZ"/>
        </w:rPr>
        <w:t xml:space="preserve"> класс</w:t>
      </w:r>
    </w:p>
    <w:p w:rsidR="00EE471A" w:rsidRPr="00EE471A" w:rsidRDefault="00870756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756">
        <w:rPr>
          <w:rFonts w:ascii="Times New Roman" w:hAnsi="Times New Roman" w:cs="Times New Roman"/>
          <w:sz w:val="24"/>
          <w:szCs w:val="24"/>
        </w:rPr>
        <w:t xml:space="preserve"> </w:t>
      </w:r>
      <w:r w:rsidR="00EE471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E471A" w:rsidRPr="00EE471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EE471A" w:rsidRPr="00EE471A" w:rsidRDefault="00EE471A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71A">
        <w:rPr>
          <w:rFonts w:ascii="Times New Roman" w:eastAsia="Times New Roman" w:hAnsi="Times New Roman" w:cs="Times New Roman"/>
          <w:b/>
          <w:sz w:val="28"/>
          <w:szCs w:val="28"/>
        </w:rPr>
        <w:t xml:space="preserve"> 3 часа в неделю</w:t>
      </w:r>
    </w:p>
    <w:p w:rsidR="00EE471A" w:rsidRPr="00EE471A" w:rsidRDefault="00EE471A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71A">
        <w:rPr>
          <w:rFonts w:ascii="Times New Roman" w:eastAsia="Times New Roman" w:hAnsi="Times New Roman" w:cs="Times New Roman"/>
          <w:b/>
          <w:sz w:val="28"/>
          <w:szCs w:val="28"/>
        </w:rPr>
        <w:t>102 часа в учебном году</w:t>
      </w:r>
    </w:p>
    <w:p w:rsidR="00EE471A" w:rsidRPr="00EE471A" w:rsidRDefault="00EE471A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E471A">
        <w:rPr>
          <w:rFonts w:ascii="Times New Roman" w:eastAsia="Times New Roman" w:hAnsi="Times New Roman" w:cs="Times New Roman"/>
          <w:sz w:val="24"/>
          <w:szCs w:val="24"/>
        </w:rPr>
        <w:t xml:space="preserve">(использована Образовательная программа обновленного содержания приложение 22 к приказу Министра образования и науки РК </w:t>
      </w:r>
    </w:p>
    <w:p w:rsidR="00EE471A" w:rsidRPr="00EE471A" w:rsidRDefault="00EE471A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E471A">
        <w:rPr>
          <w:rFonts w:ascii="Times New Roman" w:eastAsia="Times New Roman" w:hAnsi="Times New Roman" w:cs="Times New Roman"/>
          <w:sz w:val="24"/>
          <w:szCs w:val="24"/>
        </w:rPr>
        <w:t>от 25 октября 2017 года 545)</w:t>
      </w:r>
    </w:p>
    <w:p w:rsidR="00EE471A" w:rsidRPr="00EE471A" w:rsidRDefault="00EE471A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71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Разделы ОБЖ </w:t>
      </w:r>
    </w:p>
    <w:p w:rsidR="00EE471A" w:rsidRPr="00EE471A" w:rsidRDefault="00EE471A" w:rsidP="00EE471A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E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 техногенного характера</w:t>
      </w:r>
    </w:p>
    <w:p w:rsidR="00EE471A" w:rsidRPr="00EE471A" w:rsidRDefault="00EE471A" w:rsidP="00EE47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E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2.Безопасность и защита человека</w:t>
      </w:r>
    </w:p>
    <w:p w:rsidR="00EE471A" w:rsidRPr="00EE471A" w:rsidRDefault="00EE471A" w:rsidP="00EE471A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E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здоровья и здорового образа жизни</w:t>
      </w:r>
    </w:p>
    <w:p w:rsidR="00EE471A" w:rsidRPr="00EE471A" w:rsidRDefault="00EE471A" w:rsidP="00EE471A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E471A">
        <w:rPr>
          <w:rFonts w:ascii="Times New Roman" w:eastAsia="Calibri" w:hAnsi="Times New Roman" w:cs="Times New Roman"/>
          <w:b/>
          <w:sz w:val="28"/>
          <w:szCs w:val="28"/>
        </w:rPr>
        <w:t>Основы медицинских знаний</w:t>
      </w:r>
    </w:p>
    <w:p w:rsidR="00EE471A" w:rsidRPr="00EE471A" w:rsidRDefault="00EE471A" w:rsidP="00EE4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E471A">
        <w:rPr>
          <w:rFonts w:ascii="Times New Roman" w:eastAsia="Calibri" w:hAnsi="Times New Roman" w:cs="Times New Roman"/>
          <w:sz w:val="28"/>
          <w:szCs w:val="28"/>
        </w:rPr>
        <w:t>(</w:t>
      </w:r>
      <w:r w:rsidRPr="00EE471A">
        <w:rPr>
          <w:rFonts w:ascii="Times New Roman" w:eastAsia="Calibri" w:hAnsi="Times New Roman" w:cs="Times New Roman"/>
          <w:sz w:val="24"/>
          <w:szCs w:val="24"/>
        </w:rPr>
        <w:t>использована</w:t>
      </w:r>
      <w:r w:rsidRPr="00EE47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E47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Образовательная </w:t>
      </w:r>
      <w:r w:rsidRPr="00EE471A">
        <w:rPr>
          <w:rFonts w:ascii="Times New Roman" w:eastAsia="Calibri" w:hAnsi="Times New Roman" w:cs="Times New Roman"/>
          <w:sz w:val="24"/>
          <w:szCs w:val="24"/>
        </w:rPr>
        <w:t xml:space="preserve">программа по </w:t>
      </w:r>
    </w:p>
    <w:p w:rsidR="00EE471A" w:rsidRPr="00EE471A" w:rsidRDefault="00EE471A" w:rsidP="00EE4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E471A">
        <w:rPr>
          <w:rFonts w:ascii="Times New Roman" w:eastAsia="Calibri" w:hAnsi="Times New Roman" w:cs="Times New Roman"/>
          <w:sz w:val="24"/>
          <w:szCs w:val="24"/>
        </w:rPr>
        <w:t>«</w:t>
      </w:r>
      <w:r w:rsidRPr="00EE4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Основы безопасности и жизнедеятельности»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E471A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>1-11</w:t>
      </w:r>
      <w:r w:rsidRPr="00EE471A">
        <w:rPr>
          <w:rFonts w:ascii="Times New Roman" w:eastAsia="Calibri" w:hAnsi="Times New Roman" w:cs="Times New Roman"/>
          <w:sz w:val="24"/>
          <w:szCs w:val="24"/>
        </w:rPr>
        <w:t xml:space="preserve"> классов уровня 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общего </w:t>
      </w:r>
      <w:r w:rsidRPr="00EE471A">
        <w:rPr>
          <w:rFonts w:ascii="Times New Roman" w:eastAsia="Calibri" w:hAnsi="Times New Roman" w:cs="Times New Roman"/>
          <w:sz w:val="24"/>
          <w:szCs w:val="24"/>
        </w:rPr>
        <w:t>среднего образования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E471A">
        <w:rPr>
          <w:rFonts w:ascii="Times New Roman" w:eastAsia="Calibri" w:hAnsi="Times New Roman" w:cs="Times New Roman"/>
          <w:sz w:val="24"/>
          <w:szCs w:val="24"/>
        </w:rPr>
        <w:t>по обновленному содержанию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E471A">
        <w:rPr>
          <w:rFonts w:ascii="Times New Roman" w:eastAsia="Calibri" w:hAnsi="Times New Roman" w:cs="Times New Roman"/>
          <w:sz w:val="24"/>
          <w:szCs w:val="24"/>
        </w:rPr>
        <w:t>201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Pr="00EE471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EE471A">
        <w:rPr>
          <w:rFonts w:ascii="Times New Roman" w:eastAsia="Calibri" w:hAnsi="Times New Roman" w:cs="Times New Roman"/>
          <w:sz w:val="24"/>
          <w:szCs w:val="24"/>
          <w:lang w:val="kk-KZ"/>
        </w:rPr>
        <w:t>ода</w:t>
      </w:r>
      <w:r w:rsidRPr="00EE4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471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Яковенко В.Л - Ведущий специалист методической службы издательств г.Кокшетау , Куптилеуова С.К. – СНС НАО им.И.Алтынсарина г.Астана)</w:t>
      </w:r>
    </w:p>
    <w:p w:rsidR="007E4F48" w:rsidRPr="00EE471A" w:rsidRDefault="007E4F48" w:rsidP="007E4F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6B0E" w:rsidRPr="00E12A72" w:rsidRDefault="00D16B0E" w:rsidP="00D16B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084"/>
        <w:gridCol w:w="142"/>
        <w:gridCol w:w="6804"/>
        <w:gridCol w:w="1134"/>
        <w:gridCol w:w="708"/>
        <w:gridCol w:w="709"/>
        <w:gridCol w:w="851"/>
      </w:tblGrid>
      <w:tr w:rsidR="00EE471A" w:rsidRPr="00E12A72" w:rsidTr="000F237A">
        <w:tc>
          <w:tcPr>
            <w:tcW w:w="184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Разделы долгосрочного плана </w:t>
            </w:r>
          </w:p>
        </w:tc>
        <w:tc>
          <w:tcPr>
            <w:tcW w:w="308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Тема/ Содержание долгосрочного плана </w:t>
            </w:r>
          </w:p>
        </w:tc>
        <w:tc>
          <w:tcPr>
            <w:tcW w:w="6946" w:type="dxa"/>
            <w:gridSpan w:val="2"/>
            <w:vMerge w:val="restart"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обучения. Обучающиеся должны:</w:t>
            </w:r>
          </w:p>
        </w:tc>
        <w:tc>
          <w:tcPr>
            <w:tcW w:w="1134" w:type="dxa"/>
            <w:vMerge w:val="restart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Часы</w:t>
            </w:r>
          </w:p>
        </w:tc>
        <w:tc>
          <w:tcPr>
            <w:tcW w:w="2268" w:type="dxa"/>
            <w:gridSpan w:val="3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классы</w:t>
            </w:r>
          </w:p>
        </w:tc>
      </w:tr>
      <w:tr w:rsidR="00EE471A" w:rsidRPr="00E12A72" w:rsidTr="00EE471A"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E471A" w:rsidRPr="00E12A72" w:rsidRDefault="00EE471A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8а</w:t>
            </w:r>
          </w:p>
        </w:tc>
        <w:tc>
          <w:tcPr>
            <w:tcW w:w="709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8б</w:t>
            </w:r>
          </w:p>
        </w:tc>
        <w:tc>
          <w:tcPr>
            <w:tcW w:w="851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8в</w:t>
            </w:r>
          </w:p>
        </w:tc>
      </w:tr>
      <w:tr w:rsidR="00EE471A" w:rsidRPr="00E12A72" w:rsidTr="00EE471A">
        <w:tc>
          <w:tcPr>
            <w:tcW w:w="11874" w:type="dxa"/>
            <w:gridSpan w:val="4"/>
          </w:tcPr>
          <w:p w:rsidR="00EE471A" w:rsidRPr="00FE32F1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FE32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-я </w:t>
            </w: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четверть (24 часа)</w:t>
            </w:r>
          </w:p>
        </w:tc>
        <w:tc>
          <w:tcPr>
            <w:tcW w:w="1134" w:type="dxa"/>
          </w:tcPr>
          <w:p w:rsidR="00EE471A" w:rsidRPr="00D16B0E" w:rsidRDefault="00EE471A" w:rsidP="00FE32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EE471A" w:rsidRPr="00D16B0E" w:rsidRDefault="00EE471A" w:rsidP="00FE32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E471A" w:rsidRPr="00D16B0E" w:rsidRDefault="00EE471A" w:rsidP="00FE32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E471A" w:rsidRPr="00D16B0E" w:rsidRDefault="00EE471A" w:rsidP="00FE32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471A" w:rsidRPr="00BD3F8B" w:rsidTr="00EE471A">
        <w:trPr>
          <w:trHeight w:val="552"/>
        </w:trPr>
        <w:tc>
          <w:tcPr>
            <w:tcW w:w="184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 и фитнес через легкоатлетическую деятельность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(13 часов)</w:t>
            </w:r>
          </w:p>
        </w:tc>
        <w:tc>
          <w:tcPr>
            <w:tcW w:w="3084" w:type="dxa"/>
          </w:tcPr>
          <w:p w:rsidR="00EE471A" w:rsidRPr="00EE471A" w:rsidRDefault="00EE471A" w:rsidP="00881456">
            <w:pPr>
              <w:pStyle w:val="NESTableText"/>
            </w:pPr>
            <w:r w:rsidRPr="00EE471A">
              <w:t>Техника безопасности. Низкий старт и стартовый разбег</w:t>
            </w:r>
          </w:p>
          <w:p w:rsidR="00EE471A" w:rsidRDefault="00EE471A" w:rsidP="00881456">
            <w:pPr>
              <w:pStyle w:val="NESTableText"/>
            </w:pPr>
          </w:p>
          <w:p w:rsidR="00EE471A" w:rsidRPr="00EE471A" w:rsidRDefault="00EE471A" w:rsidP="00881456">
            <w:pPr>
              <w:pStyle w:val="NESTableText"/>
            </w:pPr>
          </w:p>
          <w:p w:rsidR="00EE471A" w:rsidRPr="00EE471A" w:rsidRDefault="00EE471A" w:rsidP="00881456">
            <w:pPr>
              <w:pStyle w:val="NESTableText"/>
            </w:pPr>
            <w:r w:rsidRPr="00EE471A">
              <w:t xml:space="preserve">ОБЖ 1.1 Общие понятия о чрезвычайных ситуациях техногенного характера.  Классификация по типам и </w:t>
            </w:r>
            <w:r w:rsidRPr="00EE471A">
              <w:lastRenderedPageBreak/>
              <w:t>видам их возникновения</w:t>
            </w:r>
          </w:p>
          <w:p w:rsidR="00EE471A" w:rsidRPr="00A519D7" w:rsidRDefault="00EE471A" w:rsidP="00881456">
            <w:pPr>
              <w:pStyle w:val="NESTableText"/>
            </w:pPr>
          </w:p>
          <w:p w:rsidR="00EE471A" w:rsidRDefault="00EE471A" w:rsidP="00881456">
            <w:pPr>
              <w:pStyle w:val="NESTableText"/>
            </w:pPr>
          </w:p>
          <w:p w:rsidR="00EE471A" w:rsidRPr="009544C5" w:rsidRDefault="00EE471A" w:rsidP="00881456">
            <w:pPr>
              <w:pStyle w:val="NESTableText"/>
            </w:pPr>
          </w:p>
        </w:tc>
        <w:tc>
          <w:tcPr>
            <w:tcW w:w="6946" w:type="dxa"/>
            <w:gridSpan w:val="2"/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134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16B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8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82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Pr="00EE471A" w:rsidRDefault="00EE471A" w:rsidP="00881456">
            <w:pPr>
              <w:pStyle w:val="NESTableText"/>
            </w:pPr>
            <w:r w:rsidRPr="00EE471A">
              <w:t>Развитие навыков бега на средние дистанции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339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391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развитие прыгучести</w:t>
            </w:r>
          </w:p>
          <w:p w:rsidR="00EE471A" w:rsidRPr="009544C5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EE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 Пожары и взрывы</w:t>
            </w:r>
          </w:p>
        </w:tc>
        <w:tc>
          <w:tcPr>
            <w:tcW w:w="6946" w:type="dxa"/>
            <w:gridSpan w:val="2"/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134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283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Default="00EE471A" w:rsidP="00881456">
            <w:pPr>
              <w:pStyle w:val="NESTableText"/>
            </w:pPr>
            <w:r w:rsidRPr="00FE32F1">
              <w:t xml:space="preserve">Развитие силы и мышечной выносливости в бросках и метаниях </w:t>
            </w:r>
          </w:p>
          <w:p w:rsidR="00EE471A" w:rsidRPr="00D51401" w:rsidRDefault="00EE471A" w:rsidP="00881456">
            <w:pPr>
              <w:pStyle w:val="NESTableText"/>
            </w:pP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283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881456">
            <w:pPr>
              <w:pStyle w:val="NESTableText"/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8.3.5.1 - демонстрировать 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29"/>
        </w:trPr>
        <w:tc>
          <w:tcPr>
            <w:tcW w:w="184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Раздел 2. Навыки решения проблем посредством игр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(11 часов)</w:t>
            </w:r>
          </w:p>
        </w:tc>
        <w:tc>
          <w:tcPr>
            <w:tcW w:w="3084" w:type="dxa"/>
            <w:vMerge w:val="restart"/>
          </w:tcPr>
          <w:p w:rsidR="00EE471A" w:rsidRPr="00D51401" w:rsidRDefault="00EE471A" w:rsidP="00881456">
            <w:pPr>
              <w:pStyle w:val="NESTableText"/>
            </w:pPr>
            <w:r w:rsidRPr="00FE32F1">
              <w:t>Реализация приемов в игровых ситуациях</w:t>
            </w:r>
            <w:r>
              <w:t xml:space="preserve">. </w:t>
            </w:r>
            <w:r w:rsidRPr="009544C5">
              <w:t>ОБЖ Возможные  последствия при авариях на химических объектах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21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881456">
            <w:pPr>
              <w:pStyle w:val="NESTableText"/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E471A" w:rsidRPr="00FE32F1" w:rsidRDefault="00EE471A" w:rsidP="00FE32F1">
            <w:pPr>
              <w:pStyle w:val="3"/>
              <w:shd w:val="clear" w:color="auto" w:fill="F5F8FC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en-GB"/>
              </w:rPr>
            </w:pPr>
            <w:r w:rsidRPr="00FE32F1"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Pr="00D16B0E" w:rsidRDefault="00EE471A" w:rsidP="00FE32F1">
            <w:pPr>
              <w:pStyle w:val="3"/>
              <w:shd w:val="clear" w:color="auto" w:fill="F5F8FC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pStyle w:val="3"/>
              <w:shd w:val="clear" w:color="auto" w:fill="F5F8FC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pStyle w:val="3"/>
              <w:shd w:val="clear" w:color="auto" w:fill="F5F8FC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pStyle w:val="3"/>
              <w:shd w:val="clear" w:color="auto" w:fill="F5F8FC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</w:tc>
      </w:tr>
      <w:tr w:rsidR="00EE471A" w:rsidRPr="00BD3F8B" w:rsidTr="00EE471A">
        <w:trPr>
          <w:trHeight w:val="12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881456">
            <w:pPr>
              <w:pStyle w:val="NESTableText"/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541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</w:tcPr>
          <w:p w:rsidR="00EE471A" w:rsidRDefault="00EE471A" w:rsidP="00FE32F1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кция игры</w:t>
            </w:r>
            <w:r w:rsidRPr="00FE32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E471A" w:rsidRPr="00FE32F1" w:rsidRDefault="00EE471A" w:rsidP="00FE32F1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71A" w:rsidRP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ОБЖ 1.3 Производственные аварии с выбросом </w:t>
            </w:r>
            <w:r w:rsidRPr="00EE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опасных химических веществ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11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Default="00EE471A" w:rsidP="00FE3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соревновательной игровой деятельности</w:t>
            </w:r>
          </w:p>
          <w:p w:rsidR="00EE471A" w:rsidRPr="00EE471A" w:rsidRDefault="00EE471A" w:rsidP="00D51401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EE4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 Правила поведения и защитные меры при авариях на химически опасных объектах</w:t>
            </w:r>
          </w:p>
          <w:p w:rsidR="00EE471A" w:rsidRPr="00FE32F1" w:rsidRDefault="00EE471A" w:rsidP="00FE3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397464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302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Pr="00D16B0E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465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8.2.1.1 - демонстрировать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64" w:rsidRPr="00BD3F8B" w:rsidTr="00EE471A">
        <w:trPr>
          <w:trHeight w:val="465"/>
        </w:trPr>
        <w:tc>
          <w:tcPr>
            <w:tcW w:w="1844" w:type="dxa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итго</w:t>
            </w:r>
          </w:p>
        </w:tc>
        <w:tc>
          <w:tcPr>
            <w:tcW w:w="3084" w:type="dxa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397464" w:rsidRPr="00FE32F1" w:rsidRDefault="00397464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E12A72" w:rsidTr="00EE471A">
        <w:trPr>
          <w:trHeight w:val="257"/>
        </w:trPr>
        <w:tc>
          <w:tcPr>
            <w:tcW w:w="11874" w:type="dxa"/>
            <w:gridSpan w:val="4"/>
          </w:tcPr>
          <w:p w:rsidR="00EE471A" w:rsidRPr="00FE32F1" w:rsidRDefault="00EE471A" w:rsidP="00FE32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E32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-я </w:t>
            </w: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четверть (21 час)</w:t>
            </w:r>
          </w:p>
        </w:tc>
        <w:tc>
          <w:tcPr>
            <w:tcW w:w="1134" w:type="dxa"/>
          </w:tcPr>
          <w:p w:rsidR="00EE471A" w:rsidRPr="00D16B0E" w:rsidRDefault="00EE471A" w:rsidP="00FE32F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EE471A" w:rsidRPr="00D16B0E" w:rsidRDefault="00EE471A" w:rsidP="00FE32F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E471A" w:rsidRPr="00D16B0E" w:rsidRDefault="00EE471A" w:rsidP="00FE32F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E471A" w:rsidRPr="00D16B0E" w:rsidRDefault="00EE471A" w:rsidP="00FE32F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471A" w:rsidRPr="00BD3F8B" w:rsidTr="00EE471A">
        <w:trPr>
          <w:trHeight w:val="583"/>
        </w:trPr>
        <w:tc>
          <w:tcPr>
            <w:tcW w:w="184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Элементы гимнастики и ее разновидности 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(12 часов) </w:t>
            </w:r>
          </w:p>
        </w:tc>
        <w:tc>
          <w:tcPr>
            <w:tcW w:w="3084" w:type="dxa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приемы на месте и в движении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5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ОБЖ </w:t>
            </w:r>
            <w:r w:rsidRPr="00E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 Производственные аварии с выбросом радиоактивных веществ</w:t>
            </w:r>
          </w:p>
        </w:tc>
        <w:tc>
          <w:tcPr>
            <w:tcW w:w="6946" w:type="dxa"/>
            <w:gridSpan w:val="2"/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134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268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акробатических упражнений: прыжки и балансирование 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398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503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Комбинации на гимнастических снарядах </w:t>
            </w:r>
          </w:p>
          <w:p w:rsidR="00EE471A" w:rsidRPr="00EE471A" w:rsidRDefault="00EE471A" w:rsidP="00EE471A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ОБЖ </w:t>
            </w:r>
            <w:r w:rsidRPr="00EE4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 Защита населения при радиоактивных авариях</w:t>
            </w:r>
          </w:p>
          <w:p w:rsidR="00EE471A" w:rsidRPr="009544C5" w:rsidRDefault="00EE471A" w:rsidP="00D51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7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8.1.4.1 -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  <w:r w:rsidRPr="00FE32F1" w:rsidDel="00CD724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30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Комплекс произвольных упражнений ритмической гимнастики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8.2.2.1 - демонстрировать и применять лидерские навыки и навыки работы в команде;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251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8.3.5.1 - демонстрировать 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95"/>
        </w:trPr>
        <w:tc>
          <w:tcPr>
            <w:tcW w:w="184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Игры с акцентом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казахские народные традиции (9 часов)</w:t>
            </w:r>
          </w:p>
        </w:tc>
        <w:tc>
          <w:tcPr>
            <w:tcW w:w="308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8.2.7.1 - оценивать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Pr="00D16B0E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18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147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8.3.5.1 - демонстрировать 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31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Казахские народные игры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8.2.6.1 -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Pr="00D16B0E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346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Pr="00D16B0E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64" w:rsidRPr="00BD3F8B" w:rsidTr="00EE471A">
        <w:trPr>
          <w:trHeight w:val="346"/>
        </w:trPr>
        <w:tc>
          <w:tcPr>
            <w:tcW w:w="1844" w:type="dxa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3084" w:type="dxa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397464" w:rsidRPr="00FE32F1" w:rsidRDefault="00397464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E12A72" w:rsidTr="00EE471A">
        <w:trPr>
          <w:trHeight w:val="279"/>
        </w:trPr>
        <w:tc>
          <w:tcPr>
            <w:tcW w:w="11874" w:type="dxa"/>
            <w:gridSpan w:val="4"/>
          </w:tcPr>
          <w:p w:rsidR="00EE471A" w:rsidRDefault="00EE471A" w:rsidP="00FE32F1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FE32F1">
              <w:rPr>
                <w:rFonts w:ascii="Times New Roman" w:eastAsia="Calibri" w:hAnsi="Times New Roman"/>
                <w:b/>
                <w:sz w:val="24"/>
                <w:lang w:val="kk-KZ"/>
              </w:rPr>
              <w:t>3</w:t>
            </w:r>
            <w:r w:rsidRPr="00FE32F1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FE32F1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(30 часов)</w:t>
            </w:r>
          </w:p>
          <w:p w:rsidR="00EE471A" w:rsidRPr="00FE32F1" w:rsidRDefault="00EE471A" w:rsidP="00FE32F1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EE471A" w:rsidRPr="00D16B0E" w:rsidRDefault="00EE471A" w:rsidP="00FE32F1">
            <w:pPr>
              <w:pStyle w:val="a8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708" w:type="dxa"/>
          </w:tcPr>
          <w:p w:rsidR="00EE471A" w:rsidRPr="00D16B0E" w:rsidRDefault="00EE471A" w:rsidP="00FE32F1">
            <w:pPr>
              <w:pStyle w:val="a8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709" w:type="dxa"/>
          </w:tcPr>
          <w:p w:rsidR="00EE471A" w:rsidRPr="00D16B0E" w:rsidRDefault="00EE471A" w:rsidP="00FE32F1">
            <w:pPr>
              <w:pStyle w:val="a8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851" w:type="dxa"/>
          </w:tcPr>
          <w:p w:rsidR="00EE471A" w:rsidRPr="00D16B0E" w:rsidRDefault="00EE471A" w:rsidP="00FE32F1">
            <w:pPr>
              <w:pStyle w:val="a8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EE471A" w:rsidRPr="00BD3F8B" w:rsidTr="00EE471A">
        <w:trPr>
          <w:trHeight w:val="553"/>
        </w:trPr>
        <w:tc>
          <w:tcPr>
            <w:tcW w:w="1844" w:type="dxa"/>
            <w:vMerge w:val="restart"/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 Лыжная/ кроссовая/</w:t>
            </w:r>
          </w:p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коньковая подготовка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(12 часов)</w:t>
            </w:r>
          </w:p>
        </w:tc>
        <w:tc>
          <w:tcPr>
            <w:tcW w:w="3226" w:type="dxa"/>
            <w:gridSpan w:val="2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 и техники восстановления для развития физических качеств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E471A" w:rsidRPr="009544C5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ОБЖ </w:t>
            </w:r>
            <w:r w:rsidRPr="00EE4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 Гидродинамические аварии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 сложные вопросы техники безопасности, а также способы снижения потенциальной угрозы здоровью;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25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8.3.2.1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55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8.3.1.1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демонстрировать на собственном примере влияние здорового образа жизни на здоровье;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04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8.1.4.1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35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Бег с преодолением различных препятствий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8.1.3.1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объяснять и демонстрировать навыки и последовательности движений при выполнении спортивно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специфических техник;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549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8.3.3.1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объяснять деятельность энергетической системы при выполнении упражнений различных физических нагрузок</w:t>
            </w:r>
            <w:r w:rsidRPr="00FE32F1" w:rsidDel="00C547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 знать её действие на организм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551"/>
        </w:trPr>
        <w:tc>
          <w:tcPr>
            <w:tcW w:w="1844" w:type="dxa"/>
            <w:vMerge w:val="restart"/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Командные игры  как активная форма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 часов)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FE32F1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r w:rsidRPr="00FE32F1">
              <w:rPr>
                <w:rFonts w:ascii="Times New Roman" w:hAnsi="Times New Roman"/>
                <w:sz w:val="24"/>
                <w:lang w:val="ru-RU"/>
              </w:rPr>
              <w:t xml:space="preserve"> Лидерские навыки в командных играх</w:t>
            </w:r>
          </w:p>
          <w:p w:rsidR="00EE471A" w:rsidRPr="00A519D7" w:rsidRDefault="00EE471A" w:rsidP="00FE32F1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519D7">
              <w:rPr>
                <w:rFonts w:ascii="Times New Roman" w:hAnsi="Times New Roman"/>
                <w:b/>
                <w:sz w:val="24"/>
                <w:lang w:val="ru-RU"/>
              </w:rPr>
              <w:t xml:space="preserve">ОБЖ </w:t>
            </w:r>
            <w:r w:rsidRPr="00A519D7">
              <w:rPr>
                <w:rFonts w:ascii="Times New Roman" w:hAnsi="Times New Roman"/>
                <w:b/>
                <w:sz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Pr="00EE471A">
              <w:rPr>
                <w:rFonts w:ascii="Times New Roman" w:eastAsia="Calibri" w:hAnsi="Times New Roman"/>
                <w:b/>
                <w:sz w:val="24"/>
                <w:lang w:val="ru-RU"/>
              </w:rPr>
              <w:t>1.8 Нарушение экологического равновесия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 сложные вопросы техники безопасности, а также способы снижения потенциальной угрозы здоровью;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264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8.2.2.1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применять лидерские навыки и навыки работы в команде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338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Игры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развитие координации движений</w:t>
            </w:r>
          </w:p>
          <w:p w:rsidR="00EE471A" w:rsidRPr="009544C5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4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ОБЖ </w:t>
            </w:r>
            <w:r w:rsidR="00881456" w:rsidRPr="00881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 Правила поведения в криминогенной ситуации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8.2.8.1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43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8.1.4.1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19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FE32F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FE32F1">
              <w:rPr>
                <w:rFonts w:ascii="Times New Roman" w:hAnsi="Times New Roman"/>
                <w:sz w:val="24"/>
                <w:lang w:val="kk-KZ"/>
              </w:rPr>
              <w:t>Игры, развивающие логическое мышление</w:t>
            </w:r>
          </w:p>
          <w:p w:rsidR="00881456" w:rsidRPr="00881456" w:rsidRDefault="00881456" w:rsidP="00FE32F1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881456">
              <w:rPr>
                <w:rFonts w:ascii="Times New Roman" w:hAnsi="Times New Roman"/>
                <w:b/>
                <w:sz w:val="24"/>
                <w:lang w:val="ru-RU" w:eastAsia="ru-RU"/>
              </w:rPr>
              <w:t>ОБЖ 2.2 Явление экстремизма в молодежной среде: фанаты, спортивные болельщики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8.2.3.1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 демонстрировать ряд навыков совместной эффективной работы по созданию благоприятной учебной сре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315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8.2.5.1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255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FE32F1">
            <w:pPr>
              <w:pStyle w:val="a8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Игры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,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развиваю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щие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смекалку, внимательность и находчивость</w:t>
            </w:r>
          </w:p>
          <w:p w:rsidR="00EE471A" w:rsidRPr="009544C5" w:rsidRDefault="00EE471A" w:rsidP="00FE32F1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44C5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 xml:space="preserve">ОБЖ </w:t>
            </w:r>
            <w:r w:rsidR="00881456" w:rsidRPr="00881456">
              <w:rPr>
                <w:rFonts w:ascii="Times New Roman" w:hAnsi="Times New Roman"/>
                <w:b/>
                <w:sz w:val="24"/>
                <w:lang w:val="ru-RU" w:eastAsia="ru-RU"/>
              </w:rPr>
              <w:t>2.3 Техническое и медицинское обеспечение безопасности личности в городе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8.2.1.1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397464">
        <w:trPr>
          <w:trHeight w:val="1084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8.2.6.1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64" w:rsidRPr="00BD3F8B" w:rsidTr="00EE471A">
        <w:trPr>
          <w:trHeight w:val="203"/>
        </w:trPr>
        <w:tc>
          <w:tcPr>
            <w:tcW w:w="1844" w:type="dxa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3226" w:type="dxa"/>
            <w:gridSpan w:val="2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397464" w:rsidRPr="00FE32F1" w:rsidRDefault="00397464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E12A72" w:rsidTr="00EE471A">
        <w:trPr>
          <w:trHeight w:val="362"/>
        </w:trPr>
        <w:tc>
          <w:tcPr>
            <w:tcW w:w="11874" w:type="dxa"/>
            <w:gridSpan w:val="4"/>
          </w:tcPr>
          <w:p w:rsidR="00EE471A" w:rsidRPr="007E4F48" w:rsidRDefault="00EE471A" w:rsidP="00FE32F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4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(27 часов)</w:t>
            </w:r>
          </w:p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134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471A" w:rsidRPr="00BD3F8B" w:rsidTr="00EE471A">
        <w:trPr>
          <w:trHeight w:val="494"/>
        </w:trPr>
        <w:tc>
          <w:tcPr>
            <w:tcW w:w="1844" w:type="dxa"/>
            <w:vMerge w:val="restart"/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7.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навыки в командных  играх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 часов)</w:t>
            </w:r>
          </w:p>
          <w:p w:rsidR="00EE471A" w:rsidRPr="00FE32F1" w:rsidRDefault="00EE471A" w:rsidP="00FE32F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Pr="009544C5" w:rsidRDefault="00EE471A" w:rsidP="00881456">
            <w:pPr>
              <w:pStyle w:val="NESTableText"/>
            </w:pPr>
            <w:r w:rsidRPr="009544C5">
              <w:t>Техника безопасности.</w:t>
            </w:r>
          </w:p>
          <w:p w:rsidR="00EE471A" w:rsidRPr="00881456" w:rsidRDefault="00EE471A" w:rsidP="00881456">
            <w:pPr>
              <w:pStyle w:val="NESTableText"/>
            </w:pPr>
            <w:r w:rsidRPr="00881456">
              <w:t>Техника игры</w:t>
            </w:r>
          </w:p>
          <w:p w:rsidR="00EE471A" w:rsidRDefault="00EE471A" w:rsidP="00881456">
            <w:pPr>
              <w:pStyle w:val="NESTableText"/>
            </w:pPr>
          </w:p>
          <w:p w:rsidR="00EE471A" w:rsidRDefault="00EE471A" w:rsidP="00881456">
            <w:pPr>
              <w:pStyle w:val="NESTableText"/>
            </w:pPr>
          </w:p>
          <w:p w:rsidR="00EE471A" w:rsidRPr="00881456" w:rsidRDefault="00EE471A" w:rsidP="00881456">
            <w:pPr>
              <w:pStyle w:val="NESTableText"/>
            </w:pPr>
            <w:r w:rsidRPr="00881456">
              <w:t xml:space="preserve">ОБЖ </w:t>
            </w:r>
            <w:r w:rsidR="00881456" w:rsidRPr="00881456">
              <w:t>3.1 Индивидуальное здоровье человека, его физическая, духовная и социальная сущность</w:t>
            </w:r>
          </w:p>
          <w:p w:rsidR="00EE471A" w:rsidRPr="009544C5" w:rsidRDefault="00EE471A" w:rsidP="00881456">
            <w:pPr>
              <w:pStyle w:val="NESTableText"/>
            </w:pP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здоровью; 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Pr="00D16B0E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16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 - специфических двигательных действий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508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881456">
            <w:pPr>
              <w:pStyle w:val="NESTableText"/>
            </w:pPr>
          </w:p>
          <w:p w:rsidR="00EE471A" w:rsidRPr="009544C5" w:rsidRDefault="00EE471A" w:rsidP="00881456">
            <w:pPr>
              <w:pStyle w:val="NESTableText"/>
            </w:pPr>
            <w:r w:rsidRPr="009544C5">
              <w:t>Тактика  игры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88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474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881456">
            <w:pPr>
              <w:pStyle w:val="NESTableText"/>
            </w:pPr>
            <w:r w:rsidRPr="00FE32F1">
              <w:t>Творческая активность в играх</w:t>
            </w:r>
            <w:r>
              <w:t xml:space="preserve"> </w:t>
            </w:r>
          </w:p>
          <w:p w:rsidR="00EE471A" w:rsidRPr="00881456" w:rsidRDefault="00EE471A" w:rsidP="00881456">
            <w:pPr>
              <w:pStyle w:val="NESTableText"/>
            </w:pPr>
            <w:r w:rsidRPr="00881456">
              <w:rPr>
                <w:b/>
              </w:rPr>
              <w:t xml:space="preserve">ОБЖ </w:t>
            </w:r>
            <w:r w:rsidR="00881456" w:rsidRPr="00881456">
              <w:rPr>
                <w:b/>
              </w:rPr>
              <w:t>3.</w:t>
            </w:r>
            <w:r w:rsidR="00881456" w:rsidRPr="00881456">
              <w:t xml:space="preserve">2 Влияние шумов на </w:t>
            </w:r>
            <w:r w:rsidR="00881456" w:rsidRPr="00881456">
              <w:rPr>
                <w:b/>
              </w:rPr>
              <w:t>здоровье человека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240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21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8.1.6.1 - уметь улучшать навыки преодоления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трудностей и реагирования на риски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связанные с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двигательной активностью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5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E471A" w:rsidRDefault="00EE471A" w:rsidP="00881456">
            <w:pPr>
              <w:pStyle w:val="NESTableText"/>
            </w:pPr>
            <w:r w:rsidRPr="00FE32F1">
              <w:t>Раздел 8. Укрепление здоровья через навыки легкой атлетики</w:t>
            </w:r>
          </w:p>
          <w:p w:rsidR="00EE471A" w:rsidRPr="00FE32F1" w:rsidRDefault="00EE471A" w:rsidP="00881456">
            <w:pPr>
              <w:pStyle w:val="NESTableText"/>
            </w:pPr>
            <w:r>
              <w:t>(15 часов)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Бег по пересечённой местности</w:t>
            </w:r>
          </w:p>
        </w:tc>
        <w:tc>
          <w:tcPr>
            <w:tcW w:w="6804" w:type="dxa"/>
          </w:tcPr>
          <w:p w:rsidR="00EE471A" w:rsidRPr="00FE32F1" w:rsidDel="00E84026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134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8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566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</w:tcPr>
          <w:p w:rsidR="00EE471A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Деятельность, направленная на развитие выносливости</w:t>
            </w:r>
          </w:p>
          <w:p w:rsidR="00EE471A" w:rsidRPr="00FE32F1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="00881456" w:rsidRPr="0088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 Одежда и обувь – удобно и безопасно</w:t>
            </w:r>
          </w:p>
        </w:tc>
        <w:tc>
          <w:tcPr>
            <w:tcW w:w="6804" w:type="dxa"/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8.2.5.1 </w:t>
            </w:r>
            <w:r w:rsidR="00397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A" w:rsidRPr="00BD3F8B" w:rsidTr="00EE471A">
        <w:trPr>
          <w:trHeight w:val="691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</w:tcPr>
          <w:p w:rsidR="00EE471A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Применение фаз прыжка</w:t>
            </w:r>
          </w:p>
          <w:p w:rsidR="00EE471A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A" w:rsidRPr="00FE32F1" w:rsidRDefault="00EE471A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E471A" w:rsidRPr="00FE32F1" w:rsidRDefault="00EE471A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8.3.3.1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объяснять деятельность энергетической системы при выполнении упражнений различных физических нагрузок</w:t>
            </w:r>
            <w:r w:rsidRPr="00FE32F1" w:rsidDel="00C547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 знать её действие на организм</w:t>
            </w:r>
          </w:p>
        </w:tc>
        <w:tc>
          <w:tcPr>
            <w:tcW w:w="1134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8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EE471A" w:rsidRDefault="00EE471A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EE471A">
        <w:trPr>
          <w:trHeight w:val="441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EE471A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 фитнеса в метаниях и бросках</w:t>
            </w:r>
          </w:p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ОБЖ </w:t>
            </w:r>
            <w:r w:rsidR="00881456" w:rsidRPr="0088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 Виды травматизма. Причины зимнего травматизма</w:t>
            </w:r>
            <w:r w:rsidR="00881456" w:rsidRPr="0088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881456" w:rsidRPr="0088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Опасность раневой инфекции. Первая медицинская помощь при ожогах</w:t>
            </w:r>
            <w:r w:rsidR="00881456" w:rsidRPr="0088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881456" w:rsidRPr="0088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Способы остановки кровотечения. Правила наложения кровоостанавливающего жгута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EE471A" w:rsidRPr="00FE32F1" w:rsidRDefault="00EE471A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8.1.3.1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объяснять и демонстрировать навыки и последовательности движений при выполнении спортивно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специфических техник;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Pr="00D16B0E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471A" w:rsidRDefault="00EE471A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E471A" w:rsidRPr="00BD3F8B" w:rsidTr="00397464">
        <w:trPr>
          <w:trHeight w:val="352"/>
        </w:trPr>
        <w:tc>
          <w:tcPr>
            <w:tcW w:w="1844" w:type="dxa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  <w:gridSpan w:val="2"/>
            <w:vMerge/>
          </w:tcPr>
          <w:p w:rsidR="00EE471A" w:rsidRPr="00FE32F1" w:rsidRDefault="00EE471A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Pr="00FE32F1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8.3.1.1 </w:t>
            </w:r>
            <w:r w:rsidR="0039746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демонстрировать на собственном примере влияние здорового образа жизни на здоровье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  <w:p w:rsidR="00EE471A" w:rsidRPr="00D16B0E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471A" w:rsidRDefault="00EE471A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97464" w:rsidRPr="00BD3F8B" w:rsidTr="00EE471A">
        <w:trPr>
          <w:trHeight w:val="352"/>
        </w:trPr>
        <w:tc>
          <w:tcPr>
            <w:tcW w:w="1844" w:type="dxa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3226" w:type="dxa"/>
            <w:gridSpan w:val="2"/>
          </w:tcPr>
          <w:p w:rsidR="00397464" w:rsidRPr="00FE32F1" w:rsidRDefault="00397464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397464" w:rsidRPr="00FE32F1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397464" w:rsidRDefault="00397464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61231" w:rsidRPr="00061231" w:rsidRDefault="00061231" w:rsidP="00061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1231" w:rsidRPr="00061231" w:rsidSect="00687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84" w:rsidRDefault="00C33184" w:rsidP="006B745A">
      <w:pPr>
        <w:spacing w:after="0" w:line="240" w:lineRule="auto"/>
      </w:pPr>
      <w:r>
        <w:separator/>
      </w:r>
    </w:p>
  </w:endnote>
  <w:endnote w:type="continuationSeparator" w:id="0">
    <w:p w:rsidR="00C33184" w:rsidRDefault="00C33184" w:rsidP="006B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84" w:rsidRDefault="00C33184" w:rsidP="006B745A">
      <w:pPr>
        <w:spacing w:after="0" w:line="240" w:lineRule="auto"/>
      </w:pPr>
      <w:r>
        <w:separator/>
      </w:r>
    </w:p>
  </w:footnote>
  <w:footnote w:type="continuationSeparator" w:id="0">
    <w:p w:rsidR="00C33184" w:rsidRDefault="00C33184" w:rsidP="006B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55A"/>
    <w:multiLevelType w:val="hybridMultilevel"/>
    <w:tmpl w:val="6952E384"/>
    <w:lvl w:ilvl="0" w:tplc="DBFCCACC">
      <w:start w:val="102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6F48"/>
    <w:multiLevelType w:val="hybridMultilevel"/>
    <w:tmpl w:val="8332902A"/>
    <w:lvl w:ilvl="0" w:tplc="839EB3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203F97"/>
    <w:multiLevelType w:val="hybridMultilevel"/>
    <w:tmpl w:val="8B6E7786"/>
    <w:lvl w:ilvl="0" w:tplc="987414BA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28"/>
    <w:rsid w:val="00051AED"/>
    <w:rsid w:val="0005557A"/>
    <w:rsid w:val="00061231"/>
    <w:rsid w:val="00086F86"/>
    <w:rsid w:val="000B63F2"/>
    <w:rsid w:val="00131390"/>
    <w:rsid w:val="001B5EF5"/>
    <w:rsid w:val="001D7CD2"/>
    <w:rsid w:val="00210CFA"/>
    <w:rsid w:val="00276293"/>
    <w:rsid w:val="003313DF"/>
    <w:rsid w:val="00350828"/>
    <w:rsid w:val="003810BB"/>
    <w:rsid w:val="00397464"/>
    <w:rsid w:val="003D44CB"/>
    <w:rsid w:val="00437188"/>
    <w:rsid w:val="0044329E"/>
    <w:rsid w:val="00462878"/>
    <w:rsid w:val="004F2543"/>
    <w:rsid w:val="00501A21"/>
    <w:rsid w:val="00524101"/>
    <w:rsid w:val="00541AA6"/>
    <w:rsid w:val="005713B9"/>
    <w:rsid w:val="00587B99"/>
    <w:rsid w:val="005A714D"/>
    <w:rsid w:val="00656E2B"/>
    <w:rsid w:val="006878D2"/>
    <w:rsid w:val="006B6A49"/>
    <w:rsid w:val="006B745A"/>
    <w:rsid w:val="006C5EB1"/>
    <w:rsid w:val="00715B29"/>
    <w:rsid w:val="007E4F48"/>
    <w:rsid w:val="008627C0"/>
    <w:rsid w:val="00870756"/>
    <w:rsid w:val="00875654"/>
    <w:rsid w:val="00881456"/>
    <w:rsid w:val="008C75CA"/>
    <w:rsid w:val="009544C5"/>
    <w:rsid w:val="00973042"/>
    <w:rsid w:val="00981821"/>
    <w:rsid w:val="0099074F"/>
    <w:rsid w:val="00A14BF4"/>
    <w:rsid w:val="00A519D7"/>
    <w:rsid w:val="00AF3B9A"/>
    <w:rsid w:val="00B57C59"/>
    <w:rsid w:val="00C33184"/>
    <w:rsid w:val="00CD6AEF"/>
    <w:rsid w:val="00CD74A0"/>
    <w:rsid w:val="00D13F18"/>
    <w:rsid w:val="00D16B0E"/>
    <w:rsid w:val="00D34F62"/>
    <w:rsid w:val="00D51401"/>
    <w:rsid w:val="00E7493B"/>
    <w:rsid w:val="00EB07D9"/>
    <w:rsid w:val="00EE471A"/>
    <w:rsid w:val="00EE5A0A"/>
    <w:rsid w:val="00F02A93"/>
    <w:rsid w:val="00F502D4"/>
    <w:rsid w:val="00F6365D"/>
    <w:rsid w:val="00F9423D"/>
    <w:rsid w:val="00FA0C89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8297"/>
  <w15:docId w15:val="{B952DC59-B2F6-4BA6-A75A-183AFF5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6B0E"/>
    <w:pPr>
      <w:widowControl w:val="0"/>
      <w:spacing w:after="0" w:line="360" w:lineRule="auto"/>
      <w:outlineLvl w:val="2"/>
    </w:pPr>
    <w:rPr>
      <w:rFonts w:ascii="Arial" w:eastAsia="Times New Roman" w:hAnsi="Arial" w:cs="Times New Roman"/>
      <w:b/>
      <w:bCs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45A"/>
  </w:style>
  <w:style w:type="paragraph" w:styleId="a5">
    <w:name w:val="footer"/>
    <w:basedOn w:val="a"/>
    <w:link w:val="a6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45A"/>
  </w:style>
  <w:style w:type="character" w:customStyle="1" w:styleId="a7">
    <w:name w:val="Без интервала Знак"/>
    <w:link w:val="a8"/>
    <w:uiPriority w:val="1"/>
    <w:locked/>
    <w:rsid w:val="006C5EB1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7"/>
    <w:uiPriority w:val="1"/>
    <w:qFormat/>
    <w:rsid w:val="006C5EB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8814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9">
    <w:name w:val="List Paragraph"/>
    <w:basedOn w:val="a"/>
    <w:uiPriority w:val="34"/>
    <w:qFormat/>
    <w:rsid w:val="007E4F4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16B0E"/>
    <w:rPr>
      <w:rFonts w:ascii="Arial" w:eastAsia="Times New Roman" w:hAnsi="Arial" w:cs="Times New Roman"/>
      <w:b/>
      <w:bCs/>
      <w:szCs w:val="26"/>
      <w:lang w:val="en-GB"/>
    </w:rPr>
  </w:style>
  <w:style w:type="character" w:customStyle="1" w:styleId="apple-converted-space">
    <w:name w:val="apple-converted-space"/>
    <w:basedOn w:val="a0"/>
    <w:rsid w:val="00D1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</dc:creator>
  <cp:lastModifiedBy>Макс</cp:lastModifiedBy>
  <cp:revision>13</cp:revision>
  <dcterms:created xsi:type="dcterms:W3CDTF">2018-04-19T08:49:00Z</dcterms:created>
  <dcterms:modified xsi:type="dcterms:W3CDTF">2022-09-04T11:12:00Z</dcterms:modified>
</cp:coreProperties>
</file>