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18" w:rsidRPr="007E4F48" w:rsidRDefault="00061231" w:rsidP="000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78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7E4F4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061231" w:rsidRPr="007E4F48" w:rsidRDefault="007E4F48" w:rsidP="007E4F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48">
        <w:rPr>
          <w:rFonts w:ascii="Times New Roman" w:eastAsia="Calibri" w:hAnsi="Times New Roman"/>
          <w:b/>
          <w:sz w:val="28"/>
          <w:szCs w:val="28"/>
          <w:lang w:val="kk-KZ"/>
        </w:rPr>
        <w:t>6 класс</w:t>
      </w:r>
    </w:p>
    <w:p w:rsidR="007E4F48" w:rsidRDefault="005713B9" w:rsidP="007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102</w:t>
      </w:r>
      <w:r w:rsidR="006B6A49" w:rsidRPr="00131390">
        <w:rPr>
          <w:rFonts w:ascii="Times New Roman" w:hAnsi="Times New Roman" w:cs="Times New Roman"/>
          <w:sz w:val="24"/>
          <w:szCs w:val="24"/>
          <w:highlight w:val="green"/>
        </w:rPr>
        <w:t xml:space="preserve"> ч. в год, </w:t>
      </w:r>
      <w:r>
        <w:rPr>
          <w:rFonts w:ascii="Times New Roman" w:hAnsi="Times New Roman" w:cs="Times New Roman"/>
          <w:sz w:val="24"/>
          <w:szCs w:val="24"/>
          <w:highlight w:val="green"/>
        </w:rPr>
        <w:t>3</w:t>
      </w:r>
      <w:r w:rsidR="00870756" w:rsidRPr="00131390">
        <w:rPr>
          <w:rFonts w:ascii="Times New Roman" w:hAnsi="Times New Roman" w:cs="Times New Roman"/>
          <w:sz w:val="24"/>
          <w:szCs w:val="24"/>
          <w:highlight w:val="green"/>
        </w:rPr>
        <w:t xml:space="preserve"> ч. в неделю</w:t>
      </w:r>
      <w:r w:rsidR="00870756" w:rsidRPr="0087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EB1" w:rsidRPr="007E4F48" w:rsidRDefault="006C5EB1" w:rsidP="007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0"/>
        <w:gridCol w:w="5956"/>
        <w:gridCol w:w="994"/>
      </w:tblGrid>
      <w:tr w:rsidR="006C5EB1" w:rsidTr="00F933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F93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Разделы долгосроч</w:t>
            </w:r>
            <w:r w:rsidR="006C5EB1">
              <w:rPr>
                <w:rFonts w:ascii="Times New Roman" w:hAnsi="Times New Roman"/>
                <w:sz w:val="24"/>
                <w:lang w:val="kk-KZ"/>
              </w:rPr>
              <w:t xml:space="preserve">ного плана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Тема/ Содержание долгосрочного плана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Цели обучения. </w:t>
            </w:r>
          </w:p>
          <w:p w:rsidR="006C5EB1" w:rsidRDefault="006C5E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Обучающиеся должны: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Часы</w:t>
            </w:r>
          </w:p>
        </w:tc>
      </w:tr>
      <w:tr w:rsidR="006C5EB1" w:rsidTr="006C5EB1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Pr="007E4F48" w:rsidRDefault="006C5EB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1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 (24 часа)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6C5EB1" w:rsidTr="00F933F3">
        <w:trPr>
          <w:trHeight w:val="45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Развитие навыков бега, прыжков и метания </w:t>
            </w:r>
          </w:p>
          <w:p w:rsidR="006C5EB1" w:rsidRDefault="006C5EB1">
            <w:pPr>
              <w:spacing w:before="6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(13 часов)</w:t>
            </w:r>
          </w:p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pStyle w:val="NESTableText"/>
              <w:spacing w:line="276" w:lineRule="auto"/>
            </w:pPr>
            <w:r>
              <w:t>Техника безопасности. Реакция организма на различные физические нагрузки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6.3.4.1 - понимать спортивно-специфическую технику безопасности, нормы и правила, направленные на укрепление здоровья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</w:t>
            </w:r>
          </w:p>
        </w:tc>
      </w:tr>
      <w:tr w:rsidR="006C5EB1" w:rsidTr="00F933F3">
        <w:trPr>
          <w:trHeight w:val="4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Последовательность </w:t>
            </w:r>
            <w:proofErr w:type="gramStart"/>
            <w:r>
              <w:rPr>
                <w:rFonts w:ascii="Times New Roman" w:hAnsi="Times New Roman"/>
                <w:sz w:val="24"/>
              </w:rPr>
              <w:t>беге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прыжках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6.3.3.1 - предлагать и демонстрировать упражнения с различной физической нагрузкой и их влияние на энергетическую систему организма по внешним признакам;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C5EB1" w:rsidTr="00F933F3">
        <w:trPr>
          <w:trHeight w:val="5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6.3.2.1 - объяснять влияние на организм ключевых компонентов разминки и техники восстановления и воспроизводить их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44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pStyle w:val="NESTableText"/>
              <w:spacing w:line="276" w:lineRule="auto"/>
            </w:pPr>
            <w:r>
              <w:t>Броски и метания различных снарядов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6.1.2.1 - уметь составлять и выполнять комбинации движений и их последовательность в некоторых упражнениях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27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6.1.1.1 - применять двигательные навыки для развития точности, контроля и маневренности в небольшом диапазоне спортивно - специфических двигательных действий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C5EB1" w:rsidTr="00F933F3">
        <w:trPr>
          <w:trHeight w:val="5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Командная работа в </w:t>
            </w:r>
            <w:proofErr w:type="gramStart"/>
            <w:r>
              <w:rPr>
                <w:rFonts w:ascii="Times New Roman" w:hAnsi="Times New Roman"/>
                <w:sz w:val="24"/>
              </w:rPr>
              <w:t>эстафетах</w:t>
            </w:r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6.3.5.1 - применять знания и навыки для обогащения опыта физических упражнений других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37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F933F3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2. Командные спортив</w:t>
            </w:r>
            <w:r w:rsidR="006C5EB1">
              <w:rPr>
                <w:rFonts w:ascii="Times New Roman" w:hAnsi="Times New Roman"/>
                <w:sz w:val="24"/>
              </w:rPr>
              <w:t>ные игры</w:t>
            </w:r>
          </w:p>
          <w:p w:rsidR="006C5EB1" w:rsidRDefault="006C5E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(11 часов)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>
            <w:pPr>
              <w:pStyle w:val="NESTableText"/>
              <w:spacing w:line="276" w:lineRule="auto"/>
            </w:pPr>
            <w:r>
              <w:t>Развитие навыков техники игры</w:t>
            </w:r>
          </w:p>
          <w:p w:rsidR="006C5EB1" w:rsidRDefault="006C5EB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6.1.1.1 - применять двигательные навыки для развития точности, контроля и маневренности в небольшом диапазоне спортивно - специфических двигательных действий;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6.1.3.1 - уметь выбирать навыки и последовательность движений при выполнении спортивно - специфических техник;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4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6.2.4.1 - понимать и применять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3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 тактических действий в спортивных </w:t>
            </w:r>
            <w:proofErr w:type="gramStart"/>
            <w:r>
              <w:rPr>
                <w:rFonts w:ascii="Times New Roman" w:hAnsi="Times New Roman"/>
                <w:sz w:val="24"/>
              </w:rPr>
              <w:t>играх</w:t>
            </w:r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6.1.2.1 - уметь составлять и выполнять комбинации движений и их последовательность в некоторых упражнениях;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4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6.1.5.1 - понимать и применять тактики, стратегии и композиционные идеи в ряде физических упражнений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</w:p>
        </w:tc>
      </w:tr>
      <w:tr w:rsidR="006C5EB1" w:rsidTr="00F933F3">
        <w:trPr>
          <w:trHeight w:val="24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лидерских навыков работы в команде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6.2.2.1 - определять и использовать лидерские навыки и навыки работы в команде;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C5EB1" w:rsidTr="00F933F3">
        <w:trPr>
          <w:trHeight w:val="50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6.2.1.1 - определять и применять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</w:p>
        </w:tc>
      </w:tr>
      <w:tr w:rsidR="006C5EB1" w:rsidTr="006C5EB1">
        <w:trPr>
          <w:trHeight w:val="348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Pr="007E4F48" w:rsidRDefault="006C5EB1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2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 (21 час)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6C5EB1" w:rsidTr="00F933F3">
        <w:trPr>
          <w:trHeight w:val="58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D305A0" w:rsidP="00D305A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Раздел 3. Укрепле</w:t>
            </w:r>
            <w:r w:rsidR="006C5EB1">
              <w:rPr>
                <w:rFonts w:ascii="Times New Roman" w:hAnsi="Times New Roman"/>
                <w:bCs/>
                <w:sz w:val="24"/>
              </w:rPr>
              <w:t>ние организма через гимнастику</w:t>
            </w:r>
          </w:p>
          <w:p w:rsidR="006C5EB1" w:rsidRDefault="006C5EB1" w:rsidP="00D305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( 12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 w:rsidP="00D305A0">
            <w:pPr>
              <w:spacing w:before="6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6C5EB1" w:rsidRDefault="006C5EB1" w:rsidP="00D305A0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Элементы строевых упражнений.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 w:rsidP="00D305A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6.3.4.4 - понимать спортивно-специфическую технику безопасности, нормы и правила, направленные на укрепление здоровья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D305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7E4F48" w:rsidP="00D305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C5EB1" w:rsidTr="00F933F3">
        <w:trPr>
          <w:trHeight w:val="5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 w:rsidP="00D3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 w:rsidP="00D305A0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Выполнение акробатических упражнений и комбинаций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 w:rsidP="00D305A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6.3.2.1 - объяснять влияние на организм ключевых компонентов разминки и техники восстановления и воспроизводить их;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4F48" w:rsidRDefault="007E4F48" w:rsidP="00D305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7E4F48" w:rsidP="00D305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C5EB1" w:rsidTr="00F933F3">
        <w:trPr>
          <w:trHeight w:val="5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6.1.2.1 - уметь составлять и выполнять комбинации движений и их последовательность в некоторых упражнениях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E4F48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27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Самоконтроль при выполнении упражнений на снарядах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6.1.5.1 - понимать и применять тактики, стратегии и композиционные идеи в ряде физических упражнений;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F48" w:rsidRDefault="007E4F48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43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6.1.4.1 - понимать и объяснять собственные умения и умения других для улучшения выполнения двигательных действий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E4F48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Групповые композиции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6.2.2.1 - определять и использовать лидерские навыки и навыки работы в команде;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E4F48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3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6.2.5.1 -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8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C5EB1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31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 w:rsidP="00D305A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Раздел 4. Казахские национальные и интеллектуальные игры</w:t>
            </w:r>
          </w:p>
          <w:p w:rsidR="007E4F48" w:rsidRDefault="007E4F48" w:rsidP="00D305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( 9 часов)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Казахские национальные игры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6.2.7.1 - понимать и применять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4F48" w:rsidRDefault="007E4F48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7E4F48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C5EB1" w:rsidTr="00F933F3">
        <w:trPr>
          <w:trHeight w:val="3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6.2.3.1 - определять и использовать ряд навыков совместной  эффективной работы по созданию благоприятной учебной среды;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E4F48" w:rsidRDefault="007E4F48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28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6.3.5.1 - применять знания и навыки для обогащения опыта физических упражнений других людей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E4F48" w:rsidRDefault="007E4F48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  <w:p w:rsidR="007E4F48" w:rsidRDefault="007E4F48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C5EB1" w:rsidTr="00F933F3">
        <w:trPr>
          <w:trHeight w:val="2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ряда стратегий и тактик в </w:t>
            </w:r>
            <w:proofErr w:type="gramStart"/>
            <w:r>
              <w:rPr>
                <w:rFonts w:ascii="Times New Roman" w:hAnsi="Times New Roman"/>
                <w:sz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национальной игры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6.2.6.1 - понимать правила соревновательной деятельности и правила судейства;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21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6.2.5.1 -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8" w:rsidRDefault="007E4F48" w:rsidP="006C5EB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7E4F48" w:rsidP="006C5EB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6C5EB1">
        <w:trPr>
          <w:trHeight w:val="426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Pr="007E4F48" w:rsidRDefault="006C5EB1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3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</w:t>
            </w:r>
            <w:r w:rsidR="007E4F48"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(30 часов)</w:t>
            </w:r>
          </w:p>
          <w:p w:rsidR="007E4F48" w:rsidRDefault="007E4F4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6C5EB1" w:rsidTr="00F933F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 w:rsidP="00D305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Раздел 5.  Лыжная/</w:t>
            </w:r>
          </w:p>
          <w:p w:rsidR="006C5EB1" w:rsidRDefault="006C5EB1" w:rsidP="00D305A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кроссовая/</w:t>
            </w:r>
          </w:p>
          <w:p w:rsidR="006C5EB1" w:rsidRDefault="006C5EB1" w:rsidP="00D305A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коньковая подготовка</w:t>
            </w:r>
          </w:p>
          <w:p w:rsidR="007E4F48" w:rsidRDefault="007E4F48" w:rsidP="00D305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(12 часов)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spacing w:before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Развитие специфических двигательных способностей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6.3.4.1 -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4F48" w:rsidRDefault="007E4F48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C5EB1" w:rsidRDefault="007E4F48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22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6.3.2.1 - объяснять влияние на организм ключевых компонентов разминки и техники восстановления и воспроизводить их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E4F48" w:rsidRDefault="007E4F48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41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Упражнения на развитие силы и выносливости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6.3.1.1 - уметь определять риски по отношению к собственному здоровью;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2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6.1.4.1 - понимать и объяснять собственные умения и умения других для улучшения выполнения двигательных действий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8" w:rsidRDefault="007E4F48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C5EB1" w:rsidRDefault="007E4F48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4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Творческие задания на прохождение дистанции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6.1.3.1 - уметь выбирать навыки и последовательность движений при выполнении спортивно - специфических техник;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F48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6.3.3.1 - предлагать и демонстрировать упражнения с различной физической нагрузкой и их влияние на энергетическую систему организма по внешним признакам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F48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26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Раздел 6. </w:t>
            </w:r>
            <w:r w:rsidR="00D305A0">
              <w:rPr>
                <w:rFonts w:ascii="Times New Roman" w:hAnsi="Times New Roman"/>
                <w:sz w:val="24"/>
                <w:lang w:val="kk-KZ"/>
              </w:rPr>
              <w:t>Приклю</w:t>
            </w:r>
            <w:r>
              <w:rPr>
                <w:rFonts w:ascii="Times New Roman" w:hAnsi="Times New Roman"/>
                <w:sz w:val="24"/>
                <w:lang w:val="kk-KZ"/>
              </w:rPr>
              <w:t>ченческие игры</w:t>
            </w:r>
          </w:p>
          <w:p w:rsidR="007E4F48" w:rsidRDefault="007E4F48">
            <w:pPr>
              <w:spacing w:before="6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(18 часов)</w:t>
            </w:r>
          </w:p>
          <w:p w:rsidR="006C5EB1" w:rsidRDefault="006C5EB1">
            <w:pPr>
              <w:spacing w:before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Развитие навыков сотрудничества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6.3.4.1 -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F48" w:rsidRDefault="007E4F48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26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6.2.2.1 - определять и использовать лидерские навыки и навыки работы в команде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2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Решение проблем посредством игр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6.2.8.1 - осознавать и объяснять роли и их различия, обусловленные различными контекстами движений;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F48" w:rsidRDefault="007E4F48" w:rsidP="007E4F4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28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6.1.4.1 - понимать и объяснять собственные умения и умения других для улучшения выполнения двигательных действий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E4F48" w:rsidRDefault="007E4F48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</w:tr>
      <w:tr w:rsidR="006C5EB1" w:rsidTr="00F933F3">
        <w:trPr>
          <w:trHeight w:val="1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Развитие критического мышления через приключенческие игры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6.2.3.1 - определять и использовать ряд навыков совместной  эффективной работы по созданию благоприятной учебной среды;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E4F48" w:rsidRDefault="007E4F48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</w:tr>
      <w:tr w:rsidR="006C5EB1" w:rsidTr="00F933F3">
        <w:trPr>
          <w:trHeight w:val="1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6.2.5.1 -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F48" w:rsidRDefault="007E4F48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C5EB1" w:rsidTr="00F933F3">
        <w:trPr>
          <w:trHeight w:val="27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«Честная игра» и сотрудничество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6.2.1.1 - определять и применять приобретенные знания, связанные с движением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ля реагирования на изменяющиеся обстоятельства;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F48" w:rsidRDefault="007E4F48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36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6.2.6.1 - понимать правила соревновательной деятельности и правила судейства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8" w:rsidRDefault="007E4F48" w:rsidP="006C5EB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6C5EB1">
        <w:trPr>
          <w:trHeight w:val="362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Pr="007E4F48" w:rsidRDefault="006C5E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4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</w:t>
            </w:r>
            <w:r w:rsidR="007E4F48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(27 часов)</w:t>
            </w:r>
          </w:p>
          <w:p w:rsidR="007E4F48" w:rsidRDefault="007E4F4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 w:rsidP="006C5E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6C5EB1" w:rsidTr="00F933F3">
        <w:trPr>
          <w:trHeight w:val="53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6C5EB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Раздел 7. </w:t>
            </w:r>
            <w:r w:rsidR="00D305A0">
              <w:rPr>
                <w:rFonts w:ascii="Times New Roman" w:hAnsi="Times New Roman"/>
                <w:bCs/>
                <w:sz w:val="24"/>
                <w:lang w:val="kk-KZ"/>
              </w:rPr>
              <w:t>Улучшение навыков посредст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вом игр</w:t>
            </w:r>
          </w:p>
          <w:p w:rsidR="007E4F48" w:rsidRDefault="007E4F4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(12 часов)</w:t>
            </w:r>
          </w:p>
          <w:p w:rsidR="006C5EB1" w:rsidRDefault="006C5EB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C5EB1" w:rsidRDefault="006C5EB1">
            <w:pPr>
              <w:widowControl w:val="0"/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tabs>
                <w:tab w:val="left" w:pos="426"/>
              </w:tabs>
              <w:spacing w:before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6C5EB1" w:rsidRDefault="006C5EB1">
            <w:pPr>
              <w:widowControl w:val="0"/>
              <w:tabs>
                <w:tab w:val="left" w:pos="426"/>
              </w:tabs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Развитие основных элементов техники владения мячом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6.3.4.1 -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</w:p>
        </w:tc>
      </w:tr>
      <w:tr w:rsidR="006C5EB1" w:rsidTr="00F933F3">
        <w:trPr>
          <w:trHeight w:val="41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6.1.1.1 - применять двигательные навыки для развития точности, контроля и маневренности в небольшом диапазоне спортивно - специфических двигательных действий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36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tabs>
                <w:tab w:val="left" w:pos="426"/>
              </w:tabs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Навыки ориентирования в игровом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пространстве</w:t>
            </w:r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6.1.2.1 - уметь составлять и выполнять комбинации движений и их последовательность в некоторых упражнениях;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18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6.2.4. 1 - понимать и применять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</w:p>
        </w:tc>
      </w:tr>
      <w:tr w:rsidR="006C5EB1" w:rsidTr="00F933F3">
        <w:trPr>
          <w:trHeight w:val="41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tabs>
                <w:tab w:val="left" w:pos="426"/>
              </w:tabs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Основы тактических действий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6.1.5.1 - понимать и применять тактики, стратегии и композиционные идеи в ряде физических упражнений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41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tabs>
                <w:tab w:val="left" w:pos="426"/>
              </w:tabs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Обзор и демонстрация собственных игр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6.2.8.1 - осознавать и объяснять роли и их различия, обусловленные различными контекстами движений;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C5EB1" w:rsidTr="00F933F3">
        <w:trPr>
          <w:trHeight w:val="55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1" w:rsidRDefault="006C5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1" w:rsidRDefault="006C5EB1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6.1.6.1 - понимать и уметь применять навыки преодоления трудностей и реагирования на риски, связанные с двигательной активностью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1" w:rsidRDefault="007E4F48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15B29" w:rsidTr="00F933F3">
        <w:trPr>
          <w:trHeight w:val="33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B29" w:rsidRDefault="00715B2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Раздел 8. </w:t>
            </w:r>
            <w:r>
              <w:rPr>
                <w:rFonts w:ascii="Times New Roman" w:hAnsi="Times New Roman"/>
                <w:sz w:val="24"/>
                <w:lang w:val="kk-KZ"/>
              </w:rPr>
              <w:t>Улучшение навыков бега, прыжков и метания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15B29" w:rsidRDefault="00715B2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(15 часов)</w:t>
            </w:r>
          </w:p>
          <w:bookmarkEnd w:id="0"/>
          <w:p w:rsidR="00715B29" w:rsidRDefault="00715B2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15B29" w:rsidRDefault="00715B2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15B29" w:rsidRDefault="00715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29" w:rsidRDefault="00715B29">
            <w:pPr>
              <w:widowControl w:val="0"/>
              <w:tabs>
                <w:tab w:val="left" w:pos="426"/>
              </w:tabs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Развитие адаптационных способностей организма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15B29" w:rsidRDefault="00715B2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6.3.4.1 -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15B29" w:rsidRDefault="00715B29" w:rsidP="006C5EB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15B29" w:rsidRDefault="00715B29" w:rsidP="006C5EB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</w:tr>
      <w:tr w:rsidR="00715B29" w:rsidTr="00F933F3">
        <w:trPr>
          <w:trHeight w:val="51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B29" w:rsidRDefault="00715B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29" w:rsidRDefault="00715B2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29" w:rsidRDefault="00715B29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6.2.5.1 -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9" w:rsidRDefault="00715B29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15B29" w:rsidRDefault="00715B29" w:rsidP="006C5EB1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</w:tr>
      <w:tr w:rsidR="00715B29" w:rsidTr="00F933F3">
        <w:trPr>
          <w:trHeight w:val="41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B29" w:rsidRDefault="00715B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29" w:rsidRDefault="00715B29">
            <w:pPr>
              <w:widowControl w:val="0"/>
              <w:tabs>
                <w:tab w:val="left" w:pos="426"/>
              </w:tabs>
              <w:spacing w:before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Элементы динамической разминки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15B29" w:rsidRDefault="00715B2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6.3.3.1 - предлагать и демонстрировать упражнения с различной физической нагрузкой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lang w:eastAsia="en-GB"/>
              </w:rPr>
              <w:t>их влияние на энергетическую систему организма по внешним признакам;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15B29" w:rsidRDefault="00715B29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15B29" w:rsidRDefault="00715B29" w:rsidP="006C5EB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</w:t>
            </w:r>
          </w:p>
        </w:tc>
      </w:tr>
      <w:tr w:rsidR="00715B29" w:rsidTr="00F933F3">
        <w:trPr>
          <w:trHeight w:val="4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B29" w:rsidRDefault="00715B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29" w:rsidRDefault="00715B2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15B29" w:rsidRDefault="00715B29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6.1.3.1 - уметь выбирать навыки и последовательность движений при выполнении спортивно - специфических техник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15B29" w:rsidRDefault="00715B29" w:rsidP="006C5EB1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5B29" w:rsidRDefault="00715B29" w:rsidP="006C5EB1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15B29" w:rsidTr="00F933F3">
        <w:trPr>
          <w:trHeight w:val="41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29" w:rsidRDefault="00715B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9" w:rsidRPr="00715B29" w:rsidRDefault="00715B29" w:rsidP="005A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2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71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через двигательную активность</w:t>
            </w:r>
          </w:p>
        </w:tc>
        <w:tc>
          <w:tcPr>
            <w:tcW w:w="5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9" w:rsidRPr="00715B29" w:rsidRDefault="00715B29" w:rsidP="005A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6.3.1.1 - уметь определять риски по отношению к </w:t>
            </w:r>
            <w:r w:rsidRPr="0071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здоровью</w:t>
            </w:r>
          </w:p>
        </w:tc>
        <w:tc>
          <w:tcPr>
            <w:tcW w:w="9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9" w:rsidRDefault="00715B29" w:rsidP="006C5EB1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15B29" w:rsidRDefault="00715B29" w:rsidP="006C5EB1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</w:tr>
    </w:tbl>
    <w:p w:rsidR="00061231" w:rsidRPr="00061231" w:rsidRDefault="00061231" w:rsidP="00061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1231" w:rsidRPr="000612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2C" w:rsidRDefault="00D1702C" w:rsidP="006B745A">
      <w:pPr>
        <w:spacing w:after="0" w:line="240" w:lineRule="auto"/>
      </w:pPr>
      <w:r>
        <w:separator/>
      </w:r>
    </w:p>
  </w:endnote>
  <w:endnote w:type="continuationSeparator" w:id="0">
    <w:p w:rsidR="00D1702C" w:rsidRDefault="00D1702C" w:rsidP="006B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2C" w:rsidRDefault="00D1702C" w:rsidP="006B745A">
      <w:pPr>
        <w:spacing w:after="0" w:line="240" w:lineRule="auto"/>
      </w:pPr>
      <w:r>
        <w:separator/>
      </w:r>
    </w:p>
  </w:footnote>
  <w:footnote w:type="continuationSeparator" w:id="0">
    <w:p w:rsidR="00D1702C" w:rsidRDefault="00D1702C" w:rsidP="006B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5A" w:rsidRPr="006B745A" w:rsidRDefault="006B745A" w:rsidP="006B745A">
    <w:pPr>
      <w:pStyle w:val="a3"/>
      <w:jc w:val="right"/>
      <w:rPr>
        <w:rFonts w:ascii="Times New Roman" w:hAnsi="Times New Roman" w:cs="Times New Roman"/>
        <w:i/>
        <w:sz w:val="24"/>
        <w:szCs w:val="24"/>
        <w:lang w:val="kk-KZ"/>
      </w:rPr>
    </w:pPr>
    <w:r w:rsidRPr="006B745A">
      <w:rPr>
        <w:rFonts w:ascii="Times New Roman" w:hAnsi="Times New Roman" w:cs="Times New Roman"/>
        <w:i/>
        <w:sz w:val="24"/>
        <w:szCs w:val="24"/>
        <w:lang w:val="kk-KZ"/>
      </w:rPr>
      <w:t xml:space="preserve">Образец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55A"/>
    <w:multiLevelType w:val="hybridMultilevel"/>
    <w:tmpl w:val="6952E384"/>
    <w:lvl w:ilvl="0" w:tplc="DBFCCACC">
      <w:start w:val="102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03F97"/>
    <w:multiLevelType w:val="hybridMultilevel"/>
    <w:tmpl w:val="8B6E7786"/>
    <w:lvl w:ilvl="0" w:tplc="987414BA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28"/>
    <w:rsid w:val="00051AED"/>
    <w:rsid w:val="00061231"/>
    <w:rsid w:val="000B63F2"/>
    <w:rsid w:val="00131390"/>
    <w:rsid w:val="001B5EF5"/>
    <w:rsid w:val="00276293"/>
    <w:rsid w:val="003313DF"/>
    <w:rsid w:val="00350828"/>
    <w:rsid w:val="003810BB"/>
    <w:rsid w:val="00437188"/>
    <w:rsid w:val="0044329E"/>
    <w:rsid w:val="00462878"/>
    <w:rsid w:val="00501A21"/>
    <w:rsid w:val="00524101"/>
    <w:rsid w:val="00541AA6"/>
    <w:rsid w:val="005713B9"/>
    <w:rsid w:val="00587B99"/>
    <w:rsid w:val="005A714D"/>
    <w:rsid w:val="00656E2B"/>
    <w:rsid w:val="006B6A49"/>
    <w:rsid w:val="006B745A"/>
    <w:rsid w:val="006C5EB1"/>
    <w:rsid w:val="006C6DB9"/>
    <w:rsid w:val="00715B29"/>
    <w:rsid w:val="007E4F48"/>
    <w:rsid w:val="008627C0"/>
    <w:rsid w:val="00870756"/>
    <w:rsid w:val="00973042"/>
    <w:rsid w:val="0099074F"/>
    <w:rsid w:val="00A14BF4"/>
    <w:rsid w:val="00AF3B9A"/>
    <w:rsid w:val="00B57C59"/>
    <w:rsid w:val="00CD6AEF"/>
    <w:rsid w:val="00CD74A0"/>
    <w:rsid w:val="00D13F18"/>
    <w:rsid w:val="00D1702C"/>
    <w:rsid w:val="00D305A0"/>
    <w:rsid w:val="00D34F62"/>
    <w:rsid w:val="00E7493B"/>
    <w:rsid w:val="00EE5A0A"/>
    <w:rsid w:val="00F502D4"/>
    <w:rsid w:val="00F6365D"/>
    <w:rsid w:val="00F933F3"/>
    <w:rsid w:val="00F9423D"/>
    <w:rsid w:val="00F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45A"/>
  </w:style>
  <w:style w:type="paragraph" w:styleId="a5">
    <w:name w:val="footer"/>
    <w:basedOn w:val="a"/>
    <w:link w:val="a6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45A"/>
  </w:style>
  <w:style w:type="character" w:customStyle="1" w:styleId="a7">
    <w:name w:val="Без интервала Знак"/>
    <w:link w:val="a8"/>
    <w:uiPriority w:val="1"/>
    <w:locked/>
    <w:rsid w:val="006C5EB1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link w:val="a7"/>
    <w:uiPriority w:val="1"/>
    <w:qFormat/>
    <w:rsid w:val="006C5EB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autoRedefine/>
    <w:rsid w:val="006C5EB1"/>
    <w:pPr>
      <w:widowControl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9">
    <w:name w:val="List Paragraph"/>
    <w:basedOn w:val="a"/>
    <w:uiPriority w:val="34"/>
    <w:qFormat/>
    <w:rsid w:val="007E4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45A"/>
  </w:style>
  <w:style w:type="paragraph" w:styleId="a5">
    <w:name w:val="footer"/>
    <w:basedOn w:val="a"/>
    <w:link w:val="a6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45A"/>
  </w:style>
  <w:style w:type="character" w:customStyle="1" w:styleId="a7">
    <w:name w:val="Без интервала Знак"/>
    <w:link w:val="a8"/>
    <w:uiPriority w:val="1"/>
    <w:locked/>
    <w:rsid w:val="006C5EB1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link w:val="a7"/>
    <w:uiPriority w:val="1"/>
    <w:qFormat/>
    <w:rsid w:val="006C5EB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autoRedefine/>
    <w:rsid w:val="006C5EB1"/>
    <w:pPr>
      <w:widowControl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9">
    <w:name w:val="List Paragraph"/>
    <w:basedOn w:val="a"/>
    <w:uiPriority w:val="34"/>
    <w:qFormat/>
    <w:rsid w:val="007E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</dc:creator>
  <cp:lastModifiedBy>южаков с. в.</cp:lastModifiedBy>
  <cp:revision>4</cp:revision>
  <dcterms:created xsi:type="dcterms:W3CDTF">2018-04-19T08:49:00Z</dcterms:created>
  <dcterms:modified xsi:type="dcterms:W3CDTF">2018-04-19T09:35:00Z</dcterms:modified>
</cp:coreProperties>
</file>