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69" w:rsidRDefault="00425569" w:rsidP="00425569">
      <w:pPr>
        <w:pStyle w:val="Default"/>
        <w:ind w:firstLine="708"/>
        <w:jc w:val="center"/>
        <w:rPr>
          <w:rFonts w:eastAsia="Arial Unicode MS"/>
          <w:b/>
          <w:sz w:val="28"/>
          <w:szCs w:val="28"/>
          <w:lang w:eastAsia="ru-RU"/>
        </w:rPr>
      </w:pPr>
      <w:r w:rsidRPr="00425569">
        <w:rPr>
          <w:rFonts w:eastAsia="Arial Unicode MS"/>
          <w:b/>
          <w:sz w:val="28"/>
          <w:szCs w:val="28"/>
          <w:lang w:eastAsia="ru-RU"/>
        </w:rPr>
        <w:t>Календарно-тематическое планирование по предмету «</w:t>
      </w:r>
      <w:r>
        <w:rPr>
          <w:rFonts w:eastAsia="Arial Unicode MS"/>
          <w:b/>
          <w:sz w:val="28"/>
          <w:szCs w:val="28"/>
          <w:lang w:eastAsia="ru-RU"/>
        </w:rPr>
        <w:t>Физическая культура</w:t>
      </w:r>
      <w:r w:rsidRPr="00425569">
        <w:rPr>
          <w:rFonts w:eastAsia="Arial Unicode MS"/>
          <w:b/>
          <w:sz w:val="28"/>
          <w:szCs w:val="28"/>
          <w:lang w:eastAsia="ru-RU"/>
        </w:rPr>
        <w:t>»  1 класс</w:t>
      </w:r>
    </w:p>
    <w:p w:rsidR="00425569" w:rsidRDefault="00425569" w:rsidP="00425569">
      <w:pPr>
        <w:pStyle w:val="Default"/>
        <w:ind w:firstLine="708"/>
        <w:jc w:val="center"/>
        <w:rPr>
          <w:rFonts w:eastAsia="Arial Unicode MS"/>
          <w:b/>
          <w:sz w:val="28"/>
          <w:szCs w:val="28"/>
          <w:lang w:eastAsia="ru-RU"/>
        </w:rPr>
      </w:pPr>
      <w:r>
        <w:rPr>
          <w:rFonts w:eastAsia="Arial Unicode MS"/>
          <w:b/>
          <w:sz w:val="28"/>
          <w:szCs w:val="28"/>
          <w:lang w:eastAsia="ru-RU"/>
        </w:rPr>
        <w:t>Пояснительная записка.</w:t>
      </w:r>
    </w:p>
    <w:p w:rsidR="004615B1" w:rsidRDefault="004615B1" w:rsidP="004615B1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Целью обучения</w:t>
      </w:r>
      <w:r>
        <w:rPr>
          <w:sz w:val="28"/>
          <w:szCs w:val="28"/>
        </w:rPr>
        <w:t xml:space="preserve"> является формирование основ физической культуры, направленных на здоровое физическое развитие, приобретение спортивно-специфических двигательных навыков и физических способностей. </w:t>
      </w:r>
    </w:p>
    <w:p w:rsidR="004615B1" w:rsidRDefault="004615B1" w:rsidP="004615B1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обучения</w:t>
      </w:r>
      <w:r>
        <w:rPr>
          <w:sz w:val="28"/>
          <w:szCs w:val="28"/>
        </w:rPr>
        <w:t xml:space="preserve"> предмету «Физическая культура»: </w:t>
      </w:r>
    </w:p>
    <w:p w:rsidR="004615B1" w:rsidRDefault="004615B1" w:rsidP="004615B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развитие теоретических знаний и практических навыков в области физического воспитания и спорта; </w:t>
      </w:r>
    </w:p>
    <w:p w:rsidR="004615B1" w:rsidRDefault="004615B1" w:rsidP="004615B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мотивация стремления укрепить свое физическое и психическое здоровье; </w:t>
      </w:r>
    </w:p>
    <w:p w:rsidR="004615B1" w:rsidRDefault="004615B1" w:rsidP="004615B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развитие двигательных навыков обучающихся, способствующих выносливости, быстроте, силе, ловкости и гибкости; </w:t>
      </w:r>
    </w:p>
    <w:p w:rsidR="004615B1" w:rsidRDefault="004615B1" w:rsidP="004615B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воспитание чувства патриотизма, уважения, ответственности и взаимопонимания; </w:t>
      </w:r>
    </w:p>
    <w:p w:rsidR="004615B1" w:rsidRDefault="004615B1" w:rsidP="004615B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стимулирование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вести здоровый образ жизни на протяжении всей жизни и применять приобретенные навыки в дальнейшем; </w:t>
      </w:r>
    </w:p>
    <w:p w:rsidR="004615B1" w:rsidRDefault="004615B1" w:rsidP="004615B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формирование представления о физической культуре как части общечеловеческой культуры. </w:t>
      </w:r>
    </w:p>
    <w:p w:rsidR="004615B1" w:rsidRDefault="004615B1" w:rsidP="004615B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предмета «Физическая культура» позволит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:</w:t>
      </w:r>
    </w:p>
    <w:p w:rsidR="004615B1" w:rsidRDefault="004615B1" w:rsidP="004615B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применять предметные знания, умения и навыки в повседневной жизни;</w:t>
      </w:r>
    </w:p>
    <w:p w:rsidR="004615B1" w:rsidRDefault="004615B1" w:rsidP="004615B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оценивать необходимость в улучшении двигательных компетенций и физического развития;</w:t>
      </w:r>
    </w:p>
    <w:p w:rsidR="004615B1" w:rsidRDefault="004615B1" w:rsidP="004615B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понять важность развития нравственного качества и осознать необходимость честного соперничества и непрерывного саморазвития;</w:t>
      </w:r>
    </w:p>
    <w:p w:rsidR="004615B1" w:rsidRDefault="004615B1" w:rsidP="004615B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понять необходимость соблюдения правил личной гигиены;</w:t>
      </w:r>
    </w:p>
    <w:p w:rsidR="004615B1" w:rsidRDefault="004615B1" w:rsidP="004615B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узнать о влиянии физических упражнений на физическую и энергетическую систему человека;</w:t>
      </w:r>
    </w:p>
    <w:p w:rsidR="004615B1" w:rsidRDefault="004615B1" w:rsidP="004615B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оценивать свое физическое состояние и физическое состояние других обучающихся;</w:t>
      </w:r>
    </w:p>
    <w:p w:rsidR="004615B1" w:rsidRDefault="004615B1" w:rsidP="004615B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развивать навыки критического и творческого мышления, навыки разрешения проблем и коммуникативные навыки.</w:t>
      </w:r>
    </w:p>
    <w:p w:rsidR="004615B1" w:rsidRDefault="004615B1" w:rsidP="004615B1">
      <w:pPr>
        <w:rPr>
          <w:sz w:val="22"/>
          <w:szCs w:val="22"/>
        </w:rPr>
      </w:pPr>
    </w:p>
    <w:p w:rsidR="00913514" w:rsidRDefault="00913514" w:rsidP="00913514">
      <w:pPr>
        <w:pStyle w:val="20"/>
        <w:shd w:val="clear" w:color="auto" w:fill="auto"/>
        <w:spacing w:before="0" w:after="0" w:line="240" w:lineRule="auto"/>
        <w:ind w:firstLine="0"/>
      </w:pPr>
    </w:p>
    <w:p w:rsidR="00913514" w:rsidRDefault="00913514" w:rsidP="00913514">
      <w:pPr>
        <w:pStyle w:val="60"/>
        <w:shd w:val="clear" w:color="auto" w:fill="auto"/>
        <w:spacing w:line="240" w:lineRule="auto"/>
        <w:ind w:right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(ВСЕГО </w:t>
      </w:r>
      <w:r w:rsidR="00425569">
        <w:rPr>
          <w:b/>
          <w:sz w:val="24"/>
          <w:szCs w:val="24"/>
        </w:rPr>
        <w:t>105</w:t>
      </w:r>
      <w:r>
        <w:rPr>
          <w:b/>
          <w:sz w:val="24"/>
          <w:szCs w:val="24"/>
        </w:rPr>
        <w:t>ЧАСОВ, 3 ЧАСА В НЕДЕЛЮ)</w:t>
      </w:r>
    </w:p>
    <w:tbl>
      <w:tblPr>
        <w:tblStyle w:val="11"/>
        <w:tblpPr w:leftFromText="180" w:rightFromText="180" w:vertAnchor="text" w:horzAnchor="margin" w:tblpXSpec="center" w:tblpY="98"/>
        <w:tblW w:w="15417" w:type="dxa"/>
        <w:tblLook w:val="04A0" w:firstRow="1" w:lastRow="0" w:firstColumn="1" w:lastColumn="0" w:noHBand="0" w:noVBand="1"/>
      </w:tblPr>
      <w:tblGrid>
        <w:gridCol w:w="1209"/>
        <w:gridCol w:w="1827"/>
        <w:gridCol w:w="3876"/>
        <w:gridCol w:w="5128"/>
        <w:gridCol w:w="847"/>
        <w:gridCol w:w="862"/>
        <w:gridCol w:w="1668"/>
      </w:tblGrid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/п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Раздел/ Сквозные </w:t>
            </w: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br/>
              <w:t>темы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Тема урока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Цели обучения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Часы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Сроки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Примечание</w:t>
            </w:r>
          </w:p>
        </w:tc>
      </w:tr>
      <w:tr w:rsidR="000C7C9B" w:rsidTr="003F0BFE">
        <w:trPr>
          <w:cantSplit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9B" w:rsidRPr="000C7C9B" w:rsidRDefault="000C7C9B" w:rsidP="000C7C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n-US"/>
              </w:rPr>
            </w:pPr>
            <w:r w:rsidRPr="000C7C9B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n-US"/>
              </w:rPr>
              <w:t>I ЧЕТВЕРТЬ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n-US"/>
              </w:rPr>
              <w:t xml:space="preserve"> (25часов)</w:t>
            </w: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0C7C9B">
            <w:pPr>
              <w:widowControl w:val="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№</w:t>
            </w:r>
            <w:r w:rsidR="0091351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1.Знание и понимание о </w:t>
            </w:r>
            <w:r>
              <w:rPr>
                <w:b/>
                <w:sz w:val="24"/>
                <w:szCs w:val="24"/>
              </w:rPr>
              <w:lastRenderedPageBreak/>
              <w:t>здоровье.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Техника безопасности.</w:t>
            </w:r>
          </w:p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физическая культу</w:t>
            </w:r>
            <w:r>
              <w:rPr>
                <w:sz w:val="24"/>
                <w:szCs w:val="24"/>
              </w:rPr>
              <w:softHyphen/>
              <w:t>ра?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1.3.4.4. Определять трудности и</w:t>
            </w:r>
          </w:p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риски при выполнении ряда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физических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упражнении.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Pr="000C7C9B" w:rsidRDefault="000C7C9B">
            <w:pPr>
              <w:widowControl w:val="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lastRenderedPageBreak/>
              <w:t>№</w:t>
            </w:r>
            <w:r w:rsidR="0091351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безопасности.</w:t>
            </w:r>
          </w:p>
          <w:p w:rsidR="00913514" w:rsidRDefault="00913514">
            <w:pPr>
              <w:pStyle w:val="15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физическая культура?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1.3.1.1. Осознавать важность физи</w:t>
            </w:r>
            <w:r>
              <w:rPr>
                <w:sz w:val="24"/>
                <w:szCs w:val="24"/>
              </w:rPr>
              <w:softHyphen/>
              <w:t>ческой деятельности, получить об</w:t>
            </w:r>
            <w:r>
              <w:rPr>
                <w:sz w:val="24"/>
                <w:szCs w:val="24"/>
              </w:rPr>
              <w:softHyphen/>
              <w:t>щее понятие о здоровье.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0C7C9B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№</w:t>
            </w:r>
            <w:r w:rsidR="0091351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безопасности. Что такое физическая культу</w:t>
            </w:r>
            <w:r>
              <w:rPr>
                <w:sz w:val="24"/>
                <w:szCs w:val="24"/>
              </w:rPr>
              <w:softHyphen/>
              <w:t>ра?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1.3.4.4. Определять трудности и</w:t>
            </w:r>
          </w:p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риски при выполнении ряда физических упражнений.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0C7C9B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№</w:t>
            </w:r>
            <w:r w:rsidR="0091351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дня, утренняя зарядка и</w:t>
            </w:r>
          </w:p>
          <w:p w:rsidR="00913514" w:rsidRDefault="00913514">
            <w:pPr>
              <w:pStyle w:val="15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физкультминутки.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1.3.2.2. Понимать важность необходимости разминки и заминки тела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913514" w:rsidRDefault="00913514">
            <w:pPr>
              <w:pStyle w:val="15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физической деятельности.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0C7C9B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№</w:t>
            </w:r>
            <w:r w:rsidR="0091351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дня, утренняя зарядка и</w:t>
            </w:r>
          </w:p>
          <w:p w:rsidR="00913514" w:rsidRDefault="00913514">
            <w:pPr>
              <w:pStyle w:val="15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физкультминутки.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1.3.3.3. Определять физические из</w:t>
            </w:r>
            <w:r>
              <w:rPr>
                <w:sz w:val="24"/>
                <w:szCs w:val="24"/>
              </w:rPr>
              <w:softHyphen/>
              <w:t>менения в организме во время выполнения физических упражнений.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0C7C9B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;№</w:t>
            </w:r>
            <w:r w:rsidR="0091351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дня, утренняя зарядка и</w:t>
            </w:r>
          </w:p>
          <w:p w:rsidR="00913514" w:rsidRDefault="00913514">
            <w:pPr>
              <w:pStyle w:val="15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физкультминутки.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1.3.2.2. Понимать важность необхо</w:t>
            </w:r>
            <w:r>
              <w:rPr>
                <w:sz w:val="24"/>
                <w:szCs w:val="24"/>
              </w:rPr>
              <w:softHyphen/>
              <w:t xml:space="preserve">димости разминки и заминки тела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913514" w:rsidRDefault="00913514">
            <w:pPr>
              <w:pStyle w:val="15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физической деятельности.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0C7C9B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№</w:t>
            </w:r>
            <w:r w:rsidR="0091351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и ходьба.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1.1.2.2. Знать основные физичес</w:t>
            </w:r>
            <w:r>
              <w:rPr>
                <w:sz w:val="24"/>
                <w:szCs w:val="24"/>
              </w:rPr>
              <w:softHyphen/>
              <w:t>кие движения и как они могут быть</w:t>
            </w:r>
          </w:p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взаимосвязаны</w:t>
            </w:r>
            <w:proofErr w:type="gramEnd"/>
            <w:r>
              <w:rPr>
                <w:sz w:val="24"/>
                <w:szCs w:val="24"/>
              </w:rPr>
              <w:t xml:space="preserve"> с простыми физическими упражнениями.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0C7C9B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№</w:t>
            </w:r>
            <w:r w:rsidR="0091351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и ходьба.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1.3.3.1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сознавать важность работы мышц в физических упражнениях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0C7C9B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№</w:t>
            </w:r>
            <w:r w:rsidR="0091351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и ходьба.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b/>
                <w:color w:val="1A171B"/>
                <w:sz w:val="24"/>
                <w:szCs w:val="24"/>
                <w:lang w:eastAsia="en-GB"/>
              </w:rPr>
              <w:t>1.1.3.1</w:t>
            </w:r>
            <w:proofErr w:type="gramStart"/>
            <w:r>
              <w:rPr>
                <w:b/>
                <w:color w:val="1A171B"/>
                <w:sz w:val="24"/>
                <w:szCs w:val="24"/>
                <w:lang w:eastAsia="en-GB"/>
              </w:rPr>
              <w:t xml:space="preserve"> </w:t>
            </w:r>
            <w:r>
              <w:rPr>
                <w:color w:val="1A171B"/>
                <w:sz w:val="24"/>
                <w:szCs w:val="24"/>
                <w:lang w:eastAsia="en-GB"/>
              </w:rPr>
              <w:t>О</w:t>
            </w:r>
            <w:proofErr w:type="gramEnd"/>
            <w:r>
              <w:rPr>
                <w:color w:val="1A171B"/>
                <w:sz w:val="24"/>
                <w:szCs w:val="24"/>
                <w:lang w:eastAsia="en-GB"/>
              </w:rPr>
              <w:t>пределять физические качества быстрота, ловкость, сила, гибкость и выносливость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0C7C9B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№</w:t>
            </w:r>
            <w:r w:rsidR="0091351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Прыжки и метания.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</w:t>
            </w:r>
            <w:proofErr w:type="gramStart"/>
            <w:r>
              <w:rPr>
                <w:sz w:val="24"/>
                <w:szCs w:val="24"/>
              </w:rPr>
              <w:t xml:space="preserve"> З</w:t>
            </w:r>
            <w:proofErr w:type="gramEnd"/>
            <w:r>
              <w:rPr>
                <w:sz w:val="24"/>
                <w:szCs w:val="24"/>
              </w:rPr>
              <w:t>нать и уметь выполнять</w:t>
            </w:r>
          </w:p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двигательные навыки и</w:t>
            </w:r>
          </w:p>
          <w:p w:rsidR="00913514" w:rsidRDefault="00913514">
            <w:pPr>
              <w:pStyle w:val="15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0C7C9B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№</w:t>
            </w:r>
            <w:r w:rsidR="0091351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Прыжки и метания.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</w:t>
            </w:r>
            <w:proofErr w:type="gramStart"/>
            <w:r>
              <w:rPr>
                <w:sz w:val="24"/>
                <w:szCs w:val="24"/>
              </w:rPr>
              <w:t xml:space="preserve"> З</w:t>
            </w:r>
            <w:proofErr w:type="gramEnd"/>
            <w:r>
              <w:rPr>
                <w:sz w:val="24"/>
                <w:szCs w:val="24"/>
              </w:rPr>
              <w:t>нать и уметь выполнять</w:t>
            </w:r>
          </w:p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двигательные навыки умения.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0C7C9B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№</w:t>
            </w:r>
            <w:r w:rsidR="0091351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Прыжки и метания.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</w:t>
            </w:r>
            <w:proofErr w:type="gramStart"/>
            <w:r>
              <w:rPr>
                <w:sz w:val="24"/>
                <w:szCs w:val="24"/>
              </w:rPr>
              <w:t xml:space="preserve"> З</w:t>
            </w:r>
            <w:proofErr w:type="gramEnd"/>
            <w:r>
              <w:rPr>
                <w:sz w:val="24"/>
                <w:szCs w:val="24"/>
              </w:rPr>
              <w:t>нать и уметь выполнять</w:t>
            </w:r>
          </w:p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двигательные навыки и</w:t>
            </w:r>
          </w:p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0C7C9B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№</w:t>
            </w:r>
            <w:r w:rsidR="0091351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Прыжки и метания.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1.3.5.5. Определять собственные</w:t>
            </w:r>
          </w:p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возможности участия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физической</w:t>
            </w:r>
          </w:p>
          <w:p w:rsidR="00913514" w:rsidRDefault="00913514">
            <w:pPr>
              <w:pStyle w:val="15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0C7C9B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№</w:t>
            </w:r>
            <w:r w:rsidR="0091351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14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</w:t>
            </w:r>
          </w:p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взаимоот</w:t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lastRenderedPageBreak/>
              <w:t>ношений и навыков общения через игры.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Сюжетно-ролевые подвижные игры.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1.2.8.8. Знать свою роль и начинать распознавать роли других при вы</w:t>
            </w:r>
            <w:r>
              <w:rPr>
                <w:sz w:val="24"/>
                <w:szCs w:val="24"/>
              </w:rPr>
              <w:softHyphen/>
              <w:t>полнении простых движений.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0C7C9B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№</w:t>
            </w:r>
            <w:r w:rsidR="0091351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Сюжетно-ролевые подвижные игры.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1.2.8.8. Знать свою роль и начинать распознавать роли других при вы</w:t>
            </w:r>
            <w:r>
              <w:rPr>
                <w:sz w:val="24"/>
                <w:szCs w:val="24"/>
              </w:rPr>
              <w:softHyphen/>
              <w:t>полнении простых движений.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0C7C9B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№</w:t>
            </w:r>
            <w:r w:rsidR="0091351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Широкий ряд двигательных навыков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1.1.2.2. Знать основные физичес</w:t>
            </w:r>
            <w:r>
              <w:rPr>
                <w:sz w:val="24"/>
                <w:szCs w:val="24"/>
              </w:rPr>
              <w:softHyphen/>
              <w:t>кие движения и как они могут быть взаимосвязаны с простыми физи</w:t>
            </w:r>
            <w:r>
              <w:rPr>
                <w:sz w:val="24"/>
                <w:szCs w:val="24"/>
              </w:rPr>
              <w:softHyphen/>
              <w:t>ческими упражнениями.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0C7C9B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№</w:t>
            </w:r>
            <w:r w:rsidR="0091351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Широкий ряд двигательных навыков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1.1.2.2. Знать основные физичес</w:t>
            </w:r>
            <w:r>
              <w:rPr>
                <w:sz w:val="24"/>
                <w:szCs w:val="24"/>
              </w:rPr>
              <w:softHyphen/>
              <w:t>кие движения и как они могут быть взаимосвязаны с простыми физи</w:t>
            </w:r>
            <w:r>
              <w:rPr>
                <w:sz w:val="24"/>
                <w:szCs w:val="24"/>
              </w:rPr>
              <w:softHyphen/>
              <w:t>ческими упражнениями.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0C7C9B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№</w:t>
            </w:r>
            <w:r w:rsidR="0091351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Широкий ряд двигательных навыков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1.1.2.2. Знать основные физичес</w:t>
            </w:r>
            <w:r>
              <w:rPr>
                <w:sz w:val="24"/>
                <w:szCs w:val="24"/>
              </w:rPr>
              <w:softHyphen/>
              <w:t>кие движения и как они могут быть взаимосвязаны с простыми физи</w:t>
            </w:r>
            <w:r>
              <w:rPr>
                <w:sz w:val="24"/>
                <w:szCs w:val="24"/>
              </w:rPr>
              <w:softHyphen/>
              <w:t>ческими упражнениями.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0C7C9B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№</w:t>
            </w:r>
            <w:r w:rsidR="0091351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Широкий ряд двигательных навыков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1.2.2.2. Знать, как работать самос</w:t>
            </w:r>
            <w:r>
              <w:rPr>
                <w:sz w:val="24"/>
                <w:szCs w:val="24"/>
              </w:rPr>
              <w:softHyphen/>
              <w:t>тоятельно для достижения двига</w:t>
            </w:r>
            <w:r>
              <w:rPr>
                <w:sz w:val="24"/>
                <w:szCs w:val="24"/>
              </w:rPr>
              <w:softHyphen/>
              <w:t>тельных целей.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0C7C9B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№</w:t>
            </w:r>
            <w:r w:rsidR="0091351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Широкий ряд двигательных навыков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1.2.2.2. Знать, как работать самос</w:t>
            </w:r>
            <w:r>
              <w:rPr>
                <w:sz w:val="24"/>
                <w:szCs w:val="24"/>
              </w:rPr>
              <w:softHyphen/>
              <w:t>тоятельно для достижения двига</w:t>
            </w:r>
            <w:r>
              <w:rPr>
                <w:sz w:val="24"/>
                <w:szCs w:val="24"/>
              </w:rPr>
              <w:softHyphen/>
              <w:t>тельных целей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0C7C9B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№</w:t>
            </w:r>
            <w:r w:rsidR="0091351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Широкий ряд двигательных навыков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1..2.2.2. Знать, как работать самос</w:t>
            </w:r>
            <w:r>
              <w:rPr>
                <w:sz w:val="24"/>
                <w:szCs w:val="24"/>
              </w:rPr>
              <w:softHyphen/>
              <w:t>тоятельно для достижения двига</w:t>
            </w:r>
            <w:r>
              <w:rPr>
                <w:sz w:val="24"/>
                <w:szCs w:val="24"/>
              </w:rPr>
              <w:softHyphen/>
              <w:t>тельных целей.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0C7C9B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№</w:t>
            </w:r>
            <w:r w:rsidR="0091351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Навыки общения в небольших группах и парах.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 Знать и понимать двигатель</w:t>
            </w:r>
            <w:r>
              <w:rPr>
                <w:sz w:val="24"/>
                <w:szCs w:val="24"/>
              </w:rPr>
              <w:softHyphen/>
              <w:t>ные идеи, стратегии и планы во вре</w:t>
            </w:r>
            <w:r>
              <w:rPr>
                <w:sz w:val="24"/>
                <w:szCs w:val="24"/>
              </w:rPr>
              <w:softHyphen/>
              <w:t>мя участия в физической деятель</w:t>
            </w:r>
            <w:r>
              <w:rPr>
                <w:sz w:val="24"/>
                <w:szCs w:val="24"/>
              </w:rPr>
              <w:softHyphen/>
              <w:t>ности.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0C7C9B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№</w:t>
            </w:r>
            <w:r w:rsidR="0091351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Навыки общения в небольших группах и парах.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 Знать и понимать двигатель</w:t>
            </w:r>
            <w:r>
              <w:rPr>
                <w:sz w:val="24"/>
                <w:szCs w:val="24"/>
              </w:rPr>
              <w:softHyphen/>
              <w:t>ные идеи, стратегии и планы во вре</w:t>
            </w:r>
            <w:r>
              <w:rPr>
                <w:sz w:val="24"/>
                <w:szCs w:val="24"/>
              </w:rPr>
              <w:softHyphen/>
              <w:t>мя участия в физической деятель</w:t>
            </w:r>
            <w:r>
              <w:rPr>
                <w:sz w:val="24"/>
                <w:szCs w:val="24"/>
              </w:rPr>
              <w:softHyphen/>
              <w:t>ности.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0C7C9B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№</w:t>
            </w:r>
            <w:r w:rsidR="0091351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24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Навыки общения в небольших группах и парах.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1.2.3.3. Знать, как разделять про</w:t>
            </w:r>
            <w:r>
              <w:rPr>
                <w:sz w:val="24"/>
                <w:szCs w:val="24"/>
              </w:rPr>
              <w:softHyphen/>
              <w:t>странство, ресурсы и идеи, осозна</w:t>
            </w:r>
            <w:r>
              <w:rPr>
                <w:sz w:val="24"/>
                <w:szCs w:val="24"/>
              </w:rPr>
              <w:softHyphen/>
              <w:t>вая важность создания благоприят</w:t>
            </w:r>
            <w:r>
              <w:rPr>
                <w:sz w:val="24"/>
                <w:szCs w:val="24"/>
              </w:rPr>
              <w:softHyphen/>
              <w:t>ной учебной среды при выполнении различных физических упражне</w:t>
            </w:r>
            <w:r>
              <w:rPr>
                <w:sz w:val="24"/>
                <w:szCs w:val="24"/>
              </w:rPr>
              <w:softHyphen/>
              <w:t>ний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0C7C9B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№</w:t>
            </w:r>
            <w:r w:rsidR="00425569" w:rsidRPr="00425569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14" w:rsidRDefault="00425569">
            <w:pPr>
              <w:rPr>
                <w:rFonts w:ascii="Times New Roman" w:hAnsi="Times New Roman" w:cs="Times New Roman"/>
                <w:lang w:eastAsia="en-US"/>
              </w:rPr>
            </w:pPr>
            <w:r w:rsidRPr="00425569">
              <w:rPr>
                <w:rFonts w:ascii="Times New Roman" w:hAnsi="Times New Roman" w:cs="Times New Roman"/>
                <w:lang w:eastAsia="en-US"/>
              </w:rPr>
              <w:t>Навыки общения в небольших группах и парах.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14" w:rsidRDefault="00425569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 w:rsidRPr="00425569">
              <w:rPr>
                <w:sz w:val="24"/>
                <w:szCs w:val="24"/>
              </w:rPr>
              <w:t xml:space="preserve">1.2.3.3. Знать, как разделять </w:t>
            </w:r>
            <w:proofErr w:type="spellStart"/>
            <w:r w:rsidRPr="00425569">
              <w:rPr>
                <w:sz w:val="24"/>
                <w:szCs w:val="24"/>
              </w:rPr>
              <w:t>прос¬транство</w:t>
            </w:r>
            <w:proofErr w:type="spellEnd"/>
            <w:r w:rsidRPr="00425569">
              <w:rPr>
                <w:sz w:val="24"/>
                <w:szCs w:val="24"/>
              </w:rPr>
              <w:t xml:space="preserve">, ресурсы и идеи, </w:t>
            </w:r>
            <w:proofErr w:type="spellStart"/>
            <w:r w:rsidRPr="00425569">
              <w:rPr>
                <w:sz w:val="24"/>
                <w:szCs w:val="24"/>
              </w:rPr>
              <w:t>осозна¬вая</w:t>
            </w:r>
            <w:proofErr w:type="spellEnd"/>
            <w:r w:rsidRPr="00425569">
              <w:rPr>
                <w:sz w:val="24"/>
                <w:szCs w:val="24"/>
              </w:rPr>
              <w:t xml:space="preserve"> важность создания </w:t>
            </w:r>
            <w:proofErr w:type="spellStart"/>
            <w:r w:rsidRPr="00425569">
              <w:rPr>
                <w:sz w:val="24"/>
                <w:szCs w:val="24"/>
              </w:rPr>
              <w:t>благоприят¬ной</w:t>
            </w:r>
            <w:proofErr w:type="spellEnd"/>
            <w:r w:rsidRPr="00425569">
              <w:rPr>
                <w:sz w:val="24"/>
                <w:szCs w:val="24"/>
              </w:rPr>
              <w:t xml:space="preserve"> учебной среды при выполнении различных физических </w:t>
            </w:r>
            <w:proofErr w:type="spellStart"/>
            <w:r w:rsidRPr="00425569">
              <w:rPr>
                <w:sz w:val="24"/>
                <w:szCs w:val="24"/>
              </w:rPr>
              <w:t>упражне¬ний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14" w:rsidRDefault="0042556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425569" w:rsidTr="00425569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69" w:rsidRDefault="00425569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9" w:rsidRDefault="00425569" w:rsidP="00425569">
            <w:pPr>
              <w:pStyle w:val="15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2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69" w:rsidRDefault="000C7C9B" w:rsidP="000C7C9B">
            <w:pPr>
              <w:widowControl w:val="0"/>
              <w:jc w:val="center"/>
              <w:rPr>
                <w:b/>
              </w:rPr>
            </w:pPr>
            <w:r w:rsidRPr="000C7C9B">
              <w:rPr>
                <w:b/>
              </w:rPr>
              <w:t>II ЧЕТВЕРТЬ</w:t>
            </w:r>
            <w:r>
              <w:rPr>
                <w:b/>
              </w:rPr>
              <w:t>(24часа)</w:t>
            </w:r>
          </w:p>
          <w:p w:rsidR="00425569" w:rsidRDefault="00425569" w:rsidP="00425569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26</w:t>
            </w:r>
            <w:r w:rsidR="000C7C9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Польза физических занятий.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1.3.5.5. Определять собственные возможности участия в физической деятельности.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27</w:t>
            </w:r>
            <w:r w:rsidR="000C7C9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Польза физических занятий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1.3.5.5. Определять собственные возможности участия в физической деятельности.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28</w:t>
            </w:r>
            <w:r w:rsidR="000C7C9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/3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</w:t>
            </w:r>
          </w:p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Креативность и кри</w:t>
            </w:r>
            <w:r>
              <w:rPr>
                <w:b/>
                <w:sz w:val="24"/>
                <w:szCs w:val="24"/>
              </w:rPr>
              <w:softHyphen/>
              <w:t>тическое мышление</w:t>
            </w:r>
          </w:p>
          <w:p w:rsidR="00913514" w:rsidRDefault="00913514">
            <w:pPr>
              <w:pStyle w:val="15"/>
              <w:spacing w:before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посредством гимна</w:t>
            </w:r>
            <w:r>
              <w:rPr>
                <w:b/>
                <w:sz w:val="24"/>
                <w:szCs w:val="24"/>
              </w:rPr>
              <w:softHyphen/>
              <w:t>стических упражне</w:t>
            </w:r>
            <w:r>
              <w:rPr>
                <w:b/>
                <w:sz w:val="24"/>
                <w:szCs w:val="24"/>
              </w:rPr>
              <w:softHyphen/>
              <w:t>ний.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Техника безопасности. Осанка и координация.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1.3.4.4. Определять трудности и риски при выполнении ряда физи</w:t>
            </w:r>
            <w:r>
              <w:rPr>
                <w:sz w:val="24"/>
                <w:szCs w:val="24"/>
              </w:rPr>
              <w:softHyphen/>
              <w:t>ческих упражнений.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29</w:t>
            </w:r>
            <w:r w:rsidR="000C7C9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Техника безопасности. Осанка и координация.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1.3.2.2. Понимать важность необхо</w:t>
            </w:r>
            <w:r>
              <w:rPr>
                <w:sz w:val="24"/>
                <w:szCs w:val="24"/>
              </w:rPr>
              <w:softHyphen/>
              <w:t>димости разминки и заминки тела в физической деятельности.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30</w:t>
            </w:r>
            <w:r w:rsidR="000C7C9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/5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Техника безопасности. Осанка и координация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1.3.2.2. Понимать важность необхо</w:t>
            </w:r>
            <w:r>
              <w:rPr>
                <w:sz w:val="24"/>
                <w:szCs w:val="24"/>
              </w:rPr>
              <w:softHyphen/>
              <w:t>димости разминки и заминки тела в физической деятельности.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31</w:t>
            </w:r>
            <w:r w:rsidR="000C7C9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Изучение ряда гимнастичес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ких фигур.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1.1.2.2. Знать основные физические движения и как они могут быть вза</w:t>
            </w:r>
            <w:r>
              <w:rPr>
                <w:sz w:val="24"/>
                <w:szCs w:val="24"/>
              </w:rPr>
              <w:softHyphen/>
              <w:t>имосвязаны с простыми физически</w:t>
            </w:r>
            <w:r>
              <w:rPr>
                <w:sz w:val="24"/>
                <w:szCs w:val="24"/>
              </w:rPr>
              <w:softHyphen/>
              <w:t>ми упражнениями.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32</w:t>
            </w:r>
            <w:r w:rsidR="000C7C9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Изучение ряда гимнастичес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ких фигур.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1.1.2.2. Знать основные физические движения и как они могут быть вза</w:t>
            </w:r>
            <w:r>
              <w:rPr>
                <w:sz w:val="24"/>
                <w:szCs w:val="24"/>
              </w:rPr>
              <w:softHyphen/>
              <w:t>имосвязаны с простыми физически</w:t>
            </w:r>
            <w:r>
              <w:rPr>
                <w:sz w:val="24"/>
                <w:szCs w:val="24"/>
              </w:rPr>
              <w:softHyphen/>
              <w:t>ми упражнениями.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33</w:t>
            </w:r>
            <w:r w:rsidR="000C7C9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Движения на простых гимнас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тических снарядах.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1.1.5.5. Знать и уметь выполнять ряд простых действий в разных пространствах.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34</w:t>
            </w:r>
            <w:r w:rsidR="000C7C9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Движения на простых гимнас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тических снарядах.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1.1.5.5. Знать и уметь выполнять ряд простых действий в разных пространствах.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35</w:t>
            </w:r>
            <w:r w:rsidR="000C7C9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Движения на простых гимнас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тических снарядах.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1.1.4.4. Уметь описать свои умения и недостатки по двигательным на</w:t>
            </w:r>
            <w:r>
              <w:rPr>
                <w:sz w:val="24"/>
                <w:szCs w:val="24"/>
              </w:rPr>
              <w:softHyphen/>
              <w:t>выкам.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36</w:t>
            </w:r>
            <w:r w:rsidR="000C7C9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Движения на простых гимнас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тических снарядах.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1.1.4.4. Уметь описать свои умения и недостатки по двигательным на</w:t>
            </w:r>
            <w:r>
              <w:rPr>
                <w:sz w:val="24"/>
                <w:szCs w:val="24"/>
              </w:rPr>
              <w:softHyphen/>
              <w:t>выкам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37</w:t>
            </w:r>
            <w:r w:rsidR="000C7C9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Твои физические возможнос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ти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1.2.2.2. Знать, как работать самос</w:t>
            </w:r>
            <w:r>
              <w:rPr>
                <w:sz w:val="24"/>
                <w:szCs w:val="24"/>
              </w:rPr>
              <w:softHyphen/>
              <w:t>тоятельно для достижения двига</w:t>
            </w:r>
            <w:r>
              <w:rPr>
                <w:sz w:val="24"/>
                <w:szCs w:val="24"/>
              </w:rPr>
              <w:softHyphen/>
              <w:t>тельных целей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38</w:t>
            </w:r>
            <w:r w:rsidR="000C7C9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Твои физические возможнос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ти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1.2.5.5. Понимать собственные и другие творческие задачи.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39</w:t>
            </w:r>
            <w:r w:rsidR="000C7C9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Твои физические возможнос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ти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1.2.5.5. Понимать собственные и другие творческие задачи.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40</w:t>
            </w:r>
            <w:r w:rsidR="000C7C9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/15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Казахские нацио</w:t>
            </w:r>
            <w:r>
              <w:rPr>
                <w:b/>
                <w:sz w:val="24"/>
                <w:szCs w:val="24"/>
              </w:rPr>
              <w:softHyphen/>
              <w:t>нальные подвижные игры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Знакомство с традициями и культурой казахского народа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1.2.7.7. Понимать, в чем заклю</w:t>
            </w:r>
            <w:r>
              <w:rPr>
                <w:sz w:val="24"/>
                <w:szCs w:val="24"/>
              </w:rPr>
              <w:softHyphen/>
              <w:t>чается патриотизм и как взаимо</w:t>
            </w:r>
            <w:r>
              <w:rPr>
                <w:sz w:val="24"/>
                <w:szCs w:val="24"/>
              </w:rPr>
              <w:softHyphen/>
              <w:t>действовать во время выполнения индивидуальной и групповой дея</w:t>
            </w:r>
            <w:r>
              <w:rPr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41</w:t>
            </w:r>
            <w:r w:rsidR="000C7C9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Знакомство с традициями и культурой казахского народа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1.2.7.7. Понимать, в чем заклю</w:t>
            </w:r>
            <w:r>
              <w:rPr>
                <w:sz w:val="24"/>
                <w:szCs w:val="24"/>
              </w:rPr>
              <w:softHyphen/>
              <w:t>чается патриотизм и как взаимо</w:t>
            </w:r>
            <w:r>
              <w:rPr>
                <w:sz w:val="24"/>
                <w:szCs w:val="24"/>
              </w:rPr>
              <w:softHyphen/>
              <w:t>действовать во время выполнения индивидуальной и групповой дея</w:t>
            </w:r>
            <w:r>
              <w:rPr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42</w:t>
            </w:r>
            <w:r w:rsidR="000C7C9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/17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Знакомство с традициями и культурой казахского народа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1.2.7.7. Понимать, в чем заклю</w:t>
            </w:r>
            <w:r>
              <w:rPr>
                <w:sz w:val="24"/>
                <w:szCs w:val="24"/>
              </w:rPr>
              <w:softHyphen/>
              <w:t>чается патриотизм и как взаимо</w:t>
            </w:r>
            <w:r>
              <w:rPr>
                <w:sz w:val="24"/>
                <w:szCs w:val="24"/>
              </w:rPr>
              <w:softHyphen/>
              <w:t>действовать во время выполнения индивидуальной и групповой дея</w:t>
            </w:r>
            <w:r>
              <w:rPr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43</w:t>
            </w:r>
            <w:r w:rsidR="000C7C9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Знакомство с традициями и культурой казахского народа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1.3.5.5. Определять собственные возможности участия в физичес</w:t>
            </w:r>
            <w:r>
              <w:rPr>
                <w:sz w:val="24"/>
                <w:szCs w:val="24"/>
              </w:rPr>
              <w:softHyphen/>
              <w:t>кой деятельности.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44</w:t>
            </w:r>
            <w:r w:rsidR="000C7C9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Знакомство с традициями и культурой казахского народа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1.3.5.5. Определять собственные возможности участия в физичес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кой деятельности.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45</w:t>
            </w:r>
            <w:r w:rsidR="00241A5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Знакомство с традициями и культурой казахского народа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1.3.5.5. Определять собственные возможности участия в физичес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кой деятельности.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46</w:t>
            </w:r>
            <w:r w:rsidR="00241A5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Вовлеченность через подвиж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ные игры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1.2.5.5. Понимать собственные и другие творческие задачи.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47</w:t>
            </w:r>
            <w:r w:rsidR="00241A5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Вовлеченность через подвиж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ные игры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1.2.6.6. Называть и использовать основные творческие стратегии и идеи, передавая их педагогу.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48</w:t>
            </w:r>
            <w:r w:rsidR="00241A5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Вовлеченность через подвиж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ные игры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1.2.6.6. Называть и использовать основные творческие стратегии и идеи, передавая их педагогу.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49</w:t>
            </w:r>
            <w:r w:rsidR="00241A5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/24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Техника безопасности</w:t>
            </w:r>
          </w:p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41A52" w:rsidRDefault="00241A52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41A52" w:rsidRDefault="00241A52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41A52" w:rsidRPr="00241A52" w:rsidRDefault="00241A52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241A52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3-я четверть (27 часа)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1.3.2.1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пределять физические изменения в организме во время выполнения физических упражнений</w:t>
            </w:r>
          </w:p>
          <w:p w:rsidR="00241A52" w:rsidRDefault="00241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241A52" w:rsidRDefault="00241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241A52" w:rsidRDefault="00241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50</w:t>
            </w:r>
            <w:r w:rsidR="00241A5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Дыхание при двигательной активности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1.2.2.1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писывает навыки лидерства и совместной работы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51</w:t>
            </w:r>
            <w:r w:rsidR="00241A5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Дыхание при двигательной активности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1.2.2.1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писывает навыки лидерства и совместной работы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52</w:t>
            </w:r>
            <w:r w:rsidR="00241A5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Индивидуальные двигательные способности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14" w:rsidRDefault="00913514">
            <w:pPr>
              <w:shd w:val="clear" w:color="auto" w:fill="FFFFFF"/>
              <w:rPr>
                <w:rFonts w:ascii="Times New Roman" w:hAnsi="Times New Roman" w:cs="Times New Roman"/>
                <w:color w:val="1A171B"/>
                <w:lang w:eastAsia="en-GB"/>
              </w:rPr>
            </w:pPr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>1.1.1.1</w:t>
            </w:r>
            <w:proofErr w:type="gramStart"/>
            <w:r>
              <w:rPr>
                <w:rFonts w:ascii="Times New Roman" w:hAnsi="Times New Roman" w:cs="Times New Roman"/>
                <w:color w:val="1A171B"/>
                <w:lang w:eastAsia="en-GB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1A171B"/>
                <w:lang w:eastAsia="en-GB"/>
              </w:rPr>
              <w:t>ыполнять, описывать основные двигательные навыки в простых физических упражнениях</w:t>
            </w:r>
          </w:p>
          <w:p w:rsidR="00913514" w:rsidRDefault="0091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53</w:t>
            </w:r>
            <w:r w:rsidR="00241A5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/4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14" w:rsidRDefault="00913514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Раздел 6 – Развитие опорно-двигательного аппарата через подвижные игры</w:t>
            </w:r>
          </w:p>
          <w:p w:rsidR="00913514" w:rsidRDefault="00913514">
            <w:pPr>
              <w:pStyle w:val="15"/>
              <w:spacing w:before="0" w:line="240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Индивидуальные двигательные способности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14" w:rsidRDefault="00913514">
            <w:pPr>
              <w:shd w:val="clear" w:color="auto" w:fill="FFFFFF"/>
              <w:rPr>
                <w:rFonts w:ascii="Times New Roman" w:hAnsi="Times New Roman" w:cs="Times New Roman"/>
                <w:color w:val="1A171B"/>
                <w:lang w:eastAsia="en-GB"/>
              </w:rPr>
            </w:pPr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>1.1.1.1</w:t>
            </w:r>
            <w:proofErr w:type="gramStart"/>
            <w:r>
              <w:rPr>
                <w:rFonts w:ascii="Times New Roman" w:hAnsi="Times New Roman" w:cs="Times New Roman"/>
                <w:color w:val="1A171B"/>
                <w:lang w:eastAsia="en-GB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1A171B"/>
                <w:lang w:eastAsia="en-GB"/>
              </w:rPr>
              <w:t>ыполнять, описывать основные двигательные навыки в простых физических упражнениях</w:t>
            </w:r>
          </w:p>
          <w:p w:rsidR="00913514" w:rsidRDefault="0091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54</w:t>
            </w:r>
            <w:r w:rsidR="00241A5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Индивидуальные двигательные способности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>1.1.2.1</w:t>
            </w:r>
            <w:proofErr w:type="gramStart"/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color w:val="1A171B"/>
                <w:lang w:eastAsia="en-GB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1A171B"/>
                <w:lang w:eastAsia="en-GB"/>
              </w:rPr>
              <w:t xml:space="preserve">ыполнять последовательные действия в упражнениях, способствующих физическому развитию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55</w:t>
            </w:r>
            <w:r w:rsidR="00241A5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Передвижение в игровом пространстве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shd w:val="clear" w:color="auto" w:fill="FFFFFF"/>
              <w:rPr>
                <w:rFonts w:ascii="Times New Roman" w:hAnsi="Times New Roman" w:cs="Times New Roman"/>
                <w:color w:val="1A171B"/>
                <w:lang w:eastAsia="en-GB"/>
              </w:rPr>
            </w:pPr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>1.3.4.1</w:t>
            </w:r>
            <w:proofErr w:type="gramStart"/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color w:val="1A171B"/>
                <w:lang w:eastAsia="en-GB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1A171B"/>
                <w:lang w:eastAsia="en-GB"/>
              </w:rPr>
              <w:t>пределять важность физической деятельности иметь общее понятие о здоровье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56</w:t>
            </w:r>
            <w:r w:rsidR="00241A5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Передвижение в игровом пространстве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shd w:val="clear" w:color="auto" w:fill="FFFFFF"/>
              <w:rPr>
                <w:rFonts w:ascii="Times New Roman" w:hAnsi="Times New Roman" w:cs="Times New Roman"/>
                <w:color w:val="1A171B"/>
                <w:lang w:eastAsia="en-GB"/>
              </w:rPr>
            </w:pPr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>1.3.4.1</w:t>
            </w:r>
            <w:proofErr w:type="gramStart"/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color w:val="1A171B"/>
                <w:lang w:eastAsia="en-GB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1A171B"/>
                <w:lang w:eastAsia="en-GB"/>
              </w:rPr>
              <w:t>пределять важность физической деятельности иметь общее понятие о здоровье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57</w:t>
            </w:r>
            <w:r w:rsidR="00241A5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Передвижение в игровом пространстве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shd w:val="clear" w:color="auto" w:fill="FFFFFF"/>
              <w:rPr>
                <w:rFonts w:ascii="Times New Roman" w:hAnsi="Times New Roman" w:cs="Times New Roman"/>
                <w:color w:val="1A171B"/>
                <w:lang w:eastAsia="en-GB"/>
              </w:rPr>
            </w:pPr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>1.3.4.1</w:t>
            </w:r>
            <w:proofErr w:type="gramStart"/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color w:val="1A171B"/>
                <w:lang w:eastAsia="en-GB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1A171B"/>
                <w:lang w:eastAsia="en-GB"/>
              </w:rPr>
              <w:t>пределять важность физической деятельности иметь общее понятие о здоровье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58</w:t>
            </w:r>
            <w:r w:rsidR="00241A5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14" w:rsidRDefault="00913514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14" w:rsidRDefault="00913514">
            <w:pPr>
              <w:shd w:val="clear" w:color="auto" w:fill="FFFFFF"/>
              <w:rPr>
                <w:rFonts w:ascii="Times New Roman" w:hAnsi="Times New Roman" w:cs="Times New Roman"/>
                <w:b/>
                <w:color w:val="1A171B"/>
                <w:lang w:eastAsia="en-GB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59</w:t>
            </w:r>
            <w:r w:rsidR="00241A5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Передвижение в игровом пространстве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shd w:val="clear" w:color="auto" w:fill="FFFFFF"/>
              <w:rPr>
                <w:rFonts w:ascii="Times New Roman" w:hAnsi="Times New Roman" w:cs="Times New Roman"/>
                <w:b/>
                <w:color w:val="1A171B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1.2.3.1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Н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азывать и определять тактики и стратегии для достижения результата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60</w:t>
            </w:r>
            <w:r w:rsidR="00241A5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Подвижные игры с предметами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b/>
                <w:color w:val="1A171B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 xml:space="preserve">1.3.1.1 </w:t>
            </w:r>
            <w:r>
              <w:rPr>
                <w:rFonts w:ascii="Times New Roman" w:hAnsi="Times New Roman" w:cs="Times New Roman"/>
                <w:lang w:val="kk-KZ" w:eastAsia="en-US"/>
              </w:rPr>
              <w:t>Перечислить основные компоненты здоровья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61</w:t>
            </w:r>
            <w:r w:rsidR="00241A5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Подвижные игры с предметами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1.2.1.1</w:t>
            </w:r>
            <w:proofErr w:type="gramStart"/>
            <w:r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lang w:eastAsia="en-GB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eastAsia="en-GB"/>
              </w:rPr>
              <w:t>пределять роли и обязанности в двигательной деятельности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62</w:t>
            </w:r>
            <w:r w:rsidR="00241A5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Подвижные игры с предметами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1.2.1.1</w:t>
            </w:r>
            <w:proofErr w:type="gramStart"/>
            <w:r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lang w:eastAsia="en-GB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eastAsia="en-GB"/>
              </w:rPr>
              <w:t>пределять роли и обязанности в двигательной деятельности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63</w:t>
            </w:r>
            <w:r w:rsidR="00241A5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/14</w:t>
            </w:r>
          </w:p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64</w:t>
            </w:r>
            <w:r w:rsidR="00241A5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Подвижные игры с предметами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1.2.1.1</w:t>
            </w:r>
            <w:proofErr w:type="gramStart"/>
            <w:r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lang w:eastAsia="en-GB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eastAsia="en-GB"/>
              </w:rPr>
              <w:t>пределять роли и обязанности в двигательной деятельности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Навыки управления телом через имитационные упражнения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1.1.2.1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ыполнять последовательные действия в упражнениях, способствующих физическому развитию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65</w:t>
            </w:r>
            <w:r w:rsidR="00241A5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Навыки управления телом через имитационные упражнения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1.1.2.1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ыполнять последовательные действия в упражнениях, способствующих физическому развитию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66</w:t>
            </w:r>
            <w:r w:rsidR="00CC34DE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Навыки управления телом через имитационные упражнения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1.1.2.1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ыполнять последовательные действия в упражнениях, способствующих физическому развитию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67</w:t>
            </w:r>
            <w:r w:rsidR="00CC34DE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Навыки управления телом через имитационные упражнения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1.3.3.1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сознавать важность работы мышц в физических упражнениях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68</w:t>
            </w:r>
            <w:r w:rsidR="00CC34DE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Навыки управления телом через имитационные упражнения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1.3.3.1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сознавать важность работы мышц в физических упражнениях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69</w:t>
            </w:r>
            <w:r w:rsidR="00CC34DE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Развитие опорно-двигательного аппарата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1.3.2.1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пределять физические изменения в организме во время выполнения физических упражнений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70</w:t>
            </w:r>
            <w:r w:rsidR="00CC34DE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Развитие опорно-двигательного аппарата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1.3.2.1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пределять физические изменения в организме во время выполнения физических упражнений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71</w:t>
            </w:r>
            <w:r w:rsidR="00CC34DE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Развитие опорно-двигательного аппарата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1.2.3.1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азывать и определять тактики и стратегии для достижения результата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72</w:t>
            </w:r>
            <w:r w:rsidR="00CC34DE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Развитие опорно-двигательного аппарата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1.2.3.1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азывать и определять тактики и стратегии для достижения результата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73</w:t>
            </w:r>
            <w:r w:rsidR="00CC34DE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Игры с мячом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1.2.2.1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писывает навыки лидерства и совместной работы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74</w:t>
            </w:r>
            <w:r w:rsidR="00CC34DE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Игры с мячом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1.2.2.1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писывает навыки лидерства и совместной работы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75</w:t>
            </w:r>
            <w:r w:rsidR="00CC34DE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Игры с мячом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1.1.3.1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пределять физические качества быстрота, ловкость, сила, гибкость и выносливость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76</w:t>
            </w:r>
            <w:r w:rsidR="00CC34DE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/27</w:t>
            </w:r>
          </w:p>
          <w:p w:rsidR="00CC34DE" w:rsidRDefault="00CC34DE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  <w:p w:rsidR="00CC34DE" w:rsidRDefault="00CC34DE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  <w:p w:rsidR="00CC34DE" w:rsidRDefault="00CC34DE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  <w:p w:rsidR="00CC34DE" w:rsidRDefault="00CC34DE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  <w:p w:rsidR="00CC34DE" w:rsidRDefault="00CC34DE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  <w:p w:rsidR="00CC34DE" w:rsidRDefault="00CC34DE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  <w:p w:rsidR="00CC34DE" w:rsidRDefault="00CC34DE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Игры с мячом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DE" w:rsidRDefault="0091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1.1.3.1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пределять физические качества быстрота, ловкость, сила, гибкость и выносливость</w:t>
            </w:r>
          </w:p>
          <w:p w:rsidR="00CC34DE" w:rsidRDefault="00CC3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CC34DE" w:rsidRDefault="00CC3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CC34DE" w:rsidRDefault="00CC3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CC34DE" w:rsidRPr="00CC34DE" w:rsidRDefault="00CC3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CC34DE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4-я четверть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(30часов)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77</w:t>
            </w:r>
            <w:r w:rsidR="00CC34DE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/1</w:t>
            </w:r>
          </w:p>
          <w:p w:rsidR="00CC34DE" w:rsidRDefault="00CC34DE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kk-KZ" w:eastAsia="en-US"/>
              </w:rPr>
              <w:t>Игры и упражнения со скакалкой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>1.2.4.1</w:t>
            </w:r>
            <w:proofErr w:type="gramStart"/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color w:val="1A171B"/>
                <w:lang w:eastAsia="en-GB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1A171B"/>
                <w:lang w:eastAsia="en-GB"/>
              </w:rPr>
              <w:t>пределять патриотизм и духовно-нравственные ценности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78</w:t>
            </w:r>
            <w:r w:rsidR="00CC34DE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kk-KZ" w:eastAsia="en-US"/>
              </w:rPr>
              <w:t>Игры и упражнения со скакалкой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>1.2.4.1</w:t>
            </w:r>
            <w:proofErr w:type="gramStart"/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color w:val="1A171B"/>
                <w:lang w:eastAsia="en-GB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1A171B"/>
                <w:lang w:eastAsia="en-GB"/>
              </w:rPr>
              <w:t>пределять патриотизм и духовно-нравственные ценности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913514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 w:rsidP="00CC34DE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79</w:t>
            </w:r>
            <w:r w:rsidR="00CC34DE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-80/3-4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kk-KZ" w:eastAsia="en-US"/>
              </w:rPr>
              <w:t>Игры и упражнения со скакалкой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>1.2.4.1</w:t>
            </w:r>
            <w:proofErr w:type="gramStart"/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color w:val="1A171B"/>
                <w:lang w:eastAsia="en-GB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1A171B"/>
                <w:lang w:eastAsia="en-GB"/>
              </w:rPr>
              <w:t>пределять патриотизм и духовно-нравственные ценности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CC34DE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0C7C9B" w:rsidTr="00505D5C">
        <w:trPr>
          <w:cantSplit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9B" w:rsidRPr="000C7C9B" w:rsidRDefault="000C7C9B" w:rsidP="000C7C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n-US"/>
              </w:rPr>
            </w:pPr>
          </w:p>
        </w:tc>
      </w:tr>
      <w:tr w:rsidR="00913514" w:rsidTr="00CC34DE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 w:rsidP="00CC34DE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8</w:t>
            </w:r>
            <w:r w:rsidR="00CC34DE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1/5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14" w:rsidRDefault="00913514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Раздел 7 – Творческие навыки посредством игр</w:t>
            </w:r>
          </w:p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Техника безопасности</w:t>
            </w:r>
          </w:p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Творческие способности через игры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1.1.4.1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нать о необходимости разминки и техники восстановления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CC34DE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 w:rsidP="00CC34DE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8</w:t>
            </w:r>
            <w:r w:rsidR="00CC34DE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2/6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Творческие способности через игры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1.2.2.1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писывает навыки лидерства и совместной работы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CC34DE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 w:rsidP="00CC34DE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8</w:t>
            </w:r>
            <w:r w:rsidR="00CC34DE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3/7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Творческие способности через игры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1.2.2.1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писывает навыки лидерства и совместной работы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CC34DE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 w:rsidP="00CC34DE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8</w:t>
            </w:r>
            <w:r w:rsidR="00CC34DE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4/8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Творческие способности через игры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1.2.2.1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писывает навыки лидерства и совместной работы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CC34DE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 w:rsidP="00CC34DE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8</w:t>
            </w:r>
            <w:r w:rsidR="00CC34DE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5/9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kk-KZ" w:eastAsia="en-US"/>
              </w:rPr>
              <w:t>Игры на развитие коммуникативных навыков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>1.2.1.1</w:t>
            </w:r>
            <w:proofErr w:type="gramStart"/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color w:val="1A171B"/>
                <w:lang w:eastAsia="en-GB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1A171B"/>
                <w:lang w:eastAsia="en-GB"/>
              </w:rPr>
              <w:t>пределять роли и обязанности в двигательной деятельности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CC34DE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 w:rsidP="00CC34DE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8</w:t>
            </w:r>
            <w:r w:rsidR="00CC34DE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6/10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kk-KZ" w:eastAsia="en-US"/>
              </w:rPr>
              <w:t>Игры на развитие коммуникативных навыков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b/>
                <w:color w:val="1A171B"/>
                <w:lang w:eastAsia="en-GB"/>
              </w:rPr>
            </w:pPr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>1.1.3.1</w:t>
            </w:r>
            <w:proofErr w:type="gramStart"/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color w:val="1A171B"/>
                <w:lang w:eastAsia="en-GB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1A171B"/>
                <w:lang w:eastAsia="en-GB"/>
              </w:rPr>
              <w:t>пределять физические качества быстрота, ловкость, сила, гибкость и выносливость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CC34DE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 w:rsidP="00CC34DE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8</w:t>
            </w:r>
            <w:r w:rsidR="00CC34DE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7/11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kk-KZ" w:eastAsia="en-US"/>
              </w:rPr>
              <w:t>Игры на развитие коммуникативных навыков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>1.1.3.1</w:t>
            </w:r>
            <w:proofErr w:type="gramStart"/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color w:val="1A171B"/>
                <w:lang w:eastAsia="en-GB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1A171B"/>
                <w:lang w:eastAsia="en-GB"/>
              </w:rPr>
              <w:t>пределять физические качества быстрота, ловкость, сила, гибкость и выносливость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CC34DE">
        <w:trPr>
          <w:cantSplit/>
          <w:trHeight w:val="84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 w:rsidP="00CC34DE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8</w:t>
            </w:r>
            <w:r w:rsidR="00CC34DE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8-89/12-13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kk-KZ" w:eastAsia="en-US"/>
              </w:rPr>
              <w:t>Игры на развитие коммуникативных навыков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>1.1.3.1</w:t>
            </w:r>
            <w:proofErr w:type="gramStart"/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color w:val="1A171B"/>
                <w:lang w:eastAsia="en-GB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1A171B"/>
                <w:lang w:eastAsia="en-GB"/>
              </w:rPr>
              <w:t>пределять физические качества быстрота, ловкость, сила, гибкость и выносливость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CC34DE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CC34DE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CC34DE" w:rsidP="00CC34DE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90/14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Активность и самостоятельность в двигательной деятельности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>1.1.2.1</w:t>
            </w:r>
            <w:proofErr w:type="gramStart"/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color w:val="1A171B"/>
                <w:lang w:eastAsia="en-GB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1A171B"/>
                <w:lang w:eastAsia="en-GB"/>
              </w:rPr>
              <w:t>ыполнять последовательные действия в упражнениях, способствующих физическому развитию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CC34DE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CC34DE" w:rsidP="00CC34DE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91/15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Активность и самостоятельность в двигательной деятельности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b/>
                <w:color w:val="1A171B"/>
                <w:lang w:eastAsia="en-GB"/>
              </w:rPr>
            </w:pPr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>1.1.2.1</w:t>
            </w:r>
            <w:proofErr w:type="gramStart"/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color w:val="1A171B"/>
                <w:lang w:eastAsia="en-GB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1A171B"/>
                <w:lang w:eastAsia="en-GB"/>
              </w:rPr>
              <w:t>ыполнять последовательные действия в упражнениях, способствующих физическому развитию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CC34DE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 w:rsidP="00CC34DE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9</w:t>
            </w:r>
            <w:r w:rsidR="00CC34DE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2-93/16-17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Активность и самостоятельность в двигательной деятельности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b/>
                <w:color w:val="1A171B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1.1.1.1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ыполнять, описывать основные двигательные навыки в простых физических упражнениях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CC34DE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CC34DE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 w:rsidP="00CC34DE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9</w:t>
            </w:r>
            <w:r w:rsidR="00CC34DE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4/18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14" w:rsidRDefault="00913514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Раздел 8 – Здоровье и физическая активность</w:t>
            </w:r>
          </w:p>
          <w:p w:rsidR="00913514" w:rsidRDefault="00913514">
            <w:pPr>
              <w:pStyle w:val="15"/>
              <w:shd w:val="clear" w:color="auto" w:fill="auto"/>
              <w:spacing w:before="0" w:line="240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деятельность на открытом воздухе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b/>
                <w:color w:val="1A171B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1.3.4.1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пределять общее понятие о здоровье в физической деятельности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CC34DE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CC34DE" w:rsidP="00CC34DE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95/19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деятельность на открытом воздухе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1.3.2.1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Определять физические изменения в организме во время выполнения физических упражнений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CC34DE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 w:rsidP="00CC34DE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9</w:t>
            </w:r>
            <w:r w:rsidR="00CC34DE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6/20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Активность и самостоятельность в двигательной деятельности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>1.1.2.1</w:t>
            </w:r>
            <w:proofErr w:type="gramStart"/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color w:val="1A171B"/>
                <w:lang w:eastAsia="en-GB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1A171B"/>
                <w:lang w:eastAsia="en-GB"/>
              </w:rPr>
              <w:t>ыполнять последовательные действия в упражнениях, способствующих физическому развитию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bookmarkStart w:id="0" w:name="_GoBack"/>
        <w:bookmarkEnd w:id="0"/>
      </w:tr>
      <w:tr w:rsidR="00913514" w:rsidTr="00CC34DE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 w:rsidP="00CC34DE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9</w:t>
            </w:r>
            <w:r w:rsidR="00CC34DE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7-98/21-22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Активность и самостоятельность в двигательной деятельности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b/>
                <w:color w:val="1A171B"/>
                <w:lang w:eastAsia="en-GB"/>
              </w:rPr>
            </w:pPr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>1.1.2.1</w:t>
            </w:r>
            <w:proofErr w:type="gramStart"/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color w:val="1A171B"/>
                <w:lang w:eastAsia="en-GB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1A171B"/>
                <w:lang w:eastAsia="en-GB"/>
              </w:rPr>
              <w:t>ыполнять последовательные действия в упражнениях, способствующих физическому развитию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CC34DE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CC34DE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CC34DE" w:rsidP="00CC34DE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99/23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Задания на развитие прыгучести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b/>
                <w:color w:val="1A171B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1.2.2.1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писывает навыки лидерства и совместной работы.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CC34DE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CC34DE" w:rsidP="00CC34DE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100/24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Задания на развитие прыгучести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1.2.2.1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писывает навыки лидерства и совместной работы.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CC34DE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CC34DE" w:rsidP="00CC34DE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101/25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Задания на развитие прыгучести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1.1.2.1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ыполнять последовательные действия в упражнениях, способствующих физическому развитию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CC34DE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CC34DE" w:rsidP="00466106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102-103</w:t>
            </w:r>
            <w:r w:rsidR="0046610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/2</w:t>
            </w:r>
            <w:r w:rsidR="0046610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6-27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Задания на развитие прыгучести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1.1.2.1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ыполнять последовательные действия в упражнениях, способствующих физическому развитию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13514" w:rsidTr="00CC34DE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466106" w:rsidP="00466106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104-105 </w:t>
            </w:r>
            <w:r w:rsidR="00CC34DE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/2</w:t>
            </w: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8-29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4" w:rsidRDefault="00913514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Подвижные игры и эстафеты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913514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>1.2.4.1</w:t>
            </w:r>
            <w:proofErr w:type="gramStart"/>
            <w:r>
              <w:rPr>
                <w:rFonts w:ascii="Times New Roman" w:hAnsi="Times New Roman" w:cs="Times New Roman"/>
                <w:b/>
                <w:color w:val="1A171B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color w:val="1A171B"/>
                <w:lang w:eastAsia="en-GB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1A171B"/>
                <w:lang w:eastAsia="en-GB"/>
              </w:rPr>
              <w:t>пределять патриотизм и духовно-нравственные ценности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4" w:rsidRDefault="00466106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4" w:rsidRDefault="00913514">
            <w:pPr>
              <w:widowContro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</w:tbl>
    <w:p w:rsidR="00913514" w:rsidRDefault="00913514" w:rsidP="00913514">
      <w:pPr>
        <w:pStyle w:val="60"/>
        <w:shd w:val="clear" w:color="auto" w:fill="auto"/>
        <w:spacing w:line="240" w:lineRule="auto"/>
        <w:ind w:right="240"/>
        <w:rPr>
          <w:b/>
        </w:rPr>
      </w:pPr>
    </w:p>
    <w:p w:rsidR="00556E50" w:rsidRDefault="00556E50"/>
    <w:sectPr w:rsidR="00556E50" w:rsidSect="0042556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14"/>
    <w:rsid w:val="000C7C9B"/>
    <w:rsid w:val="00241A52"/>
    <w:rsid w:val="00425569"/>
    <w:rsid w:val="004615B1"/>
    <w:rsid w:val="00466106"/>
    <w:rsid w:val="00556E50"/>
    <w:rsid w:val="00913514"/>
    <w:rsid w:val="00CC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1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135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514"/>
    <w:pPr>
      <w:shd w:val="clear" w:color="auto" w:fill="FFFFFF"/>
      <w:spacing w:before="420" w:after="300" w:line="336" w:lineRule="exact"/>
      <w:ind w:hanging="70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locked/>
    <w:rsid w:val="00913514"/>
    <w:rPr>
      <w:rFonts w:ascii="Times New Roman" w:eastAsia="Times New Roman" w:hAnsi="Times New Roman" w:cs="Times New Roman"/>
      <w:sz w:val="72"/>
      <w:szCs w:val="72"/>
      <w:shd w:val="clear" w:color="auto" w:fill="FFFFFF"/>
    </w:rPr>
  </w:style>
  <w:style w:type="paragraph" w:customStyle="1" w:styleId="10">
    <w:name w:val="Заголовок №1"/>
    <w:basedOn w:val="a"/>
    <w:link w:val="1"/>
    <w:rsid w:val="00913514"/>
    <w:pPr>
      <w:shd w:val="clear" w:color="auto" w:fill="FFFFFF"/>
      <w:spacing w:before="3660" w:after="4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72"/>
      <w:szCs w:val="72"/>
      <w:lang w:eastAsia="en-US"/>
    </w:rPr>
  </w:style>
  <w:style w:type="character" w:customStyle="1" w:styleId="a3">
    <w:name w:val="Основной текст_"/>
    <w:basedOn w:val="a0"/>
    <w:link w:val="15"/>
    <w:locked/>
    <w:rsid w:val="0091351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5"/>
    <w:basedOn w:val="a"/>
    <w:link w:val="a3"/>
    <w:rsid w:val="00913514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6">
    <w:name w:val="Основной текст (6)_"/>
    <w:basedOn w:val="a0"/>
    <w:link w:val="60"/>
    <w:locked/>
    <w:rsid w:val="0091351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13514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1-2pt">
    <w:name w:val="Заголовок №1 + Интервал -2 pt"/>
    <w:basedOn w:val="1"/>
    <w:rsid w:val="00913514"/>
    <w:rPr>
      <w:rFonts w:ascii="Times New Roman" w:eastAsia="Times New Roman" w:hAnsi="Times New Roman" w:cs="Times New Roman"/>
      <w:spacing w:val="-40"/>
      <w:sz w:val="72"/>
      <w:szCs w:val="72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13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table" w:customStyle="1" w:styleId="11">
    <w:name w:val="Сетка таблицы1"/>
    <w:basedOn w:val="a1"/>
    <w:uiPriority w:val="59"/>
    <w:rsid w:val="00913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1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1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135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514"/>
    <w:pPr>
      <w:shd w:val="clear" w:color="auto" w:fill="FFFFFF"/>
      <w:spacing w:before="420" w:after="300" w:line="336" w:lineRule="exact"/>
      <w:ind w:hanging="70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locked/>
    <w:rsid w:val="00913514"/>
    <w:rPr>
      <w:rFonts w:ascii="Times New Roman" w:eastAsia="Times New Roman" w:hAnsi="Times New Roman" w:cs="Times New Roman"/>
      <w:sz w:val="72"/>
      <w:szCs w:val="72"/>
      <w:shd w:val="clear" w:color="auto" w:fill="FFFFFF"/>
    </w:rPr>
  </w:style>
  <w:style w:type="paragraph" w:customStyle="1" w:styleId="10">
    <w:name w:val="Заголовок №1"/>
    <w:basedOn w:val="a"/>
    <w:link w:val="1"/>
    <w:rsid w:val="00913514"/>
    <w:pPr>
      <w:shd w:val="clear" w:color="auto" w:fill="FFFFFF"/>
      <w:spacing w:before="3660" w:after="4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72"/>
      <w:szCs w:val="72"/>
      <w:lang w:eastAsia="en-US"/>
    </w:rPr>
  </w:style>
  <w:style w:type="character" w:customStyle="1" w:styleId="a3">
    <w:name w:val="Основной текст_"/>
    <w:basedOn w:val="a0"/>
    <w:link w:val="15"/>
    <w:locked/>
    <w:rsid w:val="0091351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5"/>
    <w:basedOn w:val="a"/>
    <w:link w:val="a3"/>
    <w:rsid w:val="00913514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6">
    <w:name w:val="Основной текст (6)_"/>
    <w:basedOn w:val="a0"/>
    <w:link w:val="60"/>
    <w:locked/>
    <w:rsid w:val="0091351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13514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1-2pt">
    <w:name w:val="Заголовок №1 + Интервал -2 pt"/>
    <w:basedOn w:val="1"/>
    <w:rsid w:val="00913514"/>
    <w:rPr>
      <w:rFonts w:ascii="Times New Roman" w:eastAsia="Times New Roman" w:hAnsi="Times New Roman" w:cs="Times New Roman"/>
      <w:spacing w:val="-40"/>
      <w:sz w:val="72"/>
      <w:szCs w:val="72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13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table" w:customStyle="1" w:styleId="11">
    <w:name w:val="Сетка таблицы1"/>
    <w:basedOn w:val="a1"/>
    <w:uiPriority w:val="59"/>
    <w:rsid w:val="00913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1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2022-08-18T05:44:00Z</cp:lastPrinted>
  <dcterms:created xsi:type="dcterms:W3CDTF">2021-09-30T15:58:00Z</dcterms:created>
  <dcterms:modified xsi:type="dcterms:W3CDTF">2022-08-18T05:44:00Z</dcterms:modified>
</cp:coreProperties>
</file>