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F" w:rsidRPr="00EA01B6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DC54D7">
        <w:rPr>
          <w:rFonts w:ascii="Times New Roman" w:hAnsi="Times New Roman" w:cs="Times New Roman"/>
          <w:b/>
          <w:szCs w:val="26"/>
        </w:rPr>
        <w:t>Календарно</w:t>
      </w:r>
      <w:r w:rsidRPr="00EA01B6">
        <w:rPr>
          <w:rFonts w:ascii="Times New Roman" w:hAnsi="Times New Roman" w:cs="Times New Roman"/>
          <w:b/>
          <w:szCs w:val="26"/>
        </w:rPr>
        <w:t>-тематическое план</w:t>
      </w:r>
      <w:r w:rsidR="00A82CD5" w:rsidRPr="00EA01B6">
        <w:rPr>
          <w:rFonts w:ascii="Times New Roman" w:hAnsi="Times New Roman" w:cs="Times New Roman"/>
          <w:b/>
          <w:szCs w:val="26"/>
        </w:rPr>
        <w:t>ирование</w:t>
      </w:r>
    </w:p>
    <w:p w:rsidR="00BB310F" w:rsidRPr="00DC54D7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EA01B6">
        <w:rPr>
          <w:rFonts w:ascii="Times New Roman" w:hAnsi="Times New Roman" w:cs="Times New Roman"/>
          <w:b/>
          <w:szCs w:val="26"/>
          <w:u w:val="single"/>
          <w:lang w:val="kk-KZ"/>
        </w:rPr>
        <w:t>Физическая культура</w:t>
      </w:r>
      <w:r w:rsidRPr="00DC54D7"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 w:rsidRPr="00265076">
        <w:rPr>
          <w:rFonts w:ascii="Times New Roman" w:hAnsi="Times New Roman" w:cs="Times New Roman"/>
          <w:b/>
          <w:szCs w:val="26"/>
        </w:rPr>
        <w:t>10</w:t>
      </w:r>
      <w:r w:rsidRPr="00DC54D7"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 w:rsidRPr="00DC54D7">
        <w:rPr>
          <w:rFonts w:ascii="Times New Roman" w:hAnsi="Times New Roman" w:cs="Times New Roman"/>
          <w:b/>
          <w:szCs w:val="26"/>
        </w:rPr>
        <w:t>класс</w:t>
      </w:r>
    </w:p>
    <w:p w:rsidR="00BB310F" w:rsidRPr="00DC54D7" w:rsidRDefault="00BB310F" w:rsidP="00BB3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kk-KZ"/>
        </w:rPr>
      </w:pPr>
      <w:r w:rsidRPr="00DC54D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Итого 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</w:t>
      </w:r>
      <w:r w:rsidR="00A82CD5">
        <w:rPr>
          <w:rFonts w:ascii="Times New Roman" w:hAnsi="Times New Roman" w:cs="Times New Roman"/>
          <w:color w:val="000000"/>
          <w:sz w:val="24"/>
          <w:szCs w:val="26"/>
          <w:u w:val="single"/>
          <w:lang w:val="kk-KZ"/>
        </w:rPr>
        <w:t>72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___________</w:t>
      </w:r>
      <w:r w:rsidRPr="00DC54D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часов, в неделю 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</w:t>
      </w:r>
      <w:r w:rsidR="00A82CD5">
        <w:rPr>
          <w:rFonts w:ascii="Times New Roman" w:hAnsi="Times New Roman" w:cs="Times New Roman"/>
          <w:color w:val="000000"/>
          <w:sz w:val="24"/>
          <w:szCs w:val="26"/>
          <w:u w:val="single"/>
          <w:lang w:val="kk-KZ"/>
        </w:rPr>
        <w:t>2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____________</w:t>
      </w:r>
      <w:r w:rsidR="00A82CD5">
        <w:rPr>
          <w:rFonts w:ascii="Times New Roman" w:hAnsi="Times New Roman" w:cs="Times New Roman"/>
          <w:b/>
          <w:color w:val="000000"/>
          <w:sz w:val="24"/>
          <w:szCs w:val="26"/>
        </w:rPr>
        <w:t>часа.</w:t>
      </w:r>
    </w:p>
    <w:p w:rsidR="00BB310F" w:rsidRPr="00DC54D7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5313" w:type="dxa"/>
        <w:tblInd w:w="-176" w:type="dxa"/>
        <w:tblLayout w:type="fixed"/>
        <w:tblLook w:val="04A0"/>
      </w:tblPr>
      <w:tblGrid>
        <w:gridCol w:w="682"/>
        <w:gridCol w:w="2409"/>
        <w:gridCol w:w="4351"/>
        <w:gridCol w:w="17"/>
        <w:gridCol w:w="16"/>
        <w:gridCol w:w="8"/>
        <w:gridCol w:w="10"/>
        <w:gridCol w:w="20"/>
        <w:gridCol w:w="5368"/>
        <w:gridCol w:w="132"/>
        <w:gridCol w:w="1024"/>
        <w:gridCol w:w="1276"/>
      </w:tblGrid>
      <w:tr w:rsidR="00BB310F" w:rsidRPr="00DC54D7" w:rsidTr="005F60A3">
        <w:tc>
          <w:tcPr>
            <w:tcW w:w="683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2" w:type="dxa"/>
            <w:gridSpan w:val="4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397" w:type="dxa"/>
            <w:gridSpan w:val="3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56" w:type="dxa"/>
            <w:gridSpan w:val="2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BB310F" w:rsidRPr="00DC54D7" w:rsidTr="00A82CD5">
        <w:tc>
          <w:tcPr>
            <w:tcW w:w="15313" w:type="dxa"/>
            <w:gridSpan w:val="12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8B0B1D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  <w:r w:rsidRPr="00DC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C54D7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B310F" w:rsidRPr="00DC54D7" w:rsidTr="005F60A3">
        <w:trPr>
          <w:trHeight w:val="409"/>
        </w:trPr>
        <w:tc>
          <w:tcPr>
            <w:tcW w:w="683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</w:tcPr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 Раздел .</w:t>
            </w:r>
            <w:r w:rsidRPr="005F6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Легкая атлетика</w:t>
            </w:r>
            <w:r w:rsidRPr="005F6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60A3"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аздел</w:t>
            </w:r>
            <w:r w:rsidRPr="005F60A3">
              <w:rPr>
                <w:rFonts w:ascii="Times New Roman" w:hAnsi="Times New Roman" w:cs="Times New Roman"/>
                <w:b/>
                <w:sz w:val="24"/>
                <w:szCs w:val="24"/>
              </w:rPr>
              <w:t>.Техника</w:t>
            </w:r>
            <w:proofErr w:type="spellEnd"/>
            <w:r w:rsidRPr="005F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B310F" w:rsidRPr="005F60A3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в спортивно-игровой деятельнос</w:t>
            </w:r>
            <w:r w:rsidR="00BB310F" w:rsidRPr="004A4031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Техника безопасности. </w:t>
            </w:r>
          </w:p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Бег и его разновидности</w:t>
            </w:r>
          </w:p>
        </w:tc>
        <w:tc>
          <w:tcPr>
            <w:tcW w:w="5397" w:type="dxa"/>
            <w:gridSpan w:val="3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безопасности. </w:t>
            </w:r>
          </w:p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Бег и его разновидности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10.1.5.1.Оценивать навыки преодоления и реагирования на трудности и риски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828"/>
        </w:trPr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Техника прыжков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-5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Прыжки и их разновидности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Метания и их разновидности</w:t>
            </w:r>
          </w:p>
        </w:tc>
        <w:tc>
          <w:tcPr>
            <w:tcW w:w="5397" w:type="dxa"/>
            <w:gridSpan w:val="3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Метания и их разновидности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10.3.3.1.  Анализировать и демонстрировать работу мышц в различных упражнениях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1096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6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Метания и их разновидности</w:t>
            </w:r>
          </w:p>
          <w:p w:rsidR="00BB310F" w:rsidRDefault="00BB310F" w:rsidP="00A82CD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B310F" w:rsidRDefault="00BB310F" w:rsidP="00A82CD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B310F" w:rsidRPr="004A4031" w:rsidRDefault="00BB310F" w:rsidP="00A82C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68" w:type="dxa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10.3.3.1.  Анализировать и демонстрировать работу мышц в различных упражнениях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6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технических приемов в игровых ситуациях</w:t>
            </w:r>
          </w:p>
        </w:tc>
        <w:tc>
          <w:tcPr>
            <w:tcW w:w="5368" w:type="dxa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Игровые двигательные навыки в парах и группах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10.1.3.3. Сравнивать и анализировать комбинацию навыков и последовательности движений при разработке спортивно - </w:t>
            </w: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специфических техник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684"/>
        </w:trPr>
        <w:tc>
          <w:tcPr>
            <w:tcW w:w="683" w:type="dxa"/>
            <w:tcBorders>
              <w:bottom w:val="single" w:sz="4" w:space="0" w:color="auto"/>
            </w:tcBorders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  <w:tcBorders>
              <w:bottom w:val="single" w:sz="4" w:space="0" w:color="auto"/>
            </w:tcBorders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технических приемов в игровых ситуациях</w:t>
            </w:r>
          </w:p>
        </w:tc>
        <w:tc>
          <w:tcPr>
            <w:tcW w:w="5397" w:type="dxa"/>
            <w:gridSpan w:val="3"/>
            <w:tcBorders>
              <w:bottom w:val="single" w:sz="4" w:space="0" w:color="auto"/>
            </w:tcBorders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916"/>
        </w:trPr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B310F" w:rsidRPr="00DC54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Реализация тактических действий в спортивных играх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10.2.3.1. Создавать и анализировать тактики и стратегии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526"/>
        </w:trPr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Реализация тактических действий в спортивных играх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10.2.3.1. Создавать и анализировать тактики и стратегии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10.2.2.1. </w:t>
            </w: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Оценивать навыки лидерства в командной работе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828"/>
        </w:trPr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задания с мячом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на укрепление доверия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A82CD5">
        <w:trPr>
          <w:trHeight w:val="453"/>
        </w:trPr>
        <w:tc>
          <w:tcPr>
            <w:tcW w:w="15313" w:type="dxa"/>
            <w:gridSpan w:val="12"/>
          </w:tcPr>
          <w:p w:rsidR="00BB310F" w:rsidRPr="00DC54D7" w:rsidRDefault="00BB310F" w:rsidP="00A82C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4D7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ІІ –четверть</w:t>
            </w:r>
            <w:r w:rsidR="008B0B1D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16 ч</w:t>
            </w:r>
          </w:p>
        </w:tc>
      </w:tr>
      <w:tr w:rsidR="00BB310F" w:rsidRPr="00DC54D7" w:rsidTr="005F60A3">
        <w:trPr>
          <w:trHeight w:val="276"/>
        </w:trPr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 w:val="restart"/>
          </w:tcPr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III </w:t>
            </w:r>
            <w:r w:rsidR="005F6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5F6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организма через гимнастику</w:t>
            </w:r>
            <w:r w:rsidRPr="005F6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Default="00BB310F" w:rsidP="005F60A3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5F60A3" w:rsidRPr="004E6218" w:rsidRDefault="005F60A3" w:rsidP="005F60A3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DC54D7" w:rsidRDefault="005F60A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A3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IV</w:t>
            </w:r>
            <w:r w:rsidRPr="005F60A3">
              <w:rPr>
                <w:rFonts w:ascii="Times New Roman" w:hAnsi="Times New Roman"/>
                <w:b/>
                <w:bCs/>
                <w:i/>
                <w:sz w:val="24"/>
              </w:rPr>
              <w:t xml:space="preserve"> Раздел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B310F" w:rsidRPr="004A4031">
              <w:rPr>
                <w:rFonts w:ascii="Times New Roman" w:hAnsi="Times New Roman"/>
                <w:b/>
                <w:bCs/>
                <w:sz w:val="24"/>
              </w:rPr>
              <w:t xml:space="preserve">   Казахские национальные игры</w:t>
            </w: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lastRenderedPageBreak/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композиций в гимнастике</w:t>
            </w:r>
          </w:p>
        </w:tc>
        <w:tc>
          <w:tcPr>
            <w:tcW w:w="5405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10.1.5.1.Оценивать навыки преодоления и реагирования на трудности и риски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композиций в гимнастике</w:t>
            </w:r>
            <w:r w:rsidRPr="004A4031">
              <w:rPr>
                <w:rFonts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tabs>
                <w:tab w:val="left" w:pos="945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10.1.2.1.Адаптировать комбинации и их последовательность в широком диапазоне упражнений</w:t>
            </w:r>
            <w:r w:rsidRPr="004A4031">
              <w:rPr>
                <w:rFonts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последовательности упражнений на гимнастических снарядах</w:t>
            </w:r>
          </w:p>
        </w:tc>
        <w:tc>
          <w:tcPr>
            <w:tcW w:w="5405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Создание комплексов ритмической гимнастики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10.3.2.1.Анализировать влияние физической нагрузки на функциональные системы организма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 xml:space="preserve">Навыки движения и управления телом </w:t>
            </w:r>
            <w:r w:rsidRPr="004A4031">
              <w:rPr>
                <w:rFonts w:ascii="Times New Roman" w:hAnsi="Times New Roman"/>
                <w:bCs/>
                <w:sz w:val="24"/>
              </w:rPr>
              <w:lastRenderedPageBreak/>
              <w:t>на гимнастических снарядах</w:t>
            </w:r>
          </w:p>
        </w:tc>
        <w:tc>
          <w:tcPr>
            <w:tcW w:w="5405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lastRenderedPageBreak/>
              <w:t xml:space="preserve">10.3.2.2. Обсуждать оптимизацию разминок и 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lastRenderedPageBreak/>
              <w:t>процессов восстановления для некоторых видов упражнений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движения и управления телом на гимнастических снарядах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/>
                <w:sz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5387" w:type="dxa"/>
            <w:gridSpan w:val="2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6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5368" w:type="dxa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356"/>
        </w:trPr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Альтернативные варианты  казахских национальных игр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10.2.4.1.Анализировать и о</w:t>
            </w:r>
            <w:r w:rsidRPr="004A4031">
              <w:rPr>
                <w:rFonts w:ascii="Times New Roman" w:hAnsi="Times New Roman"/>
                <w:sz w:val="24"/>
              </w:rPr>
              <w:t>ценивать нравственные ценности в честной игре</w:t>
            </w:r>
          </w:p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 xml:space="preserve">Альтернативные варианты к казахским национальным играм </w:t>
            </w:r>
          </w:p>
        </w:tc>
        <w:tc>
          <w:tcPr>
            <w:tcW w:w="5405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10.2.7.7. Определять поведение, отражающее честную игру, патриотизм, сотрудничество во время соревнований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8-29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 xml:space="preserve">Альтернативные варианты к казахским национальным играм 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30-31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Организация и проведение мероприятий по национальным играм</w:t>
            </w:r>
          </w:p>
        </w:tc>
        <w:tc>
          <w:tcPr>
            <w:tcW w:w="5405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798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32-33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Организация и проведение мероприятий по национальным играм</w:t>
            </w:r>
          </w:p>
        </w:tc>
        <w:tc>
          <w:tcPr>
            <w:tcW w:w="5397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1156" w:type="dxa"/>
            <w:gridSpan w:val="2"/>
          </w:tcPr>
          <w:p w:rsidR="00BB310F" w:rsidRPr="00107265" w:rsidRDefault="00433F4A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A82CD5">
        <w:trPr>
          <w:trHeight w:val="207"/>
        </w:trPr>
        <w:tc>
          <w:tcPr>
            <w:tcW w:w="15313" w:type="dxa"/>
            <w:gridSpan w:val="12"/>
          </w:tcPr>
          <w:p w:rsidR="00BB310F" w:rsidRPr="00DC54D7" w:rsidRDefault="00BB310F" w:rsidP="00A8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–четверть</w:t>
            </w:r>
            <w:r w:rsidR="008B0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 ч</w:t>
            </w:r>
          </w:p>
        </w:tc>
      </w:tr>
      <w:tr w:rsidR="00BB310F" w:rsidRPr="00DC54D7" w:rsidTr="005F60A3">
        <w:trPr>
          <w:trHeight w:val="502"/>
        </w:trPr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 w:val="restart"/>
          </w:tcPr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Раздел. </w:t>
            </w:r>
            <w:r w:rsidRPr="004A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Лыжная/кроссовая/коньковая подготовка</w:t>
            </w: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4E6218" w:rsidRDefault="00BB310F" w:rsidP="00A82C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10F" w:rsidRPr="005F60A3" w:rsidRDefault="00BB310F" w:rsidP="005F6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B310F" w:rsidRPr="004A4031" w:rsidRDefault="005F60A3" w:rsidP="00A82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Раздел </w:t>
            </w:r>
          </w:p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Совместное обучение в командных играх</w:t>
            </w: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lastRenderedPageBreak/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Навыки технических приемов  </w:t>
            </w:r>
          </w:p>
        </w:tc>
        <w:tc>
          <w:tcPr>
            <w:tcW w:w="5519" w:type="dxa"/>
            <w:gridSpan w:val="3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10.3.4.4. Внедрять стратегии управления рисками для развития и оценивания физических занятий 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Навыки технических приемов  </w:t>
            </w:r>
          </w:p>
        </w:tc>
        <w:tc>
          <w:tcPr>
            <w:tcW w:w="5529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10.3.2.2. Обсуждать оптимизацию разминок и процессов восстановления для некоторых видов 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lastRenderedPageBreak/>
              <w:t>упражнений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396"/>
        </w:trPr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тактических приемов</w:t>
            </w:r>
          </w:p>
        </w:tc>
        <w:tc>
          <w:tcPr>
            <w:tcW w:w="5519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тактических приемов</w:t>
            </w:r>
          </w:p>
        </w:tc>
        <w:tc>
          <w:tcPr>
            <w:tcW w:w="5519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10.3.1.1.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 Объяснять и обосновывать свое отношение к физической активности и здоровому образу жизни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886"/>
        </w:trPr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Специальные упражнения на выносливость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10.1.3.1.Приводить примеры упражнений, развивающих физические качества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Задания для преодоления препятствий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 Обобщать и использовать специфические двигательные действия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788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Задания для преодоления препятствий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10.1.2.1. Объяснять и демонстрировать комбинации и их последовательность в упражнениях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Подвижные игры по видам спорта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10.2.2.1.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 Распределять ответственность в совместной работе, используя лидерские навыки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10726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10.2.3.1. Определять и оценивать тактики и стратегии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21691" w:rsidP="00A82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Создание в группах игр на сплочение команды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 Исполнять выбранные роли в заданиях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8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843"/>
        </w:trPr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6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5500" w:type="dxa"/>
            <w:gridSpan w:val="2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537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 Оценивать   альтернативные идеи, связанные с движением </w:t>
            </w:r>
            <w:r w:rsidRPr="004A4031">
              <w:rPr>
                <w:rFonts w:ascii="Times New Roman" w:hAnsi="Times New Roman"/>
                <w:sz w:val="24"/>
              </w:rPr>
              <w:t>для реагирования на изменяющиеся обстоятельства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5570" w:type="dxa"/>
            <w:gridSpan w:val="7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519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A82CD5">
        <w:tc>
          <w:tcPr>
            <w:tcW w:w="15313" w:type="dxa"/>
            <w:gridSpan w:val="12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Cs w:val="24"/>
                <w:lang w:val="kk-KZ"/>
              </w:rPr>
              <w:t>І</w:t>
            </w:r>
            <w:r w:rsidRPr="00DC54D7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DC54D7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–четверть</w:t>
            </w:r>
            <w:r w:rsidR="008B0B1D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19 ч</w:t>
            </w:r>
          </w:p>
        </w:tc>
      </w:tr>
      <w:tr w:rsidR="00BB310F" w:rsidRPr="00DC54D7" w:rsidTr="005F60A3">
        <w:tc>
          <w:tcPr>
            <w:tcW w:w="683" w:type="dxa"/>
          </w:tcPr>
          <w:p w:rsidR="005F2873" w:rsidRPr="00DC54D7" w:rsidRDefault="00521691" w:rsidP="005F287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 w:val="restart"/>
          </w:tcPr>
          <w:p w:rsidR="00BB310F" w:rsidRPr="005F60A3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VII Раздел. </w:t>
            </w:r>
            <w:r w:rsidRPr="005F6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Командные игры – как активная форма деятельности</w:t>
            </w: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587B18" w:rsidRDefault="00BB310F" w:rsidP="00587B1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Техника безопасности.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5529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5-56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Техника безопасности.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5529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5519" w:type="dxa"/>
            <w:gridSpan w:val="3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 xml:space="preserve">10.1.2.2. Создавать и применять комбинации и последовательности движений в </w:t>
            </w:r>
            <w:r w:rsidRPr="004A4031">
              <w:rPr>
                <w:rFonts w:ascii="Times New Roman" w:hAnsi="Times New Roman"/>
                <w:sz w:val="24"/>
              </w:rPr>
              <w:t>различных видах физических упражнений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10.2.4.4. Создавать альтернативные правила и структурные приемы для улучшения качества исполнения в ряде физических упражнений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107265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1" w:type="dxa"/>
            <w:gridSpan w:val="8"/>
          </w:tcPr>
          <w:p w:rsidR="00BB310F" w:rsidRPr="004A4031" w:rsidRDefault="00BB310F" w:rsidP="00A82CD5">
            <w:pPr>
              <w:pStyle w:val="Default"/>
              <w:rPr>
                <w:color w:val="1A171B"/>
                <w:lang w:eastAsia="en-GB"/>
              </w:rPr>
            </w:pPr>
          </w:p>
        </w:tc>
        <w:tc>
          <w:tcPr>
            <w:tcW w:w="1024" w:type="dxa"/>
          </w:tcPr>
          <w:p w:rsidR="00BB310F" w:rsidRPr="00DC54D7" w:rsidRDefault="00BB310F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9-60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519" w:type="dxa"/>
            <w:gridSpan w:val="3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952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  <w:gridSpan w:val="6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499" w:type="dxa"/>
            <w:gridSpan w:val="2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519" w:type="dxa"/>
            <w:gridSpan w:val="3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10.1.6.6. Развивать новые навыки и стратегии реагирования и преодоления трудностей и рисков, связанных с движением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87B18">
        <w:trPr>
          <w:trHeight w:val="567"/>
        </w:trPr>
        <w:tc>
          <w:tcPr>
            <w:tcW w:w="683" w:type="dxa"/>
          </w:tcPr>
          <w:p w:rsidR="00BB310F" w:rsidRPr="00587B18" w:rsidRDefault="005F2873" w:rsidP="00587B1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63-64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6"/>
          </w:tcPr>
          <w:p w:rsidR="00BB310F" w:rsidRPr="005F60A3" w:rsidRDefault="00BB310F" w:rsidP="00587B1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Игровые комбинации</w:t>
            </w:r>
          </w:p>
        </w:tc>
        <w:tc>
          <w:tcPr>
            <w:tcW w:w="5500" w:type="dxa"/>
            <w:gridSpan w:val="2"/>
          </w:tcPr>
          <w:p w:rsidR="00BB310F" w:rsidRPr="00587B18" w:rsidRDefault="00BB310F" w:rsidP="005F60A3">
            <w:pPr>
              <w:rPr>
                <w:rFonts w:ascii="Times New Roman" w:hAnsi="Times New Roman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</w:t>
            </w:r>
            <w:r w:rsidRPr="00BB310F">
              <w:rPr>
                <w:rFonts w:ascii="Times New Roman" w:hAnsi="Times New Roman"/>
                <w:sz w:val="24"/>
              </w:rPr>
              <w:t>0</w:t>
            </w:r>
            <w:r w:rsidRPr="004A4031">
              <w:rPr>
                <w:rFonts w:ascii="Times New Roman" w:hAnsi="Times New Roman"/>
                <w:sz w:val="24"/>
              </w:rPr>
              <w:t>.2.1.1. Исполнять выбранные роли в заданиях</w:t>
            </w:r>
          </w:p>
        </w:tc>
        <w:tc>
          <w:tcPr>
            <w:tcW w:w="1024" w:type="dxa"/>
          </w:tcPr>
          <w:p w:rsidR="00BB310F" w:rsidRPr="005F60A3" w:rsidRDefault="00433F4A" w:rsidP="00587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BB310F" w:rsidRPr="005F60A3" w:rsidRDefault="00BB310F" w:rsidP="005F6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409" w:type="dxa"/>
            <w:vMerge w:val="restart"/>
          </w:tcPr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VIII раздел. </w:t>
            </w:r>
            <w:r w:rsidRPr="004A403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здоровья с помощью легкой атлетики</w:t>
            </w: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Бег и его разновидности</w:t>
            </w:r>
          </w:p>
        </w:tc>
        <w:tc>
          <w:tcPr>
            <w:tcW w:w="5519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color w:val="FF0000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 xml:space="preserve">.3.1.1.Составлять 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 xml:space="preserve">упражнения для укрепления </w:t>
            </w: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физического здоровья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704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Бег и его разновидности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color w:val="FF0000"/>
                <w:sz w:val="24"/>
              </w:rPr>
            </w:pPr>
            <w:r w:rsidRPr="00732517">
              <w:rPr>
                <w:rFonts w:ascii="Times New Roman" w:hAnsi="Times New Roman"/>
                <w:sz w:val="24"/>
                <w:lang w:eastAsia="en-GB"/>
              </w:rPr>
              <w:t>10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.1.3.1.Приводить примеры упражнений, развивающих физические качества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Прыжки и метания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BB310F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>.3.3.1.</w:t>
            </w:r>
            <w:r w:rsidRPr="004A4031">
              <w:rPr>
                <w:rFonts w:ascii="Times New Roman" w:hAnsi="Times New Roman"/>
                <w:color w:val="000000"/>
                <w:sz w:val="24"/>
              </w:rPr>
              <w:t xml:space="preserve"> Развивать основные функции двигательного аппарата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Здоровье через двигательную активность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BB310F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 xml:space="preserve">.3.4.1. 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Сравнивать и объяснять влияние активного образа жизни на собственное здоровье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21691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F2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Комплекс разминки и восстановления для разных групп мышц</w:t>
            </w:r>
          </w:p>
        </w:tc>
        <w:tc>
          <w:tcPr>
            <w:tcW w:w="5529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Комплекс разминки и восстановления для разных групп мышц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спортивно-специфических техник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c>
          <w:tcPr>
            <w:tcW w:w="683" w:type="dxa"/>
          </w:tcPr>
          <w:p w:rsidR="00BB310F" w:rsidRPr="005F2873" w:rsidRDefault="005F2873" w:rsidP="005F60A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BB310F" w:rsidRPr="004A4031" w:rsidRDefault="00BB310F" w:rsidP="00A82CD5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Укрепление здоровья через двигательную активность</w:t>
            </w:r>
          </w:p>
        </w:tc>
        <w:tc>
          <w:tcPr>
            <w:tcW w:w="5553" w:type="dxa"/>
            <w:gridSpan w:val="6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5F60A3">
        <w:trPr>
          <w:trHeight w:val="1020"/>
        </w:trPr>
        <w:tc>
          <w:tcPr>
            <w:tcW w:w="683" w:type="dxa"/>
          </w:tcPr>
          <w:p w:rsidR="00BB310F" w:rsidRPr="00DC54D7" w:rsidRDefault="005F2873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2409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:rsidR="00BB310F" w:rsidRPr="004A4031" w:rsidRDefault="00BB310F" w:rsidP="00A82CD5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Фитнес через легкоатлетические соревнования</w:t>
            </w:r>
          </w:p>
        </w:tc>
        <w:tc>
          <w:tcPr>
            <w:tcW w:w="5529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024" w:type="dxa"/>
          </w:tcPr>
          <w:p w:rsidR="00BB310F" w:rsidRPr="00DC54D7" w:rsidRDefault="00433F4A" w:rsidP="00A82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10F" w:rsidRPr="00DC54D7" w:rsidRDefault="00BB310F" w:rsidP="00BB310F">
      <w:pPr>
        <w:spacing w:after="160" w:line="259" w:lineRule="auto"/>
      </w:pPr>
    </w:p>
    <w:p w:rsidR="00BB310F" w:rsidRPr="00107265" w:rsidRDefault="00BB310F" w:rsidP="00BB310F"/>
    <w:p w:rsidR="00B00C66" w:rsidRDefault="00B00C66"/>
    <w:sectPr w:rsidR="00B00C66" w:rsidSect="00BB3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C8"/>
    <w:rsid w:val="00080A7A"/>
    <w:rsid w:val="00107265"/>
    <w:rsid w:val="00433F4A"/>
    <w:rsid w:val="00521691"/>
    <w:rsid w:val="00587B18"/>
    <w:rsid w:val="005F2873"/>
    <w:rsid w:val="005F60A3"/>
    <w:rsid w:val="008B0B1D"/>
    <w:rsid w:val="009A0730"/>
    <w:rsid w:val="00A82CD5"/>
    <w:rsid w:val="00B00C66"/>
    <w:rsid w:val="00B816D6"/>
    <w:rsid w:val="00BB310F"/>
    <w:rsid w:val="00E425C8"/>
    <w:rsid w:val="00E522F2"/>
    <w:rsid w:val="00EA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Байсерикова</dc:creator>
  <cp:keywords/>
  <dc:description/>
  <cp:lastModifiedBy>Пользователь Windows</cp:lastModifiedBy>
  <cp:revision>12</cp:revision>
  <dcterms:created xsi:type="dcterms:W3CDTF">2021-04-04T19:44:00Z</dcterms:created>
  <dcterms:modified xsi:type="dcterms:W3CDTF">2022-08-29T17:17:00Z</dcterms:modified>
</cp:coreProperties>
</file>