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6A32D" w14:textId="77777777" w:rsidR="00EB34B5" w:rsidRPr="00AA26D6" w:rsidRDefault="00AA26D6" w:rsidP="00AA26D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D6">
        <w:rPr>
          <w:rFonts w:ascii="Times New Roman" w:hAnsi="Times New Roman"/>
          <w:b/>
          <w:bCs/>
          <w:sz w:val="28"/>
          <w:szCs w:val="28"/>
        </w:rPr>
        <w:t>АОО «НАЗАРБАЕВ ИНТЕЛЛЕКТУАЛЬНЫЕ ШКОЛЫ»</w:t>
      </w:r>
    </w:p>
    <w:p w14:paraId="096EB723" w14:textId="77777777" w:rsidR="00AA26D6" w:rsidRPr="00AA26D6" w:rsidRDefault="00AA26D6" w:rsidP="00AA26D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D6">
        <w:rPr>
          <w:rFonts w:ascii="Times New Roman" w:hAnsi="Times New Roman"/>
          <w:b/>
          <w:bCs/>
          <w:sz w:val="28"/>
          <w:szCs w:val="28"/>
        </w:rPr>
        <w:t>ЦЕНТР ПЕДАГОГИЧЕСКИХ ИЗМЕРЕНИЙ</w:t>
      </w:r>
    </w:p>
    <w:p w14:paraId="77747F9F" w14:textId="77777777" w:rsidR="00EB34B5" w:rsidRPr="00AA26D6" w:rsidRDefault="00EB34B5" w:rsidP="00AA26D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50E2A8" w14:textId="77777777" w:rsidR="00EB34B5" w:rsidRPr="00AA26D6" w:rsidRDefault="00EB34B5" w:rsidP="00AA26D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143672" w14:textId="77777777" w:rsidR="00EB34B5" w:rsidRPr="00AA26D6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79B771" w14:textId="77777777" w:rsidR="00EB34B5" w:rsidRPr="00AA26D6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7F1FA0" w14:textId="77777777" w:rsidR="00EB34B5" w:rsidRPr="00AA26D6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ED1218" w14:textId="77777777" w:rsidR="00EB34B5" w:rsidRPr="00AA26D6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DBFBCF" w14:textId="77777777" w:rsidR="00EB34B5" w:rsidRPr="00AA26D6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580CEA" w14:textId="77777777" w:rsidR="00EB34B5" w:rsidRPr="00AA26D6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F4493F" w14:textId="77777777" w:rsidR="00EB34B5" w:rsidRPr="00AA26D6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AAC05E" w14:textId="77777777" w:rsidR="00EB34B5" w:rsidRPr="00AA26D6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A29EC1" w14:textId="77777777" w:rsidR="00EB34B5" w:rsidRPr="00AA26D6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B12C53" w14:textId="77777777" w:rsidR="00EB34B5" w:rsidRPr="00AA26D6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FE60AA" w14:textId="77777777" w:rsidR="00EB34B5" w:rsidRPr="00AA26D6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CF44E8" w14:textId="77777777" w:rsidR="00AA26D6" w:rsidRPr="00AA26D6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D6">
        <w:rPr>
          <w:rFonts w:ascii="Times New Roman" w:hAnsi="Times New Roman"/>
          <w:b/>
          <w:bCs/>
          <w:sz w:val="28"/>
          <w:szCs w:val="28"/>
        </w:rPr>
        <w:t xml:space="preserve">СПЕЦИФИКАЦИЯ СУММАТИВНОГО ОЦЕНИВАНИЯ </w:t>
      </w:r>
    </w:p>
    <w:p w14:paraId="77934860" w14:textId="77777777" w:rsidR="00270B1F" w:rsidRPr="00AA26D6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D6">
        <w:rPr>
          <w:rFonts w:ascii="Times New Roman" w:hAnsi="Times New Roman"/>
          <w:b/>
          <w:bCs/>
          <w:sz w:val="28"/>
          <w:szCs w:val="28"/>
        </w:rPr>
        <w:t xml:space="preserve">ЗА УЧЕБНЫЙ ГОД </w:t>
      </w:r>
    </w:p>
    <w:p w14:paraId="684C91BE" w14:textId="77777777" w:rsidR="00AA26D6" w:rsidRPr="00AA26D6" w:rsidRDefault="00AA26D6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80246D" w14:textId="77777777" w:rsidR="00EB34B5" w:rsidRPr="00AA26D6" w:rsidRDefault="00270B1F" w:rsidP="00EB34B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 w:rsidRPr="00AA26D6">
        <w:rPr>
          <w:rFonts w:ascii="Times New Roman" w:hAnsi="Times New Roman"/>
          <w:b/>
          <w:bCs/>
          <w:i/>
          <w:sz w:val="28"/>
          <w:szCs w:val="28"/>
        </w:rPr>
        <w:t>(</w:t>
      </w:r>
      <w:r w:rsidRPr="00AA26D6">
        <w:rPr>
          <w:rFonts w:ascii="Times New Roman" w:hAnsi="Times New Roman"/>
          <w:b/>
          <w:bCs/>
          <w:i/>
          <w:sz w:val="28"/>
          <w:szCs w:val="28"/>
          <w:lang w:val="kk-KZ"/>
        </w:rPr>
        <w:t>для учащихся с годо</w:t>
      </w:r>
      <w:r w:rsidR="00E23813" w:rsidRPr="00AA26D6">
        <w:rPr>
          <w:rFonts w:ascii="Times New Roman" w:hAnsi="Times New Roman"/>
          <w:b/>
          <w:bCs/>
          <w:i/>
          <w:sz w:val="28"/>
          <w:szCs w:val="28"/>
          <w:lang w:val="kk-KZ"/>
        </w:rPr>
        <w:t>во</w:t>
      </w:r>
      <w:r w:rsidRPr="00AA26D6">
        <w:rPr>
          <w:rFonts w:ascii="Times New Roman" w:hAnsi="Times New Roman"/>
          <w:b/>
          <w:bCs/>
          <w:i/>
          <w:sz w:val="28"/>
          <w:szCs w:val="28"/>
          <w:lang w:val="kk-KZ"/>
        </w:rPr>
        <w:t>й оценкой «неудовлетворительно»)</w:t>
      </w:r>
    </w:p>
    <w:p w14:paraId="3B0253D9" w14:textId="77777777" w:rsidR="00AA26D6" w:rsidRPr="00AA26D6" w:rsidRDefault="00AA26D6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577509" w14:textId="60B7A3F9" w:rsidR="00EB34B5" w:rsidRPr="00AA26D6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D6">
        <w:rPr>
          <w:rFonts w:ascii="Times New Roman" w:hAnsi="Times New Roman"/>
          <w:b/>
          <w:bCs/>
          <w:sz w:val="28"/>
          <w:szCs w:val="28"/>
        </w:rPr>
        <w:t>ПО ПРЕДМЕТУ «</w:t>
      </w:r>
      <w:r w:rsidR="00A21331">
        <w:rPr>
          <w:rFonts w:ascii="Times New Roman" w:hAnsi="Times New Roman"/>
          <w:b/>
          <w:bCs/>
          <w:sz w:val="28"/>
          <w:szCs w:val="28"/>
        </w:rPr>
        <w:t>ХИМИЯ</w:t>
      </w:r>
      <w:r w:rsidRPr="00AA26D6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14:paraId="2D31C5DE" w14:textId="77777777" w:rsidR="00EB34B5" w:rsidRPr="00AA26D6" w:rsidRDefault="00EB34B5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80A931" w14:textId="2B5D9E56" w:rsidR="00EB34B5" w:rsidRPr="00AA26D6" w:rsidRDefault="00A21331" w:rsidP="00EB34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EB34B5" w:rsidRPr="00AA26D6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14:paraId="07E7AAF3" w14:textId="77777777" w:rsidR="00EB34B5" w:rsidRPr="00AA26D6" w:rsidRDefault="00EB34B5" w:rsidP="00EB34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95E034" w14:textId="77777777" w:rsidR="00EB34B5" w:rsidRPr="00AA26D6" w:rsidRDefault="00EB34B5" w:rsidP="00EB34B5">
      <w:pPr>
        <w:rPr>
          <w:rFonts w:ascii="Times New Roman" w:hAnsi="Times New Roman"/>
          <w:b/>
          <w:sz w:val="28"/>
          <w:szCs w:val="28"/>
        </w:rPr>
      </w:pPr>
      <w:r w:rsidRPr="00AA26D6">
        <w:rPr>
          <w:rFonts w:ascii="Times New Roman" w:hAnsi="Times New Roman"/>
          <w:b/>
          <w:sz w:val="28"/>
          <w:szCs w:val="28"/>
        </w:rPr>
        <w:br w:type="page"/>
      </w:r>
    </w:p>
    <w:p w14:paraId="42BED268" w14:textId="491EF0D7" w:rsidR="00FA0D46" w:rsidRDefault="00FA0D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2139059843"/>
        <w:docPartObj>
          <w:docPartGallery w:val="Table of Contents"/>
          <w:docPartUnique/>
        </w:docPartObj>
      </w:sdtPr>
      <w:sdtEndPr>
        <w:rPr>
          <w:rFonts w:eastAsiaTheme="minorHAnsi" w:cstheme="minorBidi"/>
          <w:sz w:val="24"/>
          <w:szCs w:val="24"/>
        </w:rPr>
      </w:sdtEndPr>
      <w:sdtContent>
        <w:p w14:paraId="7BF26E2F" w14:textId="77777777" w:rsidR="00FA0D46" w:rsidRPr="00AA26D6" w:rsidRDefault="00FA0D46" w:rsidP="00FA0D46">
          <w:pPr>
            <w:pStyle w:val="af1"/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AA26D6"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1E7A0E2B" w14:textId="77777777" w:rsidR="00FA0D46" w:rsidRPr="00190A46" w:rsidRDefault="00FA0D46" w:rsidP="00FA0D46">
          <w:pPr>
            <w:pStyle w:val="11"/>
            <w:jc w:val="left"/>
            <w:rPr>
              <w:rFonts w:eastAsiaTheme="minorEastAsia"/>
              <w:b w:val="0"/>
              <w:lang w:val="ru-RU" w:eastAsia="ru-RU"/>
            </w:rPr>
          </w:pPr>
          <w:r w:rsidRPr="00AA26D6">
            <w:fldChar w:fldCharType="begin"/>
          </w:r>
          <w:r w:rsidRPr="00AA26D6">
            <w:instrText xml:space="preserve"> TOC \o "1-3" \h \z \u </w:instrText>
          </w:r>
          <w:r w:rsidRPr="00AA26D6">
            <w:fldChar w:fldCharType="separate"/>
          </w:r>
          <w:hyperlink w:anchor="_Toc482626168" w:history="1">
            <w:r w:rsidRPr="00AA26D6">
              <w:rPr>
                <w:rStyle w:val="af2"/>
                <w:b w:val="0"/>
                <w:lang w:val="ru-RU"/>
              </w:rPr>
              <w:t>1. Цель суммативного оценивания за учебный год</w:t>
            </w:r>
            <w:r w:rsidRPr="00AA26D6">
              <w:rPr>
                <w:b w:val="0"/>
                <w:webHidden/>
              </w:rPr>
              <w:tab/>
            </w:r>
          </w:hyperlink>
          <w:r>
            <w:rPr>
              <w:b w:val="0"/>
              <w:lang w:val="ru-RU"/>
            </w:rPr>
            <w:t>3</w:t>
          </w:r>
        </w:p>
        <w:p w14:paraId="4B7E3C4C" w14:textId="77777777" w:rsidR="00FA0D46" w:rsidRPr="00190A46" w:rsidRDefault="00511715" w:rsidP="00FA0D46">
          <w:pPr>
            <w:pStyle w:val="11"/>
            <w:jc w:val="left"/>
            <w:rPr>
              <w:rFonts w:eastAsiaTheme="minorEastAsia"/>
              <w:b w:val="0"/>
              <w:lang w:val="ru-RU" w:eastAsia="ru-RU"/>
            </w:rPr>
          </w:pPr>
          <w:hyperlink w:anchor="_Toc482626169" w:history="1">
            <w:r w:rsidR="00FA0D46" w:rsidRPr="00AA26D6">
              <w:rPr>
                <w:rStyle w:val="af2"/>
                <w:b w:val="0"/>
                <w:lang w:val="ru-RU"/>
              </w:rPr>
              <w:t>2. Документ, определяющий содержание суммат</w:t>
            </w:r>
            <w:r w:rsidR="00FA0D46">
              <w:rPr>
                <w:rStyle w:val="af2"/>
                <w:b w:val="0"/>
                <w:lang w:val="ru-RU"/>
              </w:rPr>
              <w:t xml:space="preserve">ивного оценивания </w:t>
            </w:r>
            <w:r w:rsidR="00FA0D46" w:rsidRPr="00AA26D6">
              <w:rPr>
                <w:b w:val="0"/>
                <w:webHidden/>
              </w:rPr>
              <w:tab/>
            </w:r>
          </w:hyperlink>
          <w:r w:rsidR="00FA0D46">
            <w:rPr>
              <w:b w:val="0"/>
              <w:lang w:val="ru-RU"/>
            </w:rPr>
            <w:t>3</w:t>
          </w:r>
        </w:p>
        <w:p w14:paraId="44DBFDAF" w14:textId="77777777" w:rsidR="00FA0D46" w:rsidRPr="00190A46" w:rsidRDefault="00511715" w:rsidP="00FA0D46">
          <w:pPr>
            <w:pStyle w:val="11"/>
            <w:jc w:val="left"/>
            <w:rPr>
              <w:rFonts w:eastAsiaTheme="minorEastAsia"/>
              <w:b w:val="0"/>
              <w:lang w:val="ru-RU" w:eastAsia="ru-RU"/>
            </w:rPr>
          </w:pPr>
          <w:hyperlink w:anchor="_Toc482626170" w:history="1">
            <w:r w:rsidR="00FA0D46" w:rsidRPr="00AA26D6">
              <w:rPr>
                <w:rStyle w:val="af2"/>
                <w:rFonts w:eastAsiaTheme="majorEastAsia"/>
                <w:b w:val="0"/>
                <w:lang w:val="ru-RU"/>
              </w:rPr>
              <w:t>3. Ожидаемые результаты</w:t>
            </w:r>
            <w:r w:rsidR="00FA0D46" w:rsidRPr="00AA26D6">
              <w:rPr>
                <w:b w:val="0"/>
                <w:webHidden/>
              </w:rPr>
              <w:tab/>
            </w:r>
          </w:hyperlink>
          <w:r w:rsidR="00FA0D46">
            <w:rPr>
              <w:b w:val="0"/>
              <w:lang w:val="ru-RU"/>
            </w:rPr>
            <w:t>3</w:t>
          </w:r>
        </w:p>
        <w:p w14:paraId="46A006C1" w14:textId="545054D2" w:rsidR="00FA0D46" w:rsidRPr="00190A46" w:rsidRDefault="00511715" w:rsidP="00FA0D46">
          <w:pPr>
            <w:pStyle w:val="11"/>
            <w:jc w:val="left"/>
            <w:rPr>
              <w:rFonts w:eastAsiaTheme="minorEastAsia"/>
              <w:b w:val="0"/>
              <w:lang w:val="ru-RU" w:eastAsia="ru-RU"/>
            </w:rPr>
          </w:pPr>
          <w:hyperlink w:anchor="_Toc482626173" w:history="1">
            <w:r w:rsidR="00FA0D46">
              <w:rPr>
                <w:rStyle w:val="af2"/>
                <w:b w:val="0"/>
                <w:lang w:val="ru-RU"/>
              </w:rPr>
              <w:t>4</w:t>
            </w:r>
            <w:r w:rsidR="00FA0D46" w:rsidRPr="00AA26D6">
              <w:rPr>
                <w:rStyle w:val="af2"/>
                <w:b w:val="0"/>
                <w:lang w:val="ru-RU"/>
              </w:rPr>
              <w:t>.  Правила проведения суммативного оценивания</w:t>
            </w:r>
            <w:r w:rsidR="00FA0D46" w:rsidRPr="00AA26D6">
              <w:rPr>
                <w:b w:val="0"/>
                <w:webHidden/>
              </w:rPr>
              <w:tab/>
            </w:r>
          </w:hyperlink>
          <w:r w:rsidR="00FA0D46">
            <w:rPr>
              <w:b w:val="0"/>
              <w:lang w:val="ru-RU"/>
            </w:rPr>
            <w:t>4</w:t>
          </w:r>
        </w:p>
        <w:p w14:paraId="042FEE56" w14:textId="76C2B4CD" w:rsidR="00FA0D46" w:rsidRPr="00190A46" w:rsidRDefault="00511715" w:rsidP="00FA0D46">
          <w:pPr>
            <w:pStyle w:val="11"/>
            <w:jc w:val="left"/>
            <w:rPr>
              <w:b w:val="0"/>
              <w:lang w:val="ru-RU"/>
            </w:rPr>
          </w:pPr>
          <w:hyperlink w:anchor="_Toc482626174" w:history="1">
            <w:r w:rsidR="00FA0D46">
              <w:rPr>
                <w:rStyle w:val="af2"/>
                <w:b w:val="0"/>
                <w:lang w:val="ru-RU"/>
              </w:rPr>
              <w:t>5</w:t>
            </w:r>
            <w:r w:rsidR="00FA0D46" w:rsidRPr="00AA26D6">
              <w:rPr>
                <w:rStyle w:val="af2"/>
                <w:b w:val="0"/>
                <w:lang w:val="ru-RU"/>
              </w:rPr>
              <w:t>.  Модерация и выставление баллов</w:t>
            </w:r>
            <w:r w:rsidR="00FA0D46" w:rsidRPr="00AA26D6">
              <w:rPr>
                <w:b w:val="0"/>
                <w:webHidden/>
              </w:rPr>
              <w:tab/>
            </w:r>
          </w:hyperlink>
          <w:r w:rsidR="00FA0D46">
            <w:rPr>
              <w:b w:val="0"/>
              <w:lang w:val="ru-RU"/>
            </w:rPr>
            <w:t>4</w:t>
          </w:r>
        </w:p>
        <w:p w14:paraId="3DD71303" w14:textId="77777777" w:rsidR="00FA0D46" w:rsidRPr="00190A46" w:rsidRDefault="00FA0D46" w:rsidP="00FA0D46">
          <w:pPr>
            <w:pStyle w:val="11"/>
            <w:jc w:val="left"/>
            <w:rPr>
              <w:rFonts w:eastAsiaTheme="minorEastAsia"/>
              <w:b w:val="0"/>
              <w:lang w:val="ru-RU" w:eastAsia="ru-RU"/>
            </w:rPr>
          </w:pPr>
          <w:r>
            <w:rPr>
              <w:b w:val="0"/>
              <w:lang w:val="ru-RU"/>
            </w:rPr>
            <w:t>6</w:t>
          </w:r>
          <w:r w:rsidRPr="00AA26D6">
            <w:rPr>
              <w:b w:val="0"/>
            </w:rPr>
            <w:t xml:space="preserve">.  </w:t>
          </w:r>
          <w:hyperlink w:anchor="_Toc482626178" w:history="1">
            <w:r w:rsidRPr="00AA26D6">
              <w:rPr>
                <w:rStyle w:val="af2"/>
                <w:b w:val="0"/>
                <w:lang w:val="ru-RU"/>
              </w:rPr>
              <w:t>Обзор суммативного оценивания за учебный год</w:t>
            </w:r>
            <w:r w:rsidRPr="00AA26D6">
              <w:rPr>
                <w:b w:val="0"/>
                <w:webHidden/>
              </w:rPr>
              <w:tab/>
            </w:r>
          </w:hyperlink>
          <w:r>
            <w:rPr>
              <w:b w:val="0"/>
              <w:lang w:val="ru-RU"/>
            </w:rPr>
            <w:t>5</w:t>
          </w:r>
        </w:p>
        <w:p w14:paraId="7F0135A6" w14:textId="77777777" w:rsidR="00FA0D46" w:rsidRDefault="00FA0D46" w:rsidP="00FA0D46">
          <w:pPr>
            <w:tabs>
              <w:tab w:val="right" w:leader="dot" w:pos="9781"/>
            </w:tabs>
            <w:spacing w:after="0" w:line="360" w:lineRule="auto"/>
            <w:rPr>
              <w:rFonts w:ascii="Times New Roman" w:hAnsi="Times New Roman"/>
              <w:sz w:val="24"/>
              <w:szCs w:val="24"/>
            </w:rPr>
          </w:pPr>
          <w:r w:rsidRPr="00AA26D6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</w:sdtContent>
    </w:sdt>
    <w:p w14:paraId="430A447E" w14:textId="77777777" w:rsidR="00EB34B5" w:rsidRPr="00283695" w:rsidRDefault="00EB34B5" w:rsidP="00AA26D6">
      <w:pPr>
        <w:tabs>
          <w:tab w:val="right" w:leader="dot" w:pos="9781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D9AB174" w14:textId="77777777" w:rsidR="00EB34B5" w:rsidRPr="00283695" w:rsidRDefault="00EB34B5" w:rsidP="00EB34B5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14:paraId="22968888" w14:textId="77777777" w:rsidR="00EB34B5" w:rsidRPr="00283695" w:rsidRDefault="00EB34B5" w:rsidP="003C1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097A3" w14:textId="77777777" w:rsidR="003C1E7F" w:rsidRPr="00283695" w:rsidRDefault="003C1E7F" w:rsidP="003C1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C5ED9B" w14:textId="77777777" w:rsidR="00EB34B5" w:rsidRPr="00283695" w:rsidRDefault="00EB34B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83695">
        <w:rPr>
          <w:rFonts w:ascii="Times New Roman" w:hAnsi="Times New Roman"/>
          <w:b/>
          <w:sz w:val="28"/>
          <w:szCs w:val="28"/>
        </w:rPr>
        <w:br w:type="page"/>
      </w:r>
    </w:p>
    <w:p w14:paraId="35391F49" w14:textId="77777777" w:rsidR="00723165" w:rsidRPr="00A21331" w:rsidRDefault="00723165" w:rsidP="003C1E7F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  <w:r w:rsidRPr="00A21331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Введение </w:t>
      </w:r>
    </w:p>
    <w:p w14:paraId="2B1360B3" w14:textId="77777777" w:rsidR="0020345F" w:rsidRPr="00A21331" w:rsidRDefault="0020345F" w:rsidP="0097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303F8D" w14:textId="77777777" w:rsidR="00A20095" w:rsidRPr="00A20095" w:rsidRDefault="00A20095" w:rsidP="00A20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095">
        <w:rPr>
          <w:rFonts w:ascii="Times New Roman" w:hAnsi="Times New Roman" w:cs="Times New Roman"/>
          <w:sz w:val="24"/>
          <w:szCs w:val="24"/>
        </w:rPr>
        <w:t xml:space="preserve">Согласно Типовым правилам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</w:t>
      </w:r>
      <w:proofErr w:type="spellStart"/>
      <w:r w:rsidRPr="00A20095">
        <w:rPr>
          <w:rFonts w:ascii="Times New Roman" w:hAnsi="Times New Roman" w:cs="Times New Roman"/>
          <w:sz w:val="24"/>
          <w:szCs w:val="24"/>
        </w:rPr>
        <w:t>утвержденных</w:t>
      </w:r>
      <w:proofErr w:type="spellEnd"/>
      <w:r w:rsidRPr="00A20095">
        <w:rPr>
          <w:rFonts w:ascii="Times New Roman" w:hAnsi="Times New Roman" w:cs="Times New Roman"/>
          <w:sz w:val="24"/>
          <w:szCs w:val="24"/>
        </w:rPr>
        <w:t xml:space="preserve"> приказом Министра образования и науки Республики Казахстан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A20095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A20095">
        <w:rPr>
          <w:rFonts w:ascii="Times New Roman" w:hAnsi="Times New Roman" w:cs="Times New Roman"/>
          <w:sz w:val="24"/>
          <w:szCs w:val="24"/>
        </w:rPr>
        <w:t xml:space="preserve"> образования» от 18 марта 2008 года № 125</w:t>
      </w:r>
      <w:proofErr w:type="gramEnd"/>
      <w:r w:rsidRPr="00A20095">
        <w:rPr>
          <w:rFonts w:ascii="Times New Roman" w:hAnsi="Times New Roman" w:cs="Times New Roman"/>
          <w:sz w:val="24"/>
          <w:szCs w:val="24"/>
        </w:rPr>
        <w:t xml:space="preserve">, обучающиеся, имеющие годовую оценку «неудовлетворительно» по </w:t>
      </w:r>
      <w:proofErr w:type="spellStart"/>
      <w:r w:rsidRPr="00A20095">
        <w:rPr>
          <w:rFonts w:ascii="Times New Roman" w:hAnsi="Times New Roman" w:cs="Times New Roman"/>
          <w:sz w:val="24"/>
          <w:szCs w:val="24"/>
        </w:rPr>
        <w:t>трем</w:t>
      </w:r>
      <w:proofErr w:type="spellEnd"/>
      <w:r w:rsidRPr="00A20095">
        <w:rPr>
          <w:rFonts w:ascii="Times New Roman" w:hAnsi="Times New Roman" w:cs="Times New Roman"/>
          <w:sz w:val="24"/>
          <w:szCs w:val="24"/>
        </w:rPr>
        <w:t xml:space="preserve"> и более предметам оставляются на повторное обучение. </w:t>
      </w:r>
    </w:p>
    <w:p w14:paraId="3002C8DC" w14:textId="77777777" w:rsidR="00A20095" w:rsidRPr="00A20095" w:rsidRDefault="00A20095" w:rsidP="00A20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095">
        <w:rPr>
          <w:rFonts w:ascii="Times New Roman" w:hAnsi="Times New Roman" w:cs="Times New Roman"/>
          <w:sz w:val="24"/>
          <w:szCs w:val="24"/>
        </w:rPr>
        <w:t xml:space="preserve">Для обучающихся, имеющих годовую оценку «неудовлетворительно» по одному или двум предметам, организуется суммативное оценивание за учебный год, которое проводится по завершении учебного года согласно графику, составленному школой. </w:t>
      </w:r>
    </w:p>
    <w:p w14:paraId="75E06215" w14:textId="77777777" w:rsidR="00A20095" w:rsidRPr="00A20095" w:rsidRDefault="00A20095" w:rsidP="00A20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095">
        <w:rPr>
          <w:rFonts w:ascii="Times New Roman" w:hAnsi="Times New Roman" w:cs="Times New Roman"/>
          <w:sz w:val="24"/>
          <w:szCs w:val="24"/>
        </w:rPr>
        <w:t>Обучающиеся, получившие по итогам суммативного оценивания за учебный год оценку «неудовлетворительно», повторно проходят дополнительное суммативное оценивание. Дополнительное суммативное оценивание проводится до начала нового учебного года.</w:t>
      </w:r>
    </w:p>
    <w:p w14:paraId="3C1FA861" w14:textId="77777777" w:rsidR="00A20095" w:rsidRPr="00A20095" w:rsidRDefault="00A20095" w:rsidP="00A20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095">
        <w:rPr>
          <w:rFonts w:ascii="Times New Roman" w:hAnsi="Times New Roman" w:cs="Times New Roman"/>
          <w:sz w:val="24"/>
          <w:szCs w:val="24"/>
        </w:rPr>
        <w:t xml:space="preserve">Суммативное оценивание за учебный год и дополнительное суммативное оценивание проводятся организациями образования в соответствии с настоящей спецификацией. </w:t>
      </w:r>
    </w:p>
    <w:p w14:paraId="258B68AE" w14:textId="77777777" w:rsidR="00A20095" w:rsidRPr="00A20095" w:rsidRDefault="00A20095" w:rsidP="00A20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095">
        <w:rPr>
          <w:rFonts w:ascii="Times New Roman" w:hAnsi="Times New Roman" w:cs="Times New Roman"/>
          <w:sz w:val="24"/>
          <w:szCs w:val="24"/>
        </w:rPr>
        <w:t>В случае получения за дополнительное суммативное оценивание оценки «неудовлетворительно» обучающиеся оставляются на повторное обучение.</w:t>
      </w:r>
    </w:p>
    <w:p w14:paraId="24604F7F" w14:textId="77777777" w:rsidR="00723165" w:rsidRPr="00A21331" w:rsidRDefault="00723165" w:rsidP="003C1E7F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14:paraId="1DD67462" w14:textId="77777777" w:rsidR="00723165" w:rsidRPr="00A21331" w:rsidRDefault="00723165" w:rsidP="003C1E7F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14:paraId="473BA4C0" w14:textId="77777777" w:rsidR="003C1E7F" w:rsidRPr="00A21331" w:rsidRDefault="003C1E7F" w:rsidP="003C1E7F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  <w:r w:rsidRPr="00A21331">
        <w:rPr>
          <w:rFonts w:ascii="Times New Roman" w:hAnsi="Times New Roman"/>
          <w:b/>
          <w:sz w:val="24"/>
          <w:szCs w:val="24"/>
          <w:lang w:val="ru-RU"/>
        </w:rPr>
        <w:t xml:space="preserve">1. Цель суммативного оценивания за </w:t>
      </w:r>
      <w:r w:rsidR="00EB34B5" w:rsidRPr="00A21331">
        <w:rPr>
          <w:rFonts w:ascii="Times New Roman" w:hAnsi="Times New Roman"/>
          <w:b/>
          <w:sz w:val="24"/>
          <w:szCs w:val="24"/>
          <w:lang w:val="ru-RU"/>
        </w:rPr>
        <w:t>учебный год</w:t>
      </w:r>
    </w:p>
    <w:p w14:paraId="406984AB" w14:textId="77777777" w:rsidR="0020345F" w:rsidRPr="00A21331" w:rsidRDefault="0020345F" w:rsidP="003C1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A3BA16" w14:textId="77777777" w:rsidR="00A20095" w:rsidRPr="00A20095" w:rsidRDefault="00A20095" w:rsidP="00A200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095">
        <w:rPr>
          <w:rFonts w:ascii="Times New Roman" w:eastAsia="Calibri" w:hAnsi="Times New Roman" w:cs="Times New Roman"/>
          <w:sz w:val="24"/>
          <w:szCs w:val="24"/>
        </w:rPr>
        <w:t xml:space="preserve">Суммативное оценивание за учебный год проводится с целью предоставления дополнительной возможности </w:t>
      </w:r>
      <w:proofErr w:type="gramStart"/>
      <w:r w:rsidRPr="00A20095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A20095">
        <w:rPr>
          <w:rFonts w:ascii="Times New Roman" w:eastAsia="Calibri" w:hAnsi="Times New Roman" w:cs="Times New Roman"/>
          <w:sz w:val="24"/>
          <w:szCs w:val="24"/>
        </w:rPr>
        <w:t xml:space="preserve"> продемонстрировать достижение ожидаемых результатов по предмету и получить удовлетворительную оценку для продолжения обучения. </w:t>
      </w:r>
    </w:p>
    <w:p w14:paraId="1B668F4A" w14:textId="77777777" w:rsidR="00037238" w:rsidRPr="00A21331" w:rsidRDefault="00037238" w:rsidP="003C1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93C826" w14:textId="77777777" w:rsidR="003C1E7F" w:rsidRPr="00A21331" w:rsidRDefault="003C1E7F" w:rsidP="003C1E7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21331">
        <w:rPr>
          <w:rFonts w:ascii="Times New Roman" w:hAnsi="Times New Roman"/>
          <w:b/>
          <w:sz w:val="24"/>
          <w:szCs w:val="24"/>
          <w:lang w:val="ru-RU"/>
        </w:rPr>
        <w:t xml:space="preserve">2. Документ, определяющий содержание </w:t>
      </w:r>
      <w:r w:rsidR="00EB34B5" w:rsidRPr="00A21331">
        <w:rPr>
          <w:rFonts w:ascii="Times New Roman" w:hAnsi="Times New Roman"/>
          <w:b/>
          <w:sz w:val="24"/>
          <w:szCs w:val="24"/>
          <w:lang w:val="ru-RU"/>
        </w:rPr>
        <w:t xml:space="preserve">суммативного оценивания </w:t>
      </w:r>
    </w:p>
    <w:p w14:paraId="70BE29DA" w14:textId="77777777" w:rsidR="0020345F" w:rsidRPr="00A21331" w:rsidRDefault="0020345F" w:rsidP="003C1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84072C" w14:textId="5B59A43C" w:rsidR="00172404" w:rsidRPr="00172404" w:rsidRDefault="00172404" w:rsidP="00172404">
      <w:pPr>
        <w:pStyle w:val="Covertitle"/>
        <w:widowControl w:val="0"/>
        <w:ind w:firstLine="708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172404">
        <w:rPr>
          <w:rFonts w:ascii="Times New Roman" w:eastAsia="Calibri" w:hAnsi="Times New Roman"/>
          <w:b w:val="0"/>
          <w:sz w:val="24"/>
          <w:szCs w:val="24"/>
          <w:lang w:val="ru-RU"/>
        </w:rPr>
        <w:t xml:space="preserve">Типовая учебная программа по учебному предмету </w:t>
      </w:r>
      <w:r w:rsidRPr="00172404">
        <w:rPr>
          <w:rFonts w:ascii="Times New Roman" w:hAnsi="Times New Roman"/>
          <w:b w:val="0"/>
          <w:sz w:val="24"/>
          <w:szCs w:val="24"/>
          <w:lang w:val="ru-RU"/>
        </w:rPr>
        <w:t>«</w:t>
      </w:r>
      <w:r w:rsidRPr="00172404">
        <w:rPr>
          <w:rFonts w:ascii="Times New Roman" w:hAnsi="Times New Roman"/>
          <w:b w:val="0"/>
          <w:sz w:val="24"/>
          <w:szCs w:val="24"/>
          <w:lang w:val="kk-KZ"/>
        </w:rPr>
        <w:t>Химия</w:t>
      </w:r>
      <w:r w:rsidRPr="00172404">
        <w:rPr>
          <w:rFonts w:ascii="Times New Roman" w:hAnsi="Times New Roman"/>
          <w:b w:val="0"/>
          <w:sz w:val="24"/>
          <w:szCs w:val="24"/>
          <w:lang w:val="ru-RU"/>
        </w:rPr>
        <w:t>»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172404">
        <w:rPr>
          <w:rFonts w:ascii="Times New Roman" w:hAnsi="Times New Roman"/>
          <w:b w:val="0"/>
          <w:sz w:val="24"/>
          <w:szCs w:val="24"/>
          <w:lang w:val="kk-KZ"/>
        </w:rPr>
        <w:t>для 7</w:t>
      </w:r>
      <w:r>
        <w:rPr>
          <w:rFonts w:ascii="Times New Roman" w:hAnsi="Times New Roman"/>
          <w:b w:val="0"/>
          <w:sz w:val="24"/>
          <w:szCs w:val="24"/>
          <w:lang w:val="kk-KZ"/>
        </w:rPr>
        <w:t xml:space="preserve"> </w:t>
      </w:r>
      <w:r w:rsidRPr="00172404">
        <w:rPr>
          <w:rFonts w:ascii="Times New Roman" w:hAnsi="Times New Roman"/>
          <w:b w:val="0"/>
          <w:sz w:val="24"/>
          <w:szCs w:val="24"/>
          <w:lang w:val="kk-KZ"/>
        </w:rPr>
        <w:t>- 9 классов уровня основного среднего образования по обновленному содержанию</w:t>
      </w:r>
      <w:r>
        <w:rPr>
          <w:rFonts w:ascii="Times New Roman" w:hAnsi="Times New Roman"/>
          <w:b w:val="0"/>
          <w:sz w:val="24"/>
          <w:szCs w:val="24"/>
          <w:lang w:val="ru-RU"/>
        </w:rPr>
        <w:t>.</w:t>
      </w:r>
    </w:p>
    <w:p w14:paraId="2F8782E7" w14:textId="77777777" w:rsidR="00BF0D70" w:rsidRPr="00A21331" w:rsidRDefault="00BF0D70" w:rsidP="00BF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AC0EB98" w14:textId="77777777" w:rsidR="003C1E7F" w:rsidRPr="00A21331" w:rsidRDefault="003C1E7F" w:rsidP="003C1E7F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2133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3. Ожидаемые результаты </w:t>
      </w:r>
    </w:p>
    <w:p w14:paraId="7F3BCFB7" w14:textId="77777777" w:rsidR="00A21331" w:rsidRPr="00A21331" w:rsidRDefault="00A21331" w:rsidP="003C1E7F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55DC8011" w14:textId="77777777" w:rsidR="00A21331" w:rsidRPr="00A21331" w:rsidRDefault="00A21331" w:rsidP="00A21331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</w:rPr>
      </w:pPr>
      <w:r w:rsidRPr="00A2133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</w:rPr>
        <w:t>Знание:</w:t>
      </w:r>
    </w:p>
    <w:p w14:paraId="0729E113" w14:textId="0120A6DB" w:rsidR="00A21331" w:rsidRPr="00922664" w:rsidRDefault="00A21331" w:rsidP="00A56FB5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  <w:proofErr w:type="spellStart"/>
      <w:r w:rsidRPr="00922664">
        <w:rPr>
          <w:rFonts w:ascii="Times New Roman" w:eastAsia="Times New Roman" w:hAnsi="Times New Roman"/>
          <w:spacing w:val="2"/>
          <w:sz w:val="24"/>
          <w:szCs w:val="24"/>
        </w:rPr>
        <w:t>первоначальные</w:t>
      </w:r>
      <w:proofErr w:type="spellEnd"/>
      <w:r w:rsidRPr="0092266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922664">
        <w:rPr>
          <w:rFonts w:ascii="Times New Roman" w:eastAsia="Times New Roman" w:hAnsi="Times New Roman"/>
          <w:spacing w:val="2"/>
          <w:sz w:val="24"/>
          <w:szCs w:val="24"/>
        </w:rPr>
        <w:t>химические</w:t>
      </w:r>
      <w:proofErr w:type="spellEnd"/>
      <w:r w:rsidRPr="0092266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922664">
        <w:rPr>
          <w:rFonts w:ascii="Times New Roman" w:eastAsia="Times New Roman" w:hAnsi="Times New Roman"/>
          <w:spacing w:val="2"/>
          <w:sz w:val="24"/>
          <w:szCs w:val="24"/>
        </w:rPr>
        <w:t>понятия</w:t>
      </w:r>
      <w:proofErr w:type="spellEnd"/>
      <w:r w:rsidRPr="00922664">
        <w:rPr>
          <w:rFonts w:ascii="Times New Roman" w:eastAsia="Times New Roman" w:hAnsi="Times New Roman"/>
          <w:spacing w:val="2"/>
          <w:sz w:val="24"/>
          <w:szCs w:val="24"/>
        </w:rPr>
        <w:t>;</w:t>
      </w:r>
    </w:p>
    <w:p w14:paraId="275FCD3C" w14:textId="143D4912" w:rsidR="00A21331" w:rsidRPr="00922664" w:rsidRDefault="00A21331" w:rsidP="00A56FB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 w:rsidRPr="00922664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правила техники безопасности при проведении экспериментальных и практических работ;</w:t>
      </w:r>
    </w:p>
    <w:p w14:paraId="21512C5F" w14:textId="75ECC007" w:rsidR="00A21331" w:rsidRPr="00922664" w:rsidRDefault="00A21331" w:rsidP="00A56FB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  <w:proofErr w:type="spellStart"/>
      <w:proofErr w:type="gramStart"/>
      <w:r w:rsidRPr="00922664">
        <w:rPr>
          <w:rFonts w:ascii="Times New Roman" w:eastAsia="Times New Roman" w:hAnsi="Times New Roman"/>
          <w:spacing w:val="2"/>
          <w:sz w:val="24"/>
          <w:szCs w:val="24"/>
        </w:rPr>
        <w:t>химические</w:t>
      </w:r>
      <w:proofErr w:type="spellEnd"/>
      <w:proofErr w:type="gramEnd"/>
      <w:r w:rsidRPr="00922664">
        <w:rPr>
          <w:rFonts w:ascii="Times New Roman" w:eastAsia="Times New Roman" w:hAnsi="Times New Roman"/>
          <w:spacing w:val="2"/>
          <w:sz w:val="24"/>
          <w:szCs w:val="24"/>
        </w:rPr>
        <w:t xml:space="preserve"> и </w:t>
      </w:r>
      <w:proofErr w:type="spellStart"/>
      <w:r w:rsidRPr="00922664">
        <w:rPr>
          <w:rFonts w:ascii="Times New Roman" w:eastAsia="Times New Roman" w:hAnsi="Times New Roman"/>
          <w:spacing w:val="2"/>
          <w:sz w:val="24"/>
          <w:szCs w:val="24"/>
        </w:rPr>
        <w:t>физические</w:t>
      </w:r>
      <w:proofErr w:type="spellEnd"/>
      <w:r w:rsidRPr="0092266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922664">
        <w:rPr>
          <w:rFonts w:ascii="Times New Roman" w:eastAsia="Times New Roman" w:hAnsi="Times New Roman"/>
          <w:spacing w:val="2"/>
          <w:sz w:val="24"/>
          <w:szCs w:val="24"/>
        </w:rPr>
        <w:t>явления</w:t>
      </w:r>
      <w:proofErr w:type="spellEnd"/>
      <w:r w:rsidRPr="00922664">
        <w:rPr>
          <w:rFonts w:ascii="Times New Roman" w:eastAsia="Times New Roman" w:hAnsi="Times New Roman"/>
          <w:spacing w:val="2"/>
          <w:sz w:val="24"/>
          <w:szCs w:val="24"/>
        </w:rPr>
        <w:t>.</w:t>
      </w:r>
    </w:p>
    <w:p w14:paraId="42200D7B" w14:textId="77777777" w:rsidR="00A21331" w:rsidRPr="00A21331" w:rsidRDefault="00A21331" w:rsidP="00A213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2B200C6" w14:textId="77777777" w:rsidR="00A21331" w:rsidRPr="00A21331" w:rsidRDefault="00A21331" w:rsidP="00A213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</w:rPr>
      </w:pPr>
      <w:r w:rsidRPr="00A2133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</w:rPr>
        <w:t>Понимание:</w:t>
      </w:r>
    </w:p>
    <w:p w14:paraId="61D484A5" w14:textId="1CDE9C5A" w:rsidR="00A21331" w:rsidRPr="00922664" w:rsidRDefault="00A21331" w:rsidP="00A56FB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 w:rsidRPr="00922664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значимость физических и химических явлений.</w:t>
      </w:r>
    </w:p>
    <w:p w14:paraId="30F18A2E" w14:textId="77777777" w:rsidR="00A21331" w:rsidRPr="00A21331" w:rsidRDefault="00A21331" w:rsidP="00A213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D4ED131" w14:textId="77777777" w:rsidR="00A21331" w:rsidRPr="00A21331" w:rsidRDefault="00A21331" w:rsidP="00A21331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</w:rPr>
      </w:pPr>
      <w:r w:rsidRPr="00A2133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</w:rPr>
        <w:t>Применение:</w:t>
      </w:r>
    </w:p>
    <w:p w14:paraId="13BC0D69" w14:textId="5F66BE50" w:rsidR="00A21331" w:rsidRPr="00922664" w:rsidRDefault="00A21331" w:rsidP="00A56F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 w:rsidRPr="00922664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основные химические понятия и термины для описания объектов, процессов и</w:t>
      </w:r>
    </w:p>
    <w:p w14:paraId="305B28FF" w14:textId="76F476B2" w:rsidR="00A21331" w:rsidRPr="00922664" w:rsidRDefault="00A21331" w:rsidP="00A56F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 w:rsidRPr="00922664">
        <w:rPr>
          <w:rFonts w:ascii="Times New Roman" w:eastAsia="Times New Roman" w:hAnsi="Times New Roman"/>
          <w:spacing w:val="2"/>
          <w:sz w:val="24"/>
          <w:szCs w:val="24"/>
          <w:lang w:val="ru-RU"/>
        </w:rPr>
        <w:t>явлений в живой и неживой природе;</w:t>
      </w:r>
    </w:p>
    <w:p w14:paraId="2B65E62B" w14:textId="215BE9D3" w:rsidR="00A21331" w:rsidRPr="00922664" w:rsidRDefault="00A21331" w:rsidP="00A56F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val="ru-RU"/>
        </w:rPr>
      </w:pPr>
      <w:r w:rsidRPr="00922664">
        <w:rPr>
          <w:rFonts w:ascii="Times New Roman" w:eastAsia="Times New Roman" w:hAnsi="Times New Roman"/>
          <w:spacing w:val="2"/>
          <w:sz w:val="24"/>
          <w:szCs w:val="24"/>
          <w:lang w:val="ru-RU"/>
        </w:rPr>
        <w:lastRenderedPageBreak/>
        <w:t>применение знания для объяснения условий протекания физических и химических</w:t>
      </w:r>
      <w:r w:rsidR="00922664" w:rsidRPr="00922664">
        <w:rPr>
          <w:rFonts w:ascii="Times New Roman" w:eastAsia="Times New Roman" w:hAnsi="Times New Roman"/>
          <w:spacing w:val="2"/>
          <w:sz w:val="24"/>
          <w:szCs w:val="24"/>
          <w:lang w:val="kk-KZ"/>
        </w:rPr>
        <w:t xml:space="preserve"> </w:t>
      </w:r>
      <w:r w:rsidRPr="00922664">
        <w:rPr>
          <w:rFonts w:ascii="Times New Roman" w:eastAsia="Times New Roman" w:hAnsi="Times New Roman"/>
          <w:spacing w:val="2"/>
          <w:sz w:val="24"/>
          <w:szCs w:val="24"/>
          <w:lang w:val="ru-RU"/>
        </w:rPr>
        <w:t>явлений и процессов.</w:t>
      </w:r>
    </w:p>
    <w:p w14:paraId="4A6DC01B" w14:textId="77777777" w:rsidR="00DD048E" w:rsidRPr="00A21331" w:rsidRDefault="00DD048E" w:rsidP="003C1E7F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3FAF8836" w14:textId="77777777" w:rsidR="00FA0D46" w:rsidRPr="00BF1AD9" w:rsidRDefault="00FA0D46" w:rsidP="003C1E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4078C" w14:textId="2CD38A4F" w:rsidR="003C1E7F" w:rsidRPr="00A21331" w:rsidRDefault="00DD048E" w:rsidP="003C1E7F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331">
        <w:rPr>
          <w:rFonts w:ascii="Times New Roman" w:hAnsi="Times New Roman" w:cs="Times New Roman"/>
          <w:b/>
          <w:sz w:val="24"/>
          <w:szCs w:val="24"/>
        </w:rPr>
        <w:t>4</w:t>
      </w:r>
      <w:r w:rsidR="003C1E7F" w:rsidRPr="00A21331">
        <w:rPr>
          <w:rFonts w:ascii="Times New Roman" w:hAnsi="Times New Roman" w:cs="Times New Roman"/>
          <w:b/>
          <w:sz w:val="24"/>
          <w:szCs w:val="24"/>
        </w:rPr>
        <w:t>.  Правила проведения суммативного оценивания</w:t>
      </w:r>
    </w:p>
    <w:p w14:paraId="4A588169" w14:textId="77777777" w:rsidR="0020345F" w:rsidRPr="00A21331" w:rsidRDefault="0020345F" w:rsidP="003C1E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E09094" w14:textId="77777777" w:rsidR="00A20095" w:rsidRPr="00A20095" w:rsidRDefault="00A20095" w:rsidP="00A20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00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Суммативное оценивание проводится в учебном кабинете, где закрыты любые наглядные материалы: диаграммы, схемы, постеры, плакаты или карты, которые могут быть подсказкой. </w:t>
      </w:r>
    </w:p>
    <w:p w14:paraId="0A176EFC" w14:textId="77777777" w:rsidR="00A20095" w:rsidRPr="00A20095" w:rsidRDefault="00A20095" w:rsidP="00A20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00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Перед началом суммативного оценивания обучающимся сообщаются правила поведения и время для выполнения работы. </w:t>
      </w:r>
      <w:proofErr w:type="gramStart"/>
      <w:r w:rsidRPr="00A20095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Обучающимся нельзя разговаривать друг с другом во время выполнения работы.</w:t>
      </w:r>
      <w:proofErr w:type="gramEnd"/>
      <w:r w:rsidRPr="00A200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Обучающиеся имеют право задать вопросы организационного характера, прежде чем приступят к выполнению работы. </w:t>
      </w:r>
    </w:p>
    <w:p w14:paraId="40097EA2" w14:textId="77777777" w:rsidR="00A20095" w:rsidRPr="00A20095" w:rsidRDefault="00A20095" w:rsidP="00A20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00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Обучающиеся должны работать самостоятельно и не имеют права помогать друг другу. Во время проведения суммативного оценивания обучающиеся не должны иметь доступа к дополнительным ресурсам, которые могут помочь им, например, словарям или справочной литературе (кроме тех случаев, когда по спецификации этот ресурс разрешается). </w:t>
      </w:r>
    </w:p>
    <w:p w14:paraId="474BD276" w14:textId="77777777" w:rsidR="00A20095" w:rsidRPr="00A20095" w:rsidRDefault="00A20095" w:rsidP="00A20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00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Записи решений должны быть выполнены аккуратно. Обучающимся рекомендуется зачёркивать карандашом неправильные ответы вместо того, чтобы стирать их ластиком. </w:t>
      </w:r>
    </w:p>
    <w:p w14:paraId="42D5C8E4" w14:textId="77777777" w:rsidR="00A20095" w:rsidRPr="00A20095" w:rsidRDefault="00A20095" w:rsidP="00A20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00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После окончания времени, отведённого на суммативное оценивание, обучающиеся должны вовремя прекратить работу и положить свои ручки/ карандаши на парту. </w:t>
      </w:r>
    </w:p>
    <w:p w14:paraId="3931C0AC" w14:textId="77777777" w:rsidR="003C1E7F" w:rsidRPr="00A21331" w:rsidRDefault="003C1E7F" w:rsidP="003C1E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B9565C" w14:textId="6B37167D" w:rsidR="003C1E7F" w:rsidRPr="00A21331" w:rsidRDefault="00DD048E" w:rsidP="003C1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C1E7F" w:rsidRPr="00A21331">
        <w:rPr>
          <w:rFonts w:ascii="Times New Roman" w:hAnsi="Times New Roman" w:cs="Times New Roman"/>
          <w:b/>
          <w:bCs/>
          <w:sz w:val="24"/>
          <w:szCs w:val="24"/>
        </w:rPr>
        <w:t xml:space="preserve">.  Модерация и выставление баллов </w:t>
      </w:r>
    </w:p>
    <w:p w14:paraId="21717EEF" w14:textId="77777777" w:rsidR="0020345F" w:rsidRPr="00A21331" w:rsidRDefault="0020345F" w:rsidP="003C1E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32D307" w14:textId="77777777" w:rsidR="003C1E7F" w:rsidRPr="00A21331" w:rsidRDefault="003C1E7F" w:rsidP="003C1E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331">
        <w:rPr>
          <w:rFonts w:ascii="Times New Roman" w:hAnsi="Times New Roman" w:cs="Times New Roman"/>
          <w:sz w:val="24"/>
          <w:szCs w:val="24"/>
        </w:rPr>
        <w:t>Все учителя используют одинаковую схему выставления баллов. В процессе модерации необходимо проверять образцы работ с выставленными баллами для того, чтобы не допускать отклонения от единой схемы выставления баллов.</w:t>
      </w:r>
    </w:p>
    <w:p w14:paraId="12D04A42" w14:textId="77777777" w:rsidR="00037238" w:rsidRPr="00A21331" w:rsidRDefault="00037238" w:rsidP="00723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331">
        <w:rPr>
          <w:rFonts w:ascii="Times New Roman" w:hAnsi="Times New Roman" w:cs="Times New Roman"/>
          <w:sz w:val="24"/>
          <w:szCs w:val="24"/>
        </w:rPr>
        <w:t xml:space="preserve">Баллы суммативного оценивания за учебный год </w:t>
      </w:r>
      <w:r w:rsidR="00723165" w:rsidRPr="00A21331">
        <w:rPr>
          <w:rFonts w:ascii="Times New Roman" w:hAnsi="Times New Roman" w:cs="Times New Roman"/>
          <w:sz w:val="24"/>
          <w:szCs w:val="24"/>
        </w:rPr>
        <w:t>переводятся в оценку согласно шкале перевода баллов в оценки.</w:t>
      </w:r>
    </w:p>
    <w:p w14:paraId="5BBD7362" w14:textId="77777777" w:rsidR="00723165" w:rsidRPr="00A21331" w:rsidRDefault="00723165" w:rsidP="00723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702" w:type="dxa"/>
        <w:jc w:val="center"/>
        <w:tblLook w:val="04A0" w:firstRow="1" w:lastRow="0" w:firstColumn="1" w:lastColumn="0" w:noHBand="0" w:noVBand="1"/>
      </w:tblPr>
      <w:tblGrid>
        <w:gridCol w:w="1757"/>
        <w:gridCol w:w="2803"/>
        <w:gridCol w:w="3142"/>
      </w:tblGrid>
      <w:tr w:rsidR="00723165" w:rsidRPr="00A21331" w14:paraId="717DFD82" w14:textId="77777777" w:rsidTr="00A92804">
        <w:trPr>
          <w:jc w:val="center"/>
        </w:trPr>
        <w:tc>
          <w:tcPr>
            <w:tcW w:w="1757" w:type="dxa"/>
          </w:tcPr>
          <w:p w14:paraId="0E00534B" w14:textId="77777777" w:rsidR="00723165" w:rsidRPr="00A21331" w:rsidRDefault="00723165" w:rsidP="00723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  <w:proofErr w:type="gramStart"/>
            <w:r w:rsidRPr="00A21331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A21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3" w:type="dxa"/>
          </w:tcPr>
          <w:p w14:paraId="3D880BCF" w14:textId="77777777" w:rsidR="00723165" w:rsidRPr="00A21331" w:rsidRDefault="00723165" w:rsidP="00723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Процентное содержание баллов</w:t>
            </w:r>
            <w:r w:rsidR="00270B1F" w:rsidRPr="00A21331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3142" w:type="dxa"/>
          </w:tcPr>
          <w:p w14:paraId="2739DA72" w14:textId="77777777" w:rsidR="00723165" w:rsidRPr="00A21331" w:rsidRDefault="00723165" w:rsidP="00723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23165" w:rsidRPr="00A21331" w14:paraId="477C2003" w14:textId="77777777" w:rsidTr="00A92804">
        <w:trPr>
          <w:jc w:val="center"/>
        </w:trPr>
        <w:tc>
          <w:tcPr>
            <w:tcW w:w="1757" w:type="dxa"/>
            <w:shd w:val="clear" w:color="auto" w:fill="auto"/>
            <w:vAlign w:val="center"/>
          </w:tcPr>
          <w:p w14:paraId="097369FA" w14:textId="2D0466AA" w:rsidR="00723165" w:rsidRPr="00A21331" w:rsidRDefault="00A92804" w:rsidP="00A92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2803" w:type="dxa"/>
            <w:vAlign w:val="center"/>
          </w:tcPr>
          <w:p w14:paraId="2BB55824" w14:textId="77777777" w:rsidR="00723165" w:rsidRPr="00A21331" w:rsidRDefault="00723165" w:rsidP="00A92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>0-39</w:t>
            </w:r>
          </w:p>
        </w:tc>
        <w:tc>
          <w:tcPr>
            <w:tcW w:w="3142" w:type="dxa"/>
            <w:vAlign w:val="center"/>
          </w:tcPr>
          <w:p w14:paraId="7CE3BAA4" w14:textId="5815A4E7" w:rsidR="00723165" w:rsidRPr="00A21331" w:rsidRDefault="00A92804" w:rsidP="00A928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 </w:t>
            </w:r>
            <w:r w:rsidR="00723165" w:rsidRPr="00A21331">
              <w:rPr>
                <w:rFonts w:ascii="Times New Roman" w:hAnsi="Times New Roman" w:cs="Times New Roman"/>
                <w:sz w:val="24"/>
                <w:szCs w:val="24"/>
              </w:rPr>
              <w:t>- "2"</w:t>
            </w:r>
          </w:p>
        </w:tc>
      </w:tr>
      <w:tr w:rsidR="00723165" w:rsidRPr="00A21331" w14:paraId="500631E2" w14:textId="77777777" w:rsidTr="00A92804">
        <w:trPr>
          <w:jc w:val="center"/>
        </w:trPr>
        <w:tc>
          <w:tcPr>
            <w:tcW w:w="1757" w:type="dxa"/>
            <w:shd w:val="clear" w:color="auto" w:fill="auto"/>
            <w:vAlign w:val="center"/>
          </w:tcPr>
          <w:p w14:paraId="7FE4E56F" w14:textId="58E4EA9C" w:rsidR="00723165" w:rsidRPr="00A21331" w:rsidRDefault="00A92804" w:rsidP="00A92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0B1F" w:rsidRPr="00A2133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05933" w:rsidRPr="00A21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vAlign w:val="center"/>
          </w:tcPr>
          <w:p w14:paraId="0B42C512" w14:textId="77777777" w:rsidR="00723165" w:rsidRPr="00A21331" w:rsidRDefault="00723165" w:rsidP="00A92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>40-64</w:t>
            </w:r>
          </w:p>
        </w:tc>
        <w:tc>
          <w:tcPr>
            <w:tcW w:w="3142" w:type="dxa"/>
            <w:vAlign w:val="center"/>
          </w:tcPr>
          <w:p w14:paraId="552037B6" w14:textId="0F836D42" w:rsidR="00723165" w:rsidRPr="00A21331" w:rsidRDefault="00723165" w:rsidP="00A928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>удовлетворительно -</w:t>
            </w:r>
            <w:r w:rsidR="00A92804" w:rsidRPr="00A21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</w:tr>
      <w:tr w:rsidR="00723165" w:rsidRPr="00A21331" w14:paraId="278A52A2" w14:textId="77777777" w:rsidTr="00A92804">
        <w:trPr>
          <w:jc w:val="center"/>
        </w:trPr>
        <w:tc>
          <w:tcPr>
            <w:tcW w:w="1757" w:type="dxa"/>
            <w:vAlign w:val="center"/>
          </w:tcPr>
          <w:p w14:paraId="18B4931B" w14:textId="77777777" w:rsidR="00723165" w:rsidRPr="00A21331" w:rsidRDefault="00A05933" w:rsidP="00A92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70B1F" w:rsidRPr="00A21331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2803" w:type="dxa"/>
            <w:vAlign w:val="center"/>
          </w:tcPr>
          <w:p w14:paraId="627C2AC7" w14:textId="77777777" w:rsidR="00723165" w:rsidRPr="00A21331" w:rsidRDefault="00723165" w:rsidP="00A92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>65-84</w:t>
            </w:r>
          </w:p>
        </w:tc>
        <w:tc>
          <w:tcPr>
            <w:tcW w:w="3142" w:type="dxa"/>
            <w:vAlign w:val="center"/>
          </w:tcPr>
          <w:p w14:paraId="5082086E" w14:textId="77777777" w:rsidR="00723165" w:rsidRPr="00A21331" w:rsidRDefault="00723165" w:rsidP="00A928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>хорошо - "4"</w:t>
            </w:r>
          </w:p>
        </w:tc>
      </w:tr>
      <w:tr w:rsidR="00723165" w:rsidRPr="00A21331" w14:paraId="11D82A1C" w14:textId="77777777" w:rsidTr="00A92804">
        <w:trPr>
          <w:trHeight w:val="341"/>
          <w:jc w:val="center"/>
        </w:trPr>
        <w:tc>
          <w:tcPr>
            <w:tcW w:w="1757" w:type="dxa"/>
            <w:vAlign w:val="center"/>
          </w:tcPr>
          <w:p w14:paraId="0090CF32" w14:textId="77777777" w:rsidR="00723165" w:rsidRPr="00A21331" w:rsidRDefault="00270B1F" w:rsidP="00A92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2803" w:type="dxa"/>
            <w:vAlign w:val="center"/>
          </w:tcPr>
          <w:p w14:paraId="4E69696F" w14:textId="77777777" w:rsidR="00723165" w:rsidRPr="00A21331" w:rsidRDefault="00723165" w:rsidP="00A928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>85-100</w:t>
            </w:r>
          </w:p>
        </w:tc>
        <w:tc>
          <w:tcPr>
            <w:tcW w:w="3142" w:type="dxa"/>
            <w:vAlign w:val="center"/>
          </w:tcPr>
          <w:p w14:paraId="3CFEB0FA" w14:textId="77777777" w:rsidR="00723165" w:rsidRPr="00A21331" w:rsidRDefault="00723165" w:rsidP="00A928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>отлично - "5"</w:t>
            </w:r>
          </w:p>
        </w:tc>
      </w:tr>
    </w:tbl>
    <w:p w14:paraId="2CD42BFF" w14:textId="77777777" w:rsidR="00723165" w:rsidRPr="00A21331" w:rsidRDefault="00723165" w:rsidP="00723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7B39DD" w14:textId="2819B693" w:rsidR="00037238" w:rsidRPr="00A21331" w:rsidRDefault="00723165" w:rsidP="00723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331">
        <w:rPr>
          <w:rFonts w:ascii="Times New Roman" w:hAnsi="Times New Roman" w:cs="Times New Roman"/>
          <w:sz w:val="24"/>
          <w:szCs w:val="24"/>
        </w:rPr>
        <w:t>Итоговая оценка выставляется как средне</w:t>
      </w:r>
      <w:r w:rsidR="00A20095">
        <w:rPr>
          <w:rFonts w:ascii="Times New Roman" w:hAnsi="Times New Roman" w:cs="Times New Roman"/>
          <w:sz w:val="24"/>
          <w:szCs w:val="24"/>
          <w:lang w:val="kk-KZ"/>
        </w:rPr>
        <w:t xml:space="preserve">е </w:t>
      </w:r>
      <w:bookmarkStart w:id="0" w:name="_GoBack"/>
      <w:bookmarkEnd w:id="0"/>
      <w:r w:rsidRPr="00A21331">
        <w:rPr>
          <w:rFonts w:ascii="Times New Roman" w:hAnsi="Times New Roman" w:cs="Times New Roman"/>
          <w:sz w:val="24"/>
          <w:szCs w:val="24"/>
        </w:rPr>
        <w:t xml:space="preserve">арифметическое значение годовой </w:t>
      </w:r>
      <w:r w:rsidR="00AD490B" w:rsidRPr="00A21331">
        <w:rPr>
          <w:rFonts w:ascii="Times New Roman" w:hAnsi="Times New Roman" w:cs="Times New Roman"/>
          <w:sz w:val="24"/>
          <w:szCs w:val="24"/>
        </w:rPr>
        <w:t xml:space="preserve">оценки </w:t>
      </w:r>
      <w:r w:rsidRPr="00A21331">
        <w:rPr>
          <w:rFonts w:ascii="Times New Roman" w:hAnsi="Times New Roman" w:cs="Times New Roman"/>
          <w:sz w:val="24"/>
          <w:szCs w:val="24"/>
        </w:rPr>
        <w:t xml:space="preserve">и </w:t>
      </w:r>
      <w:r w:rsidR="00AD490B" w:rsidRPr="00A21331">
        <w:rPr>
          <w:rFonts w:ascii="Times New Roman" w:hAnsi="Times New Roman" w:cs="Times New Roman"/>
          <w:sz w:val="24"/>
          <w:szCs w:val="24"/>
        </w:rPr>
        <w:t>оценки суммативного оценивания за учебный год/</w:t>
      </w:r>
      <w:proofErr w:type="gramStart"/>
      <w:r w:rsidR="00AD490B" w:rsidRPr="00A21331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="00AD490B" w:rsidRPr="00A21331">
        <w:rPr>
          <w:rFonts w:ascii="Times New Roman" w:hAnsi="Times New Roman" w:cs="Times New Roman"/>
          <w:sz w:val="24"/>
          <w:szCs w:val="24"/>
        </w:rPr>
        <w:t xml:space="preserve"> суммативного оценивания</w:t>
      </w:r>
      <w:r w:rsidRPr="00A21331">
        <w:rPr>
          <w:rFonts w:ascii="Times New Roman" w:hAnsi="Times New Roman" w:cs="Times New Roman"/>
          <w:sz w:val="24"/>
          <w:szCs w:val="24"/>
        </w:rPr>
        <w:t>.</w:t>
      </w:r>
    </w:p>
    <w:p w14:paraId="2A67DD9B" w14:textId="77777777" w:rsidR="00723165" w:rsidRPr="00A21331" w:rsidRDefault="00723165" w:rsidP="00723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813" w:type="dxa"/>
        <w:jc w:val="center"/>
        <w:tblLook w:val="04A0" w:firstRow="1" w:lastRow="0" w:firstColumn="1" w:lastColumn="0" w:noHBand="0" w:noVBand="1"/>
      </w:tblPr>
      <w:tblGrid>
        <w:gridCol w:w="1997"/>
        <w:gridCol w:w="4536"/>
        <w:gridCol w:w="2280"/>
      </w:tblGrid>
      <w:tr w:rsidR="00AD490B" w:rsidRPr="00A21331" w14:paraId="70BF35B5" w14:textId="77777777" w:rsidTr="00AD490B">
        <w:trPr>
          <w:jc w:val="center"/>
        </w:trPr>
        <w:tc>
          <w:tcPr>
            <w:tcW w:w="1997" w:type="dxa"/>
            <w:vAlign w:val="center"/>
          </w:tcPr>
          <w:p w14:paraId="6DAD42C5" w14:textId="66557987" w:rsidR="00AD490B" w:rsidRPr="00A21331" w:rsidRDefault="00AD490B" w:rsidP="00AD4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оценка</w:t>
            </w:r>
          </w:p>
        </w:tc>
        <w:tc>
          <w:tcPr>
            <w:tcW w:w="4536" w:type="dxa"/>
            <w:vAlign w:val="center"/>
          </w:tcPr>
          <w:p w14:paraId="2AE77A00" w14:textId="1C36D6C6" w:rsidR="00AD490B" w:rsidRPr="00A21331" w:rsidRDefault="00AD490B" w:rsidP="00AD49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суммативного оценивания за учебный год/дополнительного суммативного оценивания*</w:t>
            </w:r>
          </w:p>
        </w:tc>
        <w:tc>
          <w:tcPr>
            <w:tcW w:w="2280" w:type="dxa"/>
            <w:vAlign w:val="center"/>
          </w:tcPr>
          <w:p w14:paraId="0D40245A" w14:textId="78241B43" w:rsidR="00AD490B" w:rsidRPr="00A21331" w:rsidRDefault="00AD490B" w:rsidP="00AD4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</w:tr>
      <w:tr w:rsidR="00AD490B" w:rsidRPr="00A21331" w14:paraId="4B6F962A" w14:textId="77777777" w:rsidTr="00AD490B">
        <w:trPr>
          <w:jc w:val="center"/>
        </w:trPr>
        <w:tc>
          <w:tcPr>
            <w:tcW w:w="1997" w:type="dxa"/>
          </w:tcPr>
          <w:p w14:paraId="727C569D" w14:textId="77777777" w:rsidR="00AD490B" w:rsidRPr="00A21331" w:rsidRDefault="00AD490B" w:rsidP="00D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2713BA99" w14:textId="77777777" w:rsidR="00AD490B" w:rsidRPr="00A21331" w:rsidRDefault="00AD490B" w:rsidP="00D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14:paraId="3AEA5946" w14:textId="6A4A5A98" w:rsidR="00AD490B" w:rsidRPr="00A21331" w:rsidRDefault="00AD490B" w:rsidP="00D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90B" w:rsidRPr="00A21331" w14:paraId="2497882E" w14:textId="77777777" w:rsidTr="00AD490B">
        <w:trPr>
          <w:jc w:val="center"/>
        </w:trPr>
        <w:tc>
          <w:tcPr>
            <w:tcW w:w="1997" w:type="dxa"/>
          </w:tcPr>
          <w:p w14:paraId="12E0AAE4" w14:textId="77777777" w:rsidR="00AD490B" w:rsidRPr="00A21331" w:rsidRDefault="00AD490B" w:rsidP="00D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008BA4E" w14:textId="77777777" w:rsidR="00AD490B" w:rsidRPr="00A21331" w:rsidRDefault="00AD490B" w:rsidP="00D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14:paraId="79E01521" w14:textId="434B4EFF" w:rsidR="00AD490B" w:rsidRPr="00A21331" w:rsidRDefault="00AD490B" w:rsidP="00D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490B" w:rsidRPr="00A21331" w14:paraId="44908589" w14:textId="77777777" w:rsidTr="00AD490B">
        <w:trPr>
          <w:jc w:val="center"/>
        </w:trPr>
        <w:tc>
          <w:tcPr>
            <w:tcW w:w="1997" w:type="dxa"/>
          </w:tcPr>
          <w:p w14:paraId="6450037B" w14:textId="77777777" w:rsidR="00AD490B" w:rsidRPr="00A21331" w:rsidRDefault="00AD490B" w:rsidP="00D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CA27D6B" w14:textId="77777777" w:rsidR="00AD490B" w:rsidRPr="00A21331" w:rsidRDefault="00AD490B" w:rsidP="00D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14:paraId="30B255C0" w14:textId="30C53360" w:rsidR="00AD490B" w:rsidRPr="00A21331" w:rsidRDefault="00AD490B" w:rsidP="00D71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490B" w:rsidRPr="00A21331" w14:paraId="79E47132" w14:textId="77777777" w:rsidTr="00AD490B">
        <w:trPr>
          <w:jc w:val="center"/>
        </w:trPr>
        <w:tc>
          <w:tcPr>
            <w:tcW w:w="1997" w:type="dxa"/>
          </w:tcPr>
          <w:p w14:paraId="775FA9FD" w14:textId="77777777" w:rsidR="00AD490B" w:rsidRPr="00A21331" w:rsidRDefault="00AD490B" w:rsidP="00D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2C094B38" w14:textId="77777777" w:rsidR="00AD490B" w:rsidRPr="00A21331" w:rsidRDefault="00AD490B" w:rsidP="00D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</w:tcPr>
          <w:p w14:paraId="7B976401" w14:textId="6A3AFA23" w:rsidR="00AD490B" w:rsidRPr="00A21331" w:rsidRDefault="00AD490B" w:rsidP="00D71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EC0C499" w14:textId="77777777" w:rsidR="00AD490B" w:rsidRPr="00A21331" w:rsidRDefault="00AD490B" w:rsidP="00AD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EE2C4" w14:textId="7EC128B9" w:rsidR="00AD490B" w:rsidRDefault="00AD490B" w:rsidP="00AD49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3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Примечание: * Оценка по итогам суммативного оценивания за учебный год/дополнительного суммативного оценивания выставляется в бумажный журнал в графу «Экзаменационная оценка». </w:t>
      </w:r>
    </w:p>
    <w:p w14:paraId="493472BD" w14:textId="276D68EB" w:rsidR="00EB34B5" w:rsidRPr="00A21331" w:rsidRDefault="00AD490B" w:rsidP="00EB3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Toc487039896"/>
      <w:bookmarkStart w:id="2" w:name="_Toc487040311"/>
      <w:r w:rsidRPr="00A21331">
        <w:rPr>
          <w:rFonts w:ascii="Times New Roman" w:hAnsi="Times New Roman" w:cs="Times New Roman"/>
          <w:b/>
          <w:sz w:val="24"/>
          <w:szCs w:val="24"/>
        </w:rPr>
        <w:t>6</w:t>
      </w:r>
      <w:r w:rsidR="003C1E7F" w:rsidRPr="00A21331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1"/>
      <w:bookmarkEnd w:id="2"/>
      <w:r w:rsidR="00EB34B5" w:rsidRPr="00A21331">
        <w:rPr>
          <w:rFonts w:ascii="Times New Roman" w:hAnsi="Times New Roman" w:cs="Times New Roman"/>
          <w:b/>
          <w:sz w:val="24"/>
          <w:szCs w:val="24"/>
        </w:rPr>
        <w:t>Обзор суммативного оценивания за учебный год</w:t>
      </w:r>
    </w:p>
    <w:p w14:paraId="018BFF24" w14:textId="77777777" w:rsidR="00CB646A" w:rsidRPr="00A21331" w:rsidRDefault="00CB646A" w:rsidP="003C1E7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22973F" w14:textId="77777777" w:rsidR="003C1E7F" w:rsidRPr="00A21331" w:rsidRDefault="003C1E7F" w:rsidP="003C1E7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213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Продолжительность </w:t>
      </w:r>
      <w:r w:rsidR="00EB34B5" w:rsidRPr="00A21331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A213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B34B5" w:rsidRPr="00A21331">
        <w:rPr>
          <w:rFonts w:ascii="Times New Roman" w:hAnsi="Times New Roman" w:cs="Times New Roman"/>
          <w:b/>
          <w:color w:val="000000"/>
          <w:sz w:val="24"/>
          <w:szCs w:val="24"/>
        </w:rPr>
        <w:t>40 минут</w:t>
      </w:r>
    </w:p>
    <w:p w14:paraId="56113CE1" w14:textId="3EB05135" w:rsidR="003C1E7F" w:rsidRPr="00A21331" w:rsidRDefault="003C1E7F" w:rsidP="003C1E7F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13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Количество баллов – </w:t>
      </w:r>
      <w:r w:rsidR="00A21331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EB34B5" w:rsidRPr="00A213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баллов</w:t>
      </w:r>
    </w:p>
    <w:p w14:paraId="6E595A47" w14:textId="77777777" w:rsidR="003C1E7F" w:rsidRPr="00A21331" w:rsidRDefault="003C1E7F" w:rsidP="003C1E7F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74E94E20" w14:textId="77777777" w:rsidR="003C1E7F" w:rsidRPr="00A21331" w:rsidRDefault="003C1E7F" w:rsidP="003C1E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A2133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Типы заданий:</w:t>
      </w:r>
    </w:p>
    <w:p w14:paraId="3567170A" w14:textId="43F03129" w:rsidR="003C1E7F" w:rsidRPr="00A21331" w:rsidRDefault="003C1E7F" w:rsidP="003C1E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21331">
        <w:rPr>
          <w:rFonts w:ascii="Times New Roman" w:eastAsiaTheme="majorEastAsia" w:hAnsi="Times New Roman" w:cs="Times New Roman"/>
          <w:b/>
          <w:bCs/>
          <w:sz w:val="24"/>
          <w:szCs w:val="24"/>
        </w:rPr>
        <w:t>МВО</w:t>
      </w:r>
      <w:r w:rsidRPr="00A2133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– задания с</w:t>
      </w:r>
      <w:r w:rsidR="00CB646A" w:rsidRPr="00A2133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множественным выбором ответов</w:t>
      </w:r>
    </w:p>
    <w:p w14:paraId="4EEBA662" w14:textId="7364A8E7" w:rsidR="003C1E7F" w:rsidRPr="00A21331" w:rsidRDefault="003C1E7F" w:rsidP="003C1E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21331">
        <w:rPr>
          <w:rFonts w:ascii="Times New Roman" w:eastAsiaTheme="majorEastAsia" w:hAnsi="Times New Roman" w:cs="Times New Roman"/>
          <w:b/>
          <w:bCs/>
          <w:sz w:val="24"/>
          <w:szCs w:val="24"/>
        </w:rPr>
        <w:t>КО</w:t>
      </w:r>
      <w:r w:rsidRPr="00A2133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– зад</w:t>
      </w:r>
      <w:r w:rsidR="00CB646A" w:rsidRPr="00A2133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ания, </w:t>
      </w:r>
      <w:proofErr w:type="gramStart"/>
      <w:r w:rsidR="00CB646A" w:rsidRPr="00A21331">
        <w:rPr>
          <w:rFonts w:ascii="Times New Roman" w:eastAsiaTheme="majorEastAsia" w:hAnsi="Times New Roman" w:cs="Times New Roman"/>
          <w:bCs/>
          <w:sz w:val="24"/>
          <w:szCs w:val="24"/>
        </w:rPr>
        <w:t>требующие</w:t>
      </w:r>
      <w:proofErr w:type="gramEnd"/>
      <w:r w:rsidR="00CB646A" w:rsidRPr="00A2133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краткого ответа</w:t>
      </w:r>
    </w:p>
    <w:p w14:paraId="415AEFF1" w14:textId="4DDF10A6" w:rsidR="003C1E7F" w:rsidRPr="00A21331" w:rsidRDefault="003C1E7F" w:rsidP="003C1E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21331">
        <w:rPr>
          <w:rFonts w:ascii="Times New Roman" w:eastAsiaTheme="majorEastAsia" w:hAnsi="Times New Roman" w:cs="Times New Roman"/>
          <w:b/>
          <w:bCs/>
          <w:sz w:val="24"/>
          <w:szCs w:val="24"/>
        </w:rPr>
        <w:t>РО</w:t>
      </w:r>
      <w:r w:rsidRPr="00A2133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– задания</w:t>
      </w:r>
      <w:r w:rsidR="00CB646A" w:rsidRPr="00A21331">
        <w:rPr>
          <w:rFonts w:ascii="Times New Roman" w:eastAsiaTheme="majorEastAsia" w:hAnsi="Times New Roman" w:cs="Times New Roman"/>
          <w:bCs/>
          <w:sz w:val="24"/>
          <w:szCs w:val="24"/>
        </w:rPr>
        <w:t>, требующие развернутого ответа</w:t>
      </w:r>
    </w:p>
    <w:p w14:paraId="58B3D16F" w14:textId="77777777" w:rsidR="003C1E7F" w:rsidRPr="00A21331" w:rsidRDefault="003C1E7F" w:rsidP="003C1E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7663D9" w14:textId="77777777" w:rsidR="003C1E7F" w:rsidRDefault="003C1E7F" w:rsidP="003C1E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суммативного оценивания </w:t>
      </w:r>
    </w:p>
    <w:p w14:paraId="5F1C14D3" w14:textId="77777777" w:rsidR="00A21331" w:rsidRPr="00A21331" w:rsidRDefault="00A21331" w:rsidP="003C1E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E12B1D" w14:textId="2B983042" w:rsidR="003C1E7F" w:rsidRPr="00A21331" w:rsidRDefault="003C1E7F" w:rsidP="003C1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331">
        <w:rPr>
          <w:rFonts w:ascii="Times New Roman" w:hAnsi="Times New Roman" w:cs="Times New Roman"/>
          <w:sz w:val="24"/>
          <w:szCs w:val="24"/>
        </w:rPr>
        <w:t xml:space="preserve">Данный вариант состоит из </w:t>
      </w:r>
      <w:r w:rsidR="00C05CA8">
        <w:rPr>
          <w:rFonts w:ascii="Times New Roman" w:hAnsi="Times New Roman" w:cs="Times New Roman"/>
          <w:sz w:val="24"/>
          <w:szCs w:val="24"/>
        </w:rPr>
        <w:t>9</w:t>
      </w:r>
      <w:r w:rsidRPr="00A21331">
        <w:rPr>
          <w:rFonts w:ascii="Times New Roman" w:hAnsi="Times New Roman" w:cs="Times New Roman"/>
          <w:sz w:val="24"/>
          <w:szCs w:val="24"/>
        </w:rPr>
        <w:t xml:space="preserve"> заданий, включающие вопросы с множественным выбором ответов, требующие краткого и развернутого ответов.</w:t>
      </w:r>
    </w:p>
    <w:p w14:paraId="3E3FC29D" w14:textId="77777777" w:rsidR="003C1E7F" w:rsidRPr="00A21331" w:rsidRDefault="003C1E7F" w:rsidP="003C1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331">
        <w:rPr>
          <w:rFonts w:ascii="Times New Roman" w:hAnsi="Times New Roman" w:cs="Times New Roman"/>
          <w:sz w:val="24"/>
          <w:szCs w:val="24"/>
        </w:rPr>
        <w:t>В вопросах с множественным выбором ответов обучающийся выбирает правильный ответ из предложенных вариантов ответов.</w:t>
      </w:r>
    </w:p>
    <w:p w14:paraId="2F19DB07" w14:textId="77777777" w:rsidR="003C1E7F" w:rsidRPr="00A21331" w:rsidRDefault="003C1E7F" w:rsidP="003C1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331">
        <w:rPr>
          <w:rFonts w:ascii="Times New Roman" w:hAnsi="Times New Roman" w:cs="Times New Roman"/>
          <w:sz w:val="24"/>
          <w:szCs w:val="24"/>
        </w:rPr>
        <w:t xml:space="preserve">В вопросах, требующих краткого ответа, обучающийся записывает ответ в виде численного значения, слова или короткого предложения.  </w:t>
      </w:r>
    </w:p>
    <w:p w14:paraId="0DF454CB" w14:textId="77777777" w:rsidR="003C1E7F" w:rsidRPr="00A21331" w:rsidRDefault="003C1E7F" w:rsidP="003C1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C1E7F" w:rsidRPr="00A21331" w:rsidSect="00FA0D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134" w:right="1134" w:bottom="1134" w:left="1134" w:header="720" w:footer="720" w:gutter="0"/>
          <w:pgNumType w:start="0"/>
          <w:cols w:space="720"/>
          <w:titlePg/>
        </w:sectPr>
      </w:pPr>
      <w:proofErr w:type="gramStart"/>
      <w:r w:rsidRPr="00A21331">
        <w:rPr>
          <w:rFonts w:ascii="Times New Roman" w:hAnsi="Times New Roman" w:cs="Times New Roman"/>
          <w:sz w:val="24"/>
          <w:szCs w:val="24"/>
        </w:rPr>
        <w:t>В вопросах, требующие развернутого ответа, обучающийся должен показать всю последовательность действий в решении заданий для получения максимального балла.</w:t>
      </w:r>
      <w:proofErr w:type="gramEnd"/>
      <w:r w:rsidRPr="00A21331">
        <w:rPr>
          <w:rFonts w:ascii="Times New Roman" w:hAnsi="Times New Roman" w:cs="Times New Roman"/>
          <w:sz w:val="24"/>
          <w:szCs w:val="24"/>
        </w:rPr>
        <w:t xml:space="preserve"> Оценивается способность обучающегося выбирать и применять математические приемы в ряде математических контекстов. Задание может содержать несколько структурных частей/вопросов.</w:t>
      </w:r>
    </w:p>
    <w:p w14:paraId="71659A87" w14:textId="709AC9DC" w:rsidR="003C1E7F" w:rsidRPr="00A21331" w:rsidRDefault="003C1E7F" w:rsidP="00EB34B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2133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Характеристика заданий суммативного оценивания</w:t>
      </w:r>
      <w:r w:rsidR="00CB646A" w:rsidRPr="00A2133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за учебный год</w:t>
      </w:r>
    </w:p>
    <w:p w14:paraId="61E62261" w14:textId="77777777" w:rsidR="003C1E7F" w:rsidRPr="00A21331" w:rsidRDefault="003C1E7F" w:rsidP="003C1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969"/>
        <w:gridCol w:w="1984"/>
        <w:gridCol w:w="1134"/>
        <w:gridCol w:w="1134"/>
        <w:gridCol w:w="1134"/>
        <w:gridCol w:w="1701"/>
        <w:gridCol w:w="851"/>
        <w:gridCol w:w="1134"/>
      </w:tblGrid>
      <w:tr w:rsidR="005D23D3" w:rsidRPr="00A21331" w14:paraId="7B08D5BC" w14:textId="77777777" w:rsidTr="007B7940">
        <w:tc>
          <w:tcPr>
            <w:tcW w:w="2411" w:type="dxa"/>
            <w:tcBorders>
              <w:right w:val="single" w:sz="4" w:space="0" w:color="auto"/>
            </w:tcBorders>
          </w:tcPr>
          <w:p w14:paraId="54C1CE76" w14:textId="77777777" w:rsidR="003C1E7F" w:rsidRPr="00A21331" w:rsidRDefault="003C1E7F" w:rsidP="00D718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A213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A1A5BEF" w14:textId="77777777" w:rsidR="003C1E7F" w:rsidRPr="00A21331" w:rsidRDefault="003C1E7F" w:rsidP="005D23D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A213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Проверяемая цель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045BC36" w14:textId="77777777" w:rsidR="003C1E7F" w:rsidRPr="00A21331" w:rsidRDefault="003C1E7F" w:rsidP="00D718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A213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E523C09" w14:textId="77777777" w:rsidR="003C1E7F" w:rsidRPr="00A21331" w:rsidRDefault="003C1E7F" w:rsidP="00D718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A213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Кол</w:t>
            </w:r>
            <w:proofErr w:type="gramStart"/>
            <w:r w:rsidRPr="00A213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A213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213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A213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аданий*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3D5E5A2" w14:textId="77777777" w:rsidR="003C1E7F" w:rsidRPr="00A21331" w:rsidRDefault="003C1E7F" w:rsidP="00D718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A213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№ задания*</w:t>
            </w:r>
          </w:p>
        </w:tc>
        <w:tc>
          <w:tcPr>
            <w:tcW w:w="1134" w:type="dxa"/>
          </w:tcPr>
          <w:p w14:paraId="4FD752D0" w14:textId="77777777" w:rsidR="003C1E7F" w:rsidRPr="00A21331" w:rsidRDefault="003C1E7F" w:rsidP="00D718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A213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Тип задания*</w:t>
            </w:r>
          </w:p>
        </w:tc>
        <w:tc>
          <w:tcPr>
            <w:tcW w:w="1701" w:type="dxa"/>
          </w:tcPr>
          <w:p w14:paraId="1290E309" w14:textId="77777777" w:rsidR="003C1E7F" w:rsidRPr="00A21331" w:rsidRDefault="003C1E7F" w:rsidP="00D718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A213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Время на выполнение, мин*</w:t>
            </w:r>
          </w:p>
        </w:tc>
        <w:tc>
          <w:tcPr>
            <w:tcW w:w="851" w:type="dxa"/>
          </w:tcPr>
          <w:p w14:paraId="5B629235" w14:textId="77777777" w:rsidR="003C1E7F" w:rsidRPr="00A21331" w:rsidRDefault="003C1E7F" w:rsidP="00D718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A213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Балл*</w:t>
            </w:r>
          </w:p>
        </w:tc>
        <w:tc>
          <w:tcPr>
            <w:tcW w:w="1134" w:type="dxa"/>
          </w:tcPr>
          <w:p w14:paraId="6F8FCF19" w14:textId="55993BE4" w:rsidR="003C1E7F" w:rsidRPr="00A21331" w:rsidRDefault="00C46A4B" w:rsidP="00C46A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Общий б</w:t>
            </w:r>
            <w:proofErr w:type="spellStart"/>
            <w:r w:rsidR="003C1E7F" w:rsidRPr="00A213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C46A4B" w:rsidRPr="00A21331" w14:paraId="644AFD2F" w14:textId="77777777" w:rsidTr="00FF06C6">
        <w:trPr>
          <w:trHeight w:val="85"/>
        </w:trPr>
        <w:tc>
          <w:tcPr>
            <w:tcW w:w="2411" w:type="dxa"/>
            <w:vMerge w:val="restart"/>
            <w:tcBorders>
              <w:right w:val="single" w:sz="4" w:space="0" w:color="auto"/>
            </w:tcBorders>
            <w:vAlign w:val="center"/>
          </w:tcPr>
          <w:p w14:paraId="1CFC7D9E" w14:textId="50DED097" w:rsidR="00C46A4B" w:rsidRPr="00A21331" w:rsidRDefault="00C46A4B" w:rsidP="00D7182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15957">
              <w:rPr>
                <w:rFonts w:ascii="Times New Roman" w:eastAsia="Times New Roman" w:hAnsi="Times New Roman" w:cs="Times New Roman"/>
              </w:rPr>
              <w:t>7.1</w:t>
            </w:r>
            <w:proofErr w:type="gramStart"/>
            <w:r w:rsidRPr="00B15957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Pr="00B15957">
              <w:rPr>
                <w:rFonts w:ascii="Times New Roman" w:eastAsia="Times New Roman" w:hAnsi="Times New Roman" w:cs="Times New Roman"/>
              </w:rPr>
              <w:t xml:space="preserve"> Введение в химию. Чистые вещества и смеси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D6BD4AB" w14:textId="26B36F7E" w:rsidR="00C46A4B" w:rsidRPr="00A21331" w:rsidRDefault="00C46A4B" w:rsidP="005D23D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15957">
              <w:rPr>
                <w:rFonts w:ascii="Times New Roman" w:hAnsi="Times New Roman" w:cs="Times New Roman"/>
              </w:rPr>
              <w:t xml:space="preserve">7.1.1.2 </w:t>
            </w:r>
            <w:r w:rsidRPr="00B15957">
              <w:rPr>
                <w:rFonts w:ascii="Times New Roman" w:hAnsi="Times New Roman" w:cs="Times New Roman"/>
                <w:lang w:val="kk-KZ"/>
              </w:rPr>
              <w:t xml:space="preserve">знать и </w:t>
            </w:r>
            <w:r w:rsidRPr="00B15957">
              <w:rPr>
                <w:rFonts w:ascii="Times New Roman" w:hAnsi="Times New Roman" w:cs="Times New Roman"/>
              </w:rPr>
              <w:t xml:space="preserve">понимать </w:t>
            </w:r>
            <w:r w:rsidRPr="00B15957">
              <w:rPr>
                <w:rFonts w:ascii="Times New Roman" w:hAnsi="Times New Roman" w:cs="Times New Roman"/>
                <w:lang w:val="kk-KZ"/>
              </w:rPr>
              <w:t xml:space="preserve">правила техники </w:t>
            </w:r>
            <w:r w:rsidRPr="00B15957">
              <w:rPr>
                <w:rFonts w:ascii="Times New Roman" w:hAnsi="Times New Roman" w:cs="Times New Roman"/>
              </w:rPr>
              <w:t xml:space="preserve">безопасности при работе </w:t>
            </w:r>
            <w:r w:rsidRPr="00B15957">
              <w:rPr>
                <w:rFonts w:ascii="Times New Roman" w:hAnsi="Times New Roman" w:cs="Times New Roman"/>
                <w:lang w:val="kk-KZ"/>
              </w:rPr>
              <w:t>в химической лаборатории и кабинете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CCA556C" w14:textId="4CC907DE" w:rsidR="00C46A4B" w:rsidRPr="00A21331" w:rsidRDefault="00C46A4B" w:rsidP="00D71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957">
              <w:rPr>
                <w:rFonts w:ascii="Times New Roman" w:eastAsia="Times New Roman" w:hAnsi="Times New Roman" w:cs="Times New Roman"/>
              </w:rPr>
              <w:t>Знание и понимание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BFE02" w14:textId="6F5B7BF2" w:rsidR="00C46A4B" w:rsidRPr="00A21331" w:rsidRDefault="00C46A4B" w:rsidP="00D71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D8C4A2C" w14:textId="23AEECD3" w:rsidR="00C46A4B" w:rsidRPr="00A21331" w:rsidRDefault="00C46A4B" w:rsidP="00D71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A0663B5" w14:textId="08C02283" w:rsidR="00C46A4B" w:rsidRPr="00A21331" w:rsidRDefault="00C46A4B" w:rsidP="00D718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15957">
              <w:rPr>
                <w:rFonts w:ascii="Times New Roman" w:eastAsiaTheme="majorEastAsia" w:hAnsi="Times New Roman" w:cs="Times New Roman"/>
                <w:bCs/>
                <w:lang w:val="kk-KZ"/>
              </w:rPr>
              <w:t>КО</w:t>
            </w:r>
          </w:p>
        </w:tc>
        <w:tc>
          <w:tcPr>
            <w:tcW w:w="1701" w:type="dxa"/>
            <w:vAlign w:val="center"/>
          </w:tcPr>
          <w:p w14:paraId="122BFBE9" w14:textId="17A47BDB" w:rsidR="00C46A4B" w:rsidRPr="00A21331" w:rsidRDefault="00C46A4B" w:rsidP="00D718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lang w:val="kk-KZ"/>
              </w:rPr>
              <w:t>6</w:t>
            </w:r>
          </w:p>
        </w:tc>
        <w:tc>
          <w:tcPr>
            <w:tcW w:w="851" w:type="dxa"/>
            <w:vAlign w:val="center"/>
          </w:tcPr>
          <w:p w14:paraId="3C6BD55D" w14:textId="0253F303" w:rsidR="00C46A4B" w:rsidRPr="00ED64EC" w:rsidRDefault="00C46A4B" w:rsidP="00D71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0FE521B6" w14:textId="729B7B28" w:rsidR="00C46A4B" w:rsidRPr="00C46A4B" w:rsidRDefault="00C46A4B" w:rsidP="00FF0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C46A4B" w:rsidRPr="00A21331" w14:paraId="335B4FB9" w14:textId="77777777" w:rsidTr="007B7940">
        <w:trPr>
          <w:trHeight w:val="85"/>
        </w:trPr>
        <w:tc>
          <w:tcPr>
            <w:tcW w:w="2411" w:type="dxa"/>
            <w:vMerge/>
            <w:tcBorders>
              <w:right w:val="single" w:sz="4" w:space="0" w:color="auto"/>
            </w:tcBorders>
            <w:vAlign w:val="center"/>
          </w:tcPr>
          <w:p w14:paraId="2BDFEB83" w14:textId="77777777" w:rsidR="00C46A4B" w:rsidRPr="00A21331" w:rsidRDefault="00C46A4B" w:rsidP="00D7182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85AC899" w14:textId="5946F0D3" w:rsidR="00C46A4B" w:rsidRPr="00A21331" w:rsidRDefault="00C46A4B" w:rsidP="005D23D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15957">
              <w:rPr>
                <w:rFonts w:ascii="Times New Roman" w:hAnsi="Times New Roman" w:cs="Times New Roman"/>
              </w:rPr>
              <w:t>7.4.1.</w:t>
            </w:r>
            <w:r w:rsidRPr="00B15957">
              <w:rPr>
                <w:rFonts w:ascii="Times New Roman" w:hAnsi="Times New Roman" w:cs="Times New Roman"/>
                <w:lang w:val="kk-KZ"/>
              </w:rPr>
              <w:t>3</w:t>
            </w:r>
            <w:r w:rsidRPr="00B15957">
              <w:rPr>
                <w:rFonts w:ascii="Times New Roman" w:hAnsi="Times New Roman" w:cs="Times New Roman"/>
              </w:rPr>
              <w:t xml:space="preserve"> различать понятия: </w:t>
            </w:r>
            <w:r w:rsidRPr="00B15957">
              <w:rPr>
                <w:rFonts w:ascii="Times New Roman" w:hAnsi="Times New Roman" w:cs="Times New Roman"/>
                <w:lang w:val="kk-KZ"/>
              </w:rPr>
              <w:t xml:space="preserve">элемент - простое вещество, </w:t>
            </w:r>
            <w:r w:rsidRPr="00B15957">
              <w:rPr>
                <w:rFonts w:ascii="Times New Roman" w:hAnsi="Times New Roman" w:cs="Times New Roman"/>
              </w:rPr>
              <w:t>смесь</w:t>
            </w:r>
            <w:r w:rsidRPr="00B15957">
              <w:rPr>
                <w:rFonts w:ascii="Times New Roman" w:hAnsi="Times New Roman" w:cs="Times New Roman"/>
                <w:lang w:val="kk-KZ"/>
              </w:rPr>
              <w:t xml:space="preserve"> и соединение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DCE5E69" w14:textId="1191B24F" w:rsidR="00C46A4B" w:rsidRPr="00A21331" w:rsidRDefault="00C46A4B" w:rsidP="00D71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957">
              <w:rPr>
                <w:rFonts w:ascii="Times New Roman" w:eastAsia="Times New Roman" w:hAnsi="Times New Roman" w:cs="Times New Roman"/>
              </w:rPr>
              <w:t xml:space="preserve">Применение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8D143" w14:textId="1D724A82" w:rsidR="00C46A4B" w:rsidRPr="00A21331" w:rsidRDefault="00C46A4B" w:rsidP="00D71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A50DF7D" w14:textId="709D1DB2" w:rsidR="00C46A4B" w:rsidRPr="00A21331" w:rsidRDefault="00C46A4B" w:rsidP="00D71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B9AAAAE" w14:textId="718F009F" w:rsidR="00C46A4B" w:rsidRPr="00A21331" w:rsidRDefault="00C46A4B" w:rsidP="00D718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15957">
              <w:rPr>
                <w:rFonts w:ascii="Times New Roman" w:eastAsiaTheme="majorEastAsia" w:hAnsi="Times New Roman" w:cs="Times New Roman"/>
                <w:bCs/>
                <w:lang w:val="kk-KZ"/>
              </w:rPr>
              <w:t>КО</w:t>
            </w:r>
          </w:p>
        </w:tc>
        <w:tc>
          <w:tcPr>
            <w:tcW w:w="1701" w:type="dxa"/>
            <w:vAlign w:val="center"/>
          </w:tcPr>
          <w:p w14:paraId="2792C11C" w14:textId="1617C4E8" w:rsidR="00C46A4B" w:rsidRPr="00A21331" w:rsidRDefault="00C46A4B" w:rsidP="00D718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15957">
              <w:rPr>
                <w:rFonts w:ascii="Times New Roman" w:eastAsiaTheme="majorEastAsia" w:hAnsi="Times New Roman" w:cs="Times New Roman"/>
                <w:bCs/>
                <w:lang w:val="kk-KZ"/>
              </w:rPr>
              <w:t>4</w:t>
            </w:r>
          </w:p>
        </w:tc>
        <w:tc>
          <w:tcPr>
            <w:tcW w:w="851" w:type="dxa"/>
            <w:vAlign w:val="center"/>
          </w:tcPr>
          <w:p w14:paraId="4407183A" w14:textId="28E9B68C" w:rsidR="00C46A4B" w:rsidRPr="00A21331" w:rsidRDefault="00C46A4B" w:rsidP="00D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/>
          </w:tcPr>
          <w:p w14:paraId="5F3946BB" w14:textId="77777777" w:rsidR="00C46A4B" w:rsidRPr="00A21331" w:rsidRDefault="00C46A4B" w:rsidP="00D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4B" w:rsidRPr="00A21331" w14:paraId="4E023D27" w14:textId="77777777" w:rsidTr="007B7940">
        <w:trPr>
          <w:trHeight w:val="85"/>
        </w:trPr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14:paraId="510E333D" w14:textId="3A9EBC52" w:rsidR="00C46A4B" w:rsidRPr="00A21331" w:rsidRDefault="00C46A4B" w:rsidP="00D7182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15957">
              <w:rPr>
                <w:rFonts w:ascii="Times New Roman" w:hAnsi="Times New Roman" w:cs="Times New Roman"/>
              </w:rPr>
              <w:t>7.1</w:t>
            </w:r>
            <w:proofErr w:type="gramStart"/>
            <w:r w:rsidRPr="00B15957">
              <w:rPr>
                <w:rFonts w:ascii="Times New Roman" w:hAnsi="Times New Roman" w:cs="Times New Roman"/>
              </w:rPr>
              <w:t>В</w:t>
            </w:r>
            <w:proofErr w:type="gramEnd"/>
            <w:r w:rsidRPr="00B15957">
              <w:rPr>
                <w:rFonts w:ascii="Times New Roman" w:hAnsi="Times New Roman" w:cs="Times New Roman"/>
              </w:rPr>
              <w:t xml:space="preserve"> Изменения состояния веществ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8D08C7E" w14:textId="782BB0ED" w:rsidR="00C46A4B" w:rsidRPr="00A21331" w:rsidRDefault="00C46A4B" w:rsidP="005D23D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15957">
              <w:rPr>
                <w:rFonts w:ascii="Times New Roman" w:eastAsia="Times New Roman" w:hAnsi="Times New Roman" w:cs="Times New Roman"/>
                <w:bCs/>
              </w:rPr>
              <w:t>7.1.1.3</w:t>
            </w:r>
            <w:r w:rsidRPr="00B15957">
              <w:rPr>
                <w:rFonts w:ascii="Times New Roman" w:eastAsia="Times New Roman" w:hAnsi="Times New Roman" w:cs="Times New Roman"/>
              </w:rPr>
              <w:t xml:space="preserve"> различать физические и химические явления;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3AA95BD" w14:textId="3F2F653D" w:rsidR="00C46A4B" w:rsidRPr="00A21331" w:rsidRDefault="00C46A4B" w:rsidP="00D71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957">
              <w:rPr>
                <w:rFonts w:ascii="Times New Roman" w:eastAsia="Times New Roman" w:hAnsi="Times New Roman" w:cs="Times New Roman"/>
              </w:rPr>
              <w:t xml:space="preserve">Применение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F56F1" w14:textId="184BB9CB" w:rsidR="00C46A4B" w:rsidRPr="00A21331" w:rsidRDefault="00C46A4B" w:rsidP="00D71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F728E0" w14:textId="568919C4" w:rsidR="00C46A4B" w:rsidRPr="00A21331" w:rsidRDefault="00C46A4B" w:rsidP="00D71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EE8049A" w14:textId="5C6D853B" w:rsidR="00C46A4B" w:rsidRPr="00A21331" w:rsidRDefault="00C46A4B" w:rsidP="005D23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15957">
              <w:rPr>
                <w:rFonts w:ascii="Times New Roman" w:eastAsiaTheme="majorEastAsia" w:hAnsi="Times New Roman" w:cs="Times New Roman"/>
                <w:bCs/>
                <w:lang w:val="kk-KZ"/>
              </w:rPr>
              <w:t>МВО</w:t>
            </w:r>
          </w:p>
        </w:tc>
        <w:tc>
          <w:tcPr>
            <w:tcW w:w="1701" w:type="dxa"/>
            <w:vAlign w:val="center"/>
          </w:tcPr>
          <w:p w14:paraId="760538B8" w14:textId="5CDD332B" w:rsidR="00C46A4B" w:rsidRPr="00A21331" w:rsidRDefault="00C46A4B" w:rsidP="00D718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lang w:val="kk-KZ"/>
              </w:rPr>
              <w:t>3</w:t>
            </w:r>
          </w:p>
        </w:tc>
        <w:tc>
          <w:tcPr>
            <w:tcW w:w="851" w:type="dxa"/>
            <w:vAlign w:val="center"/>
          </w:tcPr>
          <w:p w14:paraId="415DF490" w14:textId="3013357D" w:rsidR="00C46A4B" w:rsidRPr="00ED64EC" w:rsidRDefault="00C46A4B" w:rsidP="00D71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vMerge/>
          </w:tcPr>
          <w:p w14:paraId="4C7C0CC2" w14:textId="7D2E294C" w:rsidR="00C46A4B" w:rsidRPr="00A21331" w:rsidRDefault="00C46A4B" w:rsidP="00D7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4B" w:rsidRPr="00A21331" w14:paraId="1769B8D0" w14:textId="77777777" w:rsidTr="007B7940">
        <w:trPr>
          <w:trHeight w:val="85"/>
        </w:trPr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14:paraId="7B3711F7" w14:textId="3DB950F3" w:rsidR="00C46A4B" w:rsidRPr="00A21331" w:rsidRDefault="00C46A4B" w:rsidP="00126F9D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15957">
              <w:rPr>
                <w:rFonts w:ascii="Times New Roman" w:eastAsiaTheme="majorEastAsia" w:hAnsi="Times New Roman" w:cs="Times New Roman"/>
                <w:bCs/>
                <w:lang w:val="kk-KZ"/>
              </w:rPr>
              <w:t>7.2А Атом. Молекулы. Веществ</w:t>
            </w:r>
            <w:r>
              <w:rPr>
                <w:rFonts w:ascii="Times New Roman" w:eastAsiaTheme="majorEastAsia" w:hAnsi="Times New Roman" w:cs="Times New Roman"/>
                <w:bCs/>
                <w:lang w:val="kk-KZ"/>
              </w:rPr>
              <w:t>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bottom"/>
          </w:tcPr>
          <w:p w14:paraId="0AB9210D" w14:textId="3B4F25E2" w:rsidR="00C46A4B" w:rsidRPr="00A21331" w:rsidRDefault="00C46A4B" w:rsidP="005D23D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15957">
              <w:rPr>
                <w:rFonts w:ascii="Times New Roman" w:eastAsia="Times New Roman" w:hAnsi="Times New Roman" w:cs="Times New Roman"/>
                <w:bCs/>
              </w:rPr>
              <w:t xml:space="preserve">7.1.2.4 классифицировать вещества </w:t>
            </w:r>
            <w:proofErr w:type="gramStart"/>
            <w:r w:rsidRPr="00B15957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B15957">
              <w:rPr>
                <w:rFonts w:ascii="Times New Roman" w:eastAsia="Times New Roman" w:hAnsi="Times New Roman" w:cs="Times New Roman"/>
                <w:bCs/>
              </w:rPr>
              <w:t xml:space="preserve"> простые и сложные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B35ADFC" w14:textId="666D1814" w:rsidR="00C46A4B" w:rsidRPr="00A21331" w:rsidRDefault="00C46A4B" w:rsidP="0012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957">
              <w:rPr>
                <w:rFonts w:ascii="Times New Roman" w:eastAsia="Times New Roman" w:hAnsi="Times New Roman" w:cs="Times New Roman"/>
              </w:rPr>
              <w:t xml:space="preserve">Применение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5609A93" w14:textId="0241B453" w:rsidR="00C46A4B" w:rsidRPr="00A21331" w:rsidRDefault="00C46A4B" w:rsidP="0012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616E752" w14:textId="2B09D99D" w:rsidR="00C46A4B" w:rsidRPr="00A21331" w:rsidRDefault="00C46A4B" w:rsidP="0012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7B52089" w14:textId="42DBD2B0" w:rsidR="00C46A4B" w:rsidRPr="00A21331" w:rsidRDefault="00C46A4B" w:rsidP="00126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15957">
              <w:rPr>
                <w:rFonts w:ascii="Times New Roman" w:eastAsiaTheme="majorEastAsia" w:hAnsi="Times New Roman" w:cs="Times New Roman"/>
                <w:bCs/>
                <w:lang w:val="kk-KZ"/>
              </w:rPr>
              <w:t>КО</w:t>
            </w:r>
          </w:p>
        </w:tc>
        <w:tc>
          <w:tcPr>
            <w:tcW w:w="1701" w:type="dxa"/>
            <w:vAlign w:val="center"/>
          </w:tcPr>
          <w:p w14:paraId="2AAE0967" w14:textId="062E7F6F" w:rsidR="00C46A4B" w:rsidRPr="00A21331" w:rsidRDefault="00C46A4B" w:rsidP="00126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15957">
              <w:rPr>
                <w:rFonts w:ascii="Times New Roman" w:eastAsiaTheme="majorEastAsia" w:hAnsi="Times New Roman" w:cs="Times New Roman"/>
                <w:bCs/>
                <w:lang w:val="kk-KZ"/>
              </w:rPr>
              <w:t>5</w:t>
            </w:r>
          </w:p>
        </w:tc>
        <w:tc>
          <w:tcPr>
            <w:tcW w:w="851" w:type="dxa"/>
            <w:vAlign w:val="center"/>
          </w:tcPr>
          <w:p w14:paraId="71AB81E4" w14:textId="40DB8277" w:rsidR="00C46A4B" w:rsidRPr="00A21331" w:rsidRDefault="00C46A4B" w:rsidP="0012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14:paraId="5BA300FC" w14:textId="6EF33FD1" w:rsidR="00C46A4B" w:rsidRPr="00A21331" w:rsidRDefault="00C46A4B" w:rsidP="0012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4B" w:rsidRPr="00A21331" w14:paraId="0FD438E8" w14:textId="77777777" w:rsidTr="007B7940">
        <w:trPr>
          <w:trHeight w:val="85"/>
        </w:trPr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14:paraId="21B072F1" w14:textId="77777777" w:rsidR="00C46A4B" w:rsidRPr="00B15957" w:rsidRDefault="00C46A4B" w:rsidP="005D23D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B15957">
              <w:rPr>
                <w:rFonts w:ascii="Times New Roman" w:eastAsia="Times New Roman" w:hAnsi="Times New Roman" w:cs="Times New Roman"/>
              </w:rPr>
              <w:t>7.2</w:t>
            </w:r>
            <w:proofErr w:type="gramStart"/>
            <w:r w:rsidRPr="00B1595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14:paraId="46130DA2" w14:textId="0936393B" w:rsidR="00C46A4B" w:rsidRPr="00B15957" w:rsidRDefault="00C46A4B" w:rsidP="005D23D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 w:rsidRPr="00B15957">
              <w:rPr>
                <w:rFonts w:ascii="Times New Roman" w:eastAsia="Times New Roman" w:hAnsi="Times New Roman" w:cs="Times New Roman"/>
              </w:rPr>
              <w:t>Воздух. Реакция горения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3FECD67" w14:textId="58FD281F" w:rsidR="00C46A4B" w:rsidRPr="00B15957" w:rsidRDefault="00C46A4B" w:rsidP="005D2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15957">
              <w:rPr>
                <w:rFonts w:ascii="Times New Roman" w:eastAsia="Times New Roman" w:hAnsi="Times New Roman" w:cs="Times New Roman"/>
                <w:bCs/>
              </w:rPr>
              <w:t>7.3.1.3</w:t>
            </w:r>
            <w:r w:rsidRPr="00B15957">
              <w:rPr>
                <w:rFonts w:ascii="Times New Roman" w:eastAsia="Times New Roman" w:hAnsi="Times New Roman" w:cs="Times New Roman"/>
              </w:rPr>
              <w:t xml:space="preserve"> понимать значение охраны атмосферного воздуха от загрязнения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11AC22F" w14:textId="02F91E7B" w:rsidR="00C46A4B" w:rsidRPr="00B15957" w:rsidRDefault="00C46A4B" w:rsidP="00126F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Навыки высокого порядка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A984FC7" w14:textId="2A1319C5" w:rsidR="00C46A4B" w:rsidRPr="00B15957" w:rsidRDefault="00C46A4B" w:rsidP="00126F9D">
            <w:pPr>
              <w:rPr>
                <w:rFonts w:ascii="Times New Roman" w:eastAsia="Times New Roman" w:hAnsi="Times New Roman" w:cs="Times New Roman"/>
              </w:rPr>
            </w:pPr>
            <w:r w:rsidRPr="00B159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03962CF" w14:textId="374FE01E" w:rsidR="00C46A4B" w:rsidRDefault="00C46A4B" w:rsidP="0012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349046B0" w14:textId="0A068561" w:rsidR="00C46A4B" w:rsidRPr="00B15957" w:rsidRDefault="00C46A4B" w:rsidP="00126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 w:rsidRPr="00B15957">
              <w:rPr>
                <w:rFonts w:ascii="Times New Roman" w:eastAsiaTheme="majorEastAsia" w:hAnsi="Times New Roman" w:cs="Times New Roman"/>
                <w:bCs/>
                <w:lang w:val="kk-KZ"/>
              </w:rPr>
              <w:t>РО</w:t>
            </w:r>
          </w:p>
        </w:tc>
        <w:tc>
          <w:tcPr>
            <w:tcW w:w="1701" w:type="dxa"/>
            <w:vAlign w:val="center"/>
          </w:tcPr>
          <w:p w14:paraId="1DF49D37" w14:textId="37378459" w:rsidR="00C46A4B" w:rsidRPr="00B15957" w:rsidRDefault="00C46A4B" w:rsidP="00126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 w:rsidRPr="00B15957">
              <w:rPr>
                <w:rFonts w:ascii="Times New Roman" w:eastAsiaTheme="majorEastAsia" w:hAnsi="Times New Roman" w:cs="Times New Roman"/>
                <w:bCs/>
                <w:lang w:val="kk-KZ"/>
              </w:rPr>
              <w:t>7</w:t>
            </w:r>
          </w:p>
        </w:tc>
        <w:tc>
          <w:tcPr>
            <w:tcW w:w="851" w:type="dxa"/>
            <w:vAlign w:val="center"/>
          </w:tcPr>
          <w:p w14:paraId="4C400F96" w14:textId="168BCED5" w:rsidR="00C46A4B" w:rsidRPr="00B15957" w:rsidRDefault="00C46A4B" w:rsidP="0012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14:paraId="50A2C7B5" w14:textId="04E434D5" w:rsidR="00C46A4B" w:rsidRPr="00A21331" w:rsidRDefault="00C46A4B" w:rsidP="0012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4B" w:rsidRPr="00A21331" w14:paraId="7A8B11B0" w14:textId="77777777" w:rsidTr="007B7940">
        <w:trPr>
          <w:trHeight w:val="164"/>
        </w:trPr>
        <w:tc>
          <w:tcPr>
            <w:tcW w:w="2411" w:type="dxa"/>
            <w:tcBorders>
              <w:right w:val="single" w:sz="4" w:space="0" w:color="auto"/>
            </w:tcBorders>
          </w:tcPr>
          <w:p w14:paraId="4DE3C14E" w14:textId="02659021" w:rsidR="00C46A4B" w:rsidRPr="00A21331" w:rsidRDefault="00C46A4B" w:rsidP="00126F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09">
              <w:rPr>
                <w:rFonts w:ascii="Times New Roman" w:eastAsia="Times New Roman" w:hAnsi="Times New Roman" w:cs="Times New Roman"/>
              </w:rPr>
              <w:t>7.3</w:t>
            </w:r>
            <w:proofErr w:type="gramStart"/>
            <w:r w:rsidRPr="00C06C09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C06C09">
              <w:rPr>
                <w:rFonts w:ascii="Times New Roman" w:eastAsia="Times New Roman" w:hAnsi="Times New Roman" w:cs="Times New Roman"/>
              </w:rPr>
              <w:t xml:space="preserve"> Введение в Периодическую систему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57B9A97" w14:textId="0D56FB16" w:rsidR="00C46A4B" w:rsidRPr="00A21331" w:rsidRDefault="00C46A4B" w:rsidP="005D23D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C06C09">
              <w:rPr>
                <w:rFonts w:ascii="Times New Roman" w:eastAsia="Times New Roman" w:hAnsi="Times New Roman" w:cs="Times New Roman"/>
                <w:bCs/>
              </w:rPr>
              <w:t xml:space="preserve">7.2.1.2 </w:t>
            </w:r>
            <w:r w:rsidRPr="00C06C09">
              <w:rPr>
                <w:rFonts w:ascii="Times New Roman" w:eastAsia="Times New Roman" w:hAnsi="Times New Roman" w:cs="Times New Roman"/>
              </w:rPr>
              <w:t>знать и описывать структуру   Периодической таблицы: группы и периоды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650BF" w14:textId="5CEB3E34" w:rsidR="00C46A4B" w:rsidRPr="00A21331" w:rsidRDefault="00C46A4B" w:rsidP="0012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09">
              <w:rPr>
                <w:rFonts w:ascii="Times New Roman" w:eastAsia="Times New Roman" w:hAnsi="Times New Roman" w:cs="Times New Roman"/>
              </w:rPr>
              <w:t>Знание и понимание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B48A93" w14:textId="47BE3F1A" w:rsidR="00C46A4B" w:rsidRPr="00A21331" w:rsidRDefault="00C46A4B" w:rsidP="0012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835056A" w14:textId="6D08571A" w:rsidR="00C46A4B" w:rsidRPr="00A21331" w:rsidRDefault="00C46A4B" w:rsidP="0012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51D8F71" w14:textId="353BC9C6" w:rsidR="00C46A4B" w:rsidRPr="00A21331" w:rsidRDefault="00C46A4B" w:rsidP="00126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C06C09">
              <w:rPr>
                <w:rFonts w:ascii="Times New Roman" w:eastAsiaTheme="majorEastAsia" w:hAnsi="Times New Roman" w:cs="Times New Roman"/>
                <w:bCs/>
                <w:lang w:val="kk-KZ"/>
              </w:rPr>
              <w:t>КО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14DD62" w14:textId="51B86EAB" w:rsidR="00C46A4B" w:rsidRPr="00A21331" w:rsidRDefault="00C46A4B" w:rsidP="00126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C06C09">
              <w:rPr>
                <w:rFonts w:ascii="Times New Roman" w:eastAsiaTheme="majorEastAsia" w:hAnsi="Times New Roman" w:cs="Times New Roman"/>
                <w:bCs/>
                <w:lang w:val="kk-KZ"/>
              </w:rPr>
              <w:t>3</w:t>
            </w:r>
          </w:p>
        </w:tc>
        <w:tc>
          <w:tcPr>
            <w:tcW w:w="851" w:type="dxa"/>
          </w:tcPr>
          <w:p w14:paraId="4D7DD1B1" w14:textId="2B7A89BD" w:rsidR="00C46A4B" w:rsidRPr="00A21331" w:rsidRDefault="00C46A4B" w:rsidP="0012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C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14:paraId="6EE24C03" w14:textId="41CB8541" w:rsidR="00C46A4B" w:rsidRPr="00A21331" w:rsidRDefault="00C46A4B" w:rsidP="0012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4B" w:rsidRPr="00A21331" w14:paraId="76A8E445" w14:textId="77777777" w:rsidTr="00FF06C6">
        <w:trPr>
          <w:trHeight w:val="85"/>
        </w:trPr>
        <w:tc>
          <w:tcPr>
            <w:tcW w:w="2411" w:type="dxa"/>
            <w:vMerge w:val="restart"/>
            <w:tcBorders>
              <w:right w:val="single" w:sz="4" w:space="0" w:color="auto"/>
            </w:tcBorders>
            <w:vAlign w:val="center"/>
          </w:tcPr>
          <w:p w14:paraId="44327DDB" w14:textId="15576129" w:rsidR="00C46A4B" w:rsidRPr="00A21331" w:rsidRDefault="00C46A4B" w:rsidP="00126F9D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C06C09">
              <w:rPr>
                <w:rFonts w:ascii="Times New Roman" w:eastAsia="Times New Roman" w:hAnsi="Times New Roman" w:cs="Times New Roman"/>
              </w:rPr>
              <w:t>7.3</w:t>
            </w:r>
            <w:proofErr w:type="gramStart"/>
            <w:r w:rsidRPr="00C06C09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C06C09">
              <w:rPr>
                <w:rFonts w:ascii="Times New Roman" w:eastAsia="Times New Roman" w:hAnsi="Times New Roman" w:cs="Times New Roman"/>
              </w:rPr>
              <w:t xml:space="preserve"> Относительная атомная масса. Простейшие формулы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0130A35" w14:textId="165384C3" w:rsidR="00C46A4B" w:rsidRPr="00A21331" w:rsidRDefault="00C46A4B" w:rsidP="005D23D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C06C09">
              <w:rPr>
                <w:rFonts w:ascii="Times New Roman" w:eastAsia="Times New Roman" w:hAnsi="Times New Roman" w:cs="Times New Roman"/>
                <w:bCs/>
              </w:rPr>
              <w:t>7.1.2.11</w:t>
            </w:r>
            <w:r w:rsidRPr="00C06C09">
              <w:rPr>
                <w:rFonts w:ascii="Times New Roman" w:eastAsia="Times New Roman" w:hAnsi="Times New Roman" w:cs="Times New Roman"/>
              </w:rPr>
              <w:t xml:space="preserve"> уметь правильно писать формулы бинарных химических соединений используя названия элементов, валентность и их атомные соотношения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57B7050" w14:textId="1D18FB84" w:rsidR="00C46A4B" w:rsidRPr="00A21331" w:rsidRDefault="00C46A4B" w:rsidP="0012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09">
              <w:rPr>
                <w:rFonts w:ascii="Times New Roman" w:eastAsia="Times New Roman" w:hAnsi="Times New Roman" w:cs="Times New Roman"/>
              </w:rPr>
              <w:t xml:space="preserve">Применение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909DD4" w14:textId="6275C627" w:rsidR="00C46A4B" w:rsidRPr="00A21331" w:rsidRDefault="00C46A4B" w:rsidP="0012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603B603" w14:textId="773CB825" w:rsidR="00C46A4B" w:rsidRPr="00A21331" w:rsidRDefault="00C46A4B" w:rsidP="0012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76A95CB" w14:textId="32E19ECA" w:rsidR="00C46A4B" w:rsidRPr="00A21331" w:rsidRDefault="00C46A4B" w:rsidP="00126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C06C09">
              <w:rPr>
                <w:rFonts w:ascii="Times New Roman" w:eastAsiaTheme="majorEastAsia" w:hAnsi="Times New Roman" w:cs="Times New Roman"/>
                <w:bCs/>
                <w:lang w:val="kk-KZ"/>
              </w:rPr>
              <w:t>КО</w:t>
            </w:r>
          </w:p>
        </w:tc>
        <w:tc>
          <w:tcPr>
            <w:tcW w:w="1701" w:type="dxa"/>
          </w:tcPr>
          <w:p w14:paraId="1F01343C" w14:textId="25AADFC5" w:rsidR="00C46A4B" w:rsidRPr="00A21331" w:rsidRDefault="00C46A4B" w:rsidP="00126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lang w:val="kk-KZ"/>
              </w:rPr>
              <w:t>3</w:t>
            </w:r>
          </w:p>
        </w:tc>
        <w:tc>
          <w:tcPr>
            <w:tcW w:w="851" w:type="dxa"/>
          </w:tcPr>
          <w:p w14:paraId="0C3DB113" w14:textId="7AEDC622" w:rsidR="00C46A4B" w:rsidRPr="00A21331" w:rsidRDefault="00C46A4B" w:rsidP="0012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35BEE01F" w14:textId="37C3D918" w:rsidR="00C46A4B" w:rsidRPr="00A21331" w:rsidRDefault="00C46A4B" w:rsidP="00FF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4B" w:rsidRPr="00A21331" w14:paraId="706285B1" w14:textId="77777777" w:rsidTr="007B7940">
        <w:trPr>
          <w:trHeight w:val="164"/>
        </w:trPr>
        <w:tc>
          <w:tcPr>
            <w:tcW w:w="2411" w:type="dxa"/>
            <w:vMerge/>
            <w:tcBorders>
              <w:right w:val="single" w:sz="4" w:space="0" w:color="auto"/>
            </w:tcBorders>
            <w:vAlign w:val="center"/>
          </w:tcPr>
          <w:p w14:paraId="484A1132" w14:textId="77777777" w:rsidR="00C46A4B" w:rsidRPr="00A21331" w:rsidRDefault="00C46A4B" w:rsidP="00126F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274D1" w14:textId="1F401A2E" w:rsidR="00C46A4B" w:rsidRPr="00A21331" w:rsidRDefault="00C46A4B" w:rsidP="005D23D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C06C09">
              <w:rPr>
                <w:rFonts w:ascii="Times New Roman" w:eastAsia="Times New Roman" w:hAnsi="Times New Roman" w:cs="Times New Roman"/>
              </w:rPr>
              <w:t>7.1.2.12 рассчитывать относительную молекулярную/ формульную массу по формуле химического соединения;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864F9" w14:textId="79392BAD" w:rsidR="00C46A4B" w:rsidRPr="00A21331" w:rsidRDefault="00C46A4B" w:rsidP="0012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09">
              <w:rPr>
                <w:rFonts w:ascii="Times New Roman" w:eastAsia="Times New Roman" w:hAnsi="Times New Roman" w:cs="Times New Roman"/>
              </w:rPr>
              <w:t xml:space="preserve">Применение 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D65F48" w14:textId="214D8B4E" w:rsidR="00C46A4B" w:rsidRPr="00A21331" w:rsidRDefault="00C46A4B" w:rsidP="0012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11F0D4" w14:textId="601FD0C7" w:rsidR="00C46A4B" w:rsidRPr="00A21331" w:rsidRDefault="00C46A4B" w:rsidP="0012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B5093D0" w14:textId="2C12D90C" w:rsidR="00C46A4B" w:rsidRPr="00A21331" w:rsidRDefault="00C46A4B" w:rsidP="00126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C06C09">
              <w:rPr>
                <w:rFonts w:ascii="Times New Roman" w:eastAsiaTheme="majorEastAsia" w:hAnsi="Times New Roman" w:cs="Times New Roman"/>
                <w:bCs/>
                <w:lang w:val="kk-KZ"/>
              </w:rPr>
              <w:t>КО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435F23" w14:textId="75FA3C8C" w:rsidR="00C46A4B" w:rsidRPr="00A21331" w:rsidRDefault="00C46A4B" w:rsidP="00126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lang w:val="kk-KZ"/>
              </w:rPr>
              <w:t>4</w:t>
            </w:r>
          </w:p>
        </w:tc>
        <w:tc>
          <w:tcPr>
            <w:tcW w:w="851" w:type="dxa"/>
          </w:tcPr>
          <w:p w14:paraId="4CA5C19E" w14:textId="0520C6D4" w:rsidR="00C46A4B" w:rsidRPr="00A21331" w:rsidRDefault="00C46A4B" w:rsidP="0012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C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14:paraId="0E01A6A3" w14:textId="77777777" w:rsidR="00C46A4B" w:rsidRPr="00A21331" w:rsidRDefault="00C46A4B" w:rsidP="0012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4B" w:rsidRPr="00A21331" w14:paraId="07839A07" w14:textId="77777777" w:rsidTr="00FF06C6">
        <w:trPr>
          <w:trHeight w:val="85"/>
        </w:trPr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14:paraId="0EAFC646" w14:textId="2FF46595" w:rsidR="00C46A4B" w:rsidRPr="00A21331" w:rsidRDefault="00C46A4B" w:rsidP="00126F9D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7.4 A </w:t>
            </w:r>
            <w:r w:rsidRPr="00F33A1C">
              <w:rPr>
                <w:rFonts w:ascii="Times New Roman" w:eastAsia="Times New Roman" w:hAnsi="Times New Roman" w:cs="Times New Roman"/>
              </w:rPr>
              <w:t>Химические элементы, соединения и организм человека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8561F5C" w14:textId="71551CDA" w:rsidR="00C46A4B" w:rsidRPr="00A21331" w:rsidRDefault="00C46A4B" w:rsidP="005D23D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33A1C">
              <w:rPr>
                <w:rFonts w:ascii="Times New Roman" w:eastAsia="Times New Roman" w:hAnsi="Times New Roman" w:cs="Times New Roman"/>
                <w:bCs/>
              </w:rPr>
              <w:t>7.5.1.2</w:t>
            </w:r>
            <w:r w:rsidRPr="00F33A1C">
              <w:rPr>
                <w:rFonts w:ascii="Times New Roman" w:eastAsia="Times New Roman" w:hAnsi="Times New Roman" w:cs="Times New Roman"/>
              </w:rPr>
              <w:t xml:space="preserve"> знать и уметь определять некоторые питательные вещества: углеводы (сахар,  крахмал),  белки, жиры;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AFDBB2D" w14:textId="6940C2A4" w:rsidR="00C46A4B" w:rsidRPr="00A21331" w:rsidRDefault="00C46A4B" w:rsidP="0012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1C">
              <w:rPr>
                <w:rFonts w:ascii="Times New Roman" w:eastAsia="Times New Roman" w:hAnsi="Times New Roman" w:cs="Times New Roman"/>
              </w:rPr>
              <w:t>Применение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3029460" w14:textId="7477F9B2" w:rsidR="00C46A4B" w:rsidRPr="00A21331" w:rsidRDefault="00C46A4B" w:rsidP="0012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502F76D" w14:textId="7CBD5875" w:rsidR="00C46A4B" w:rsidRPr="00A21331" w:rsidRDefault="00C46A4B" w:rsidP="0012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4DDACE30" w14:textId="28C52C5C" w:rsidR="00C46A4B" w:rsidRPr="00A21331" w:rsidRDefault="00C46A4B" w:rsidP="00126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33A1C">
              <w:rPr>
                <w:rFonts w:ascii="Times New Roman" w:eastAsiaTheme="majorEastAsia" w:hAnsi="Times New Roman" w:cs="Times New Roman"/>
                <w:bCs/>
                <w:lang w:val="kk-KZ"/>
              </w:rPr>
              <w:t>КО</w:t>
            </w:r>
          </w:p>
        </w:tc>
        <w:tc>
          <w:tcPr>
            <w:tcW w:w="1701" w:type="dxa"/>
            <w:vAlign w:val="center"/>
          </w:tcPr>
          <w:p w14:paraId="5E24ED1D" w14:textId="2F4389E8" w:rsidR="00C46A4B" w:rsidRPr="00A21331" w:rsidRDefault="00C46A4B" w:rsidP="00126F9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33A1C">
              <w:rPr>
                <w:rFonts w:ascii="Times New Roman" w:eastAsiaTheme="majorEastAsia" w:hAnsi="Times New Roman" w:cs="Times New Roman"/>
                <w:bCs/>
                <w:lang w:val="kk-KZ"/>
              </w:rPr>
              <w:t>5</w:t>
            </w:r>
          </w:p>
        </w:tc>
        <w:tc>
          <w:tcPr>
            <w:tcW w:w="851" w:type="dxa"/>
            <w:vAlign w:val="center"/>
          </w:tcPr>
          <w:p w14:paraId="49A95E08" w14:textId="4D0E63DE" w:rsidR="00C46A4B" w:rsidRPr="00A21331" w:rsidRDefault="00C46A4B" w:rsidP="0012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01893359" w14:textId="6F6C3652" w:rsidR="00C46A4B" w:rsidRPr="00A21331" w:rsidRDefault="00C46A4B" w:rsidP="00FF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D3" w:rsidRPr="00A21331" w14:paraId="1B6094FF" w14:textId="77777777" w:rsidTr="00FF06C6">
        <w:trPr>
          <w:trHeight w:val="263"/>
        </w:trPr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14:paraId="754CE0E7" w14:textId="3421F543" w:rsidR="005D23D3" w:rsidRPr="00A21331" w:rsidRDefault="005D23D3" w:rsidP="00D718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A21331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15CF8E1" w14:textId="49F76D1E" w:rsidR="005D23D3" w:rsidRPr="00A21331" w:rsidRDefault="005D23D3" w:rsidP="005D23D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6C48611" w14:textId="77777777" w:rsidR="005D23D3" w:rsidRPr="00A21331" w:rsidRDefault="005D23D3" w:rsidP="00D718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C57E1BD" w14:textId="77777777" w:rsidR="005D23D3" w:rsidRPr="00A21331" w:rsidRDefault="005D23D3" w:rsidP="00D718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BE5E8" w14:textId="77777777" w:rsidR="005D23D3" w:rsidRPr="00A21331" w:rsidRDefault="005D23D3" w:rsidP="00D718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62FAB61" w14:textId="77777777" w:rsidR="005D23D3" w:rsidRPr="00A21331" w:rsidRDefault="005D23D3" w:rsidP="00D718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CE879F" w14:textId="77777777" w:rsidR="005D23D3" w:rsidRPr="00A21331" w:rsidRDefault="005D23D3" w:rsidP="00D718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35C15E" w14:textId="1C303C0E" w:rsidR="005D23D3" w:rsidRPr="00A21331" w:rsidRDefault="00FF06C6" w:rsidP="00D718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44480E7C" w14:textId="51D0ABDC" w:rsidR="005D23D3" w:rsidRPr="00C46A4B" w:rsidRDefault="00C46A4B" w:rsidP="00D718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</w:tr>
      <w:tr w:rsidR="005D23D3" w:rsidRPr="00A21331" w14:paraId="48386899" w14:textId="77777777" w:rsidTr="00FF06C6">
        <w:trPr>
          <w:trHeight w:val="224"/>
        </w:trPr>
        <w:tc>
          <w:tcPr>
            <w:tcW w:w="15452" w:type="dxa"/>
            <w:gridSpan w:val="9"/>
          </w:tcPr>
          <w:p w14:paraId="6340CE54" w14:textId="77192E39" w:rsidR="005D23D3" w:rsidRPr="00A21331" w:rsidRDefault="005D23D3" w:rsidP="005D23D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A21331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Примечание: * Разделы, в которые можно вносить изменения</w:t>
            </w:r>
          </w:p>
        </w:tc>
      </w:tr>
    </w:tbl>
    <w:p w14:paraId="371187A1" w14:textId="77777777" w:rsidR="003C1E7F" w:rsidRPr="00A21331" w:rsidRDefault="003C1E7F" w:rsidP="003C1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3C1E7F" w:rsidRPr="00A21331" w:rsidSect="00FA0D46">
          <w:pgSz w:w="16840" w:h="11907" w:orient="landscape"/>
          <w:pgMar w:top="1134" w:right="1134" w:bottom="1134" w:left="1134" w:header="720" w:footer="720" w:gutter="0"/>
          <w:cols w:space="720"/>
          <w:titlePg/>
        </w:sectPr>
      </w:pPr>
    </w:p>
    <w:p w14:paraId="368D015B" w14:textId="77777777" w:rsidR="003C1E7F" w:rsidRPr="00A21331" w:rsidRDefault="003C1E7F" w:rsidP="003C1E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331">
        <w:rPr>
          <w:rFonts w:ascii="Times New Roman" w:hAnsi="Times New Roman" w:cs="Times New Roman"/>
          <w:b/>
          <w:sz w:val="24"/>
          <w:szCs w:val="24"/>
        </w:rPr>
        <w:lastRenderedPageBreak/>
        <w:t>Образец заданий и схема выставления баллов</w:t>
      </w:r>
    </w:p>
    <w:p w14:paraId="5A79E00A" w14:textId="77777777" w:rsidR="003C1E7F" w:rsidRPr="00A21331" w:rsidRDefault="003C1E7F" w:rsidP="003C1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94D3A0" w14:textId="77777777" w:rsidR="003C1E7F" w:rsidRPr="00A21331" w:rsidRDefault="003C1E7F" w:rsidP="003C1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Задания суммативного оценивания </w:t>
      </w:r>
    </w:p>
    <w:p w14:paraId="38875B7F" w14:textId="77777777" w:rsidR="003C1E7F" w:rsidRPr="00A21331" w:rsidRDefault="003C1E7F" w:rsidP="003C1E7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8E1596D" w14:textId="03F87F96" w:rsidR="00A21331" w:rsidRPr="00C627F6" w:rsidRDefault="00A21331" w:rsidP="00A2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CBA">
        <w:rPr>
          <w:rFonts w:ascii="Times New Roman" w:eastAsiaTheme="majorEastAsia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Pr="00C627F6">
        <w:rPr>
          <w:rFonts w:ascii="Times New Roman" w:hAnsi="Times New Roman" w:cs="Times New Roman"/>
          <w:sz w:val="24"/>
          <w:szCs w:val="24"/>
        </w:rPr>
        <w:t>Запишите правила техники безопасности, приведённые на картинках.</w:t>
      </w:r>
    </w:p>
    <w:p w14:paraId="38307334" w14:textId="77777777" w:rsidR="00A21331" w:rsidRPr="00C627F6" w:rsidRDefault="00A21331" w:rsidP="00A2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E33EA" w14:textId="01D59E39" w:rsidR="00A21331" w:rsidRPr="00C627F6" w:rsidRDefault="0052272B" w:rsidP="0052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960B38" wp14:editId="232D3BEE">
            <wp:extent cx="3397250" cy="1670185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167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A45A3" w14:textId="77777777" w:rsidR="00A21331" w:rsidRPr="00C627F6" w:rsidRDefault="00A21331" w:rsidP="00A2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7F6">
        <w:rPr>
          <w:rFonts w:ascii="Times New Roman" w:hAnsi="Times New Roman" w:cs="Times New Roman"/>
          <w:sz w:val="24"/>
          <w:szCs w:val="24"/>
        </w:rPr>
        <w:t>Правило 1 - ________________________________________________________________________</w:t>
      </w:r>
    </w:p>
    <w:p w14:paraId="7D7E6FCD" w14:textId="1FBB8A8A" w:rsidR="00A21331" w:rsidRPr="00C627F6" w:rsidRDefault="00A21331" w:rsidP="00A2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7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520AB" w:rsidRPr="00C627F6">
        <w:rPr>
          <w:rFonts w:ascii="Times New Roman" w:hAnsi="Times New Roman" w:cs="Times New Roman"/>
          <w:sz w:val="24"/>
          <w:szCs w:val="24"/>
        </w:rPr>
        <w:t>[</w:t>
      </w:r>
      <w:r w:rsidR="001520AB">
        <w:rPr>
          <w:rFonts w:ascii="Times New Roman" w:hAnsi="Times New Roman" w:cs="Times New Roman"/>
          <w:sz w:val="24"/>
          <w:szCs w:val="24"/>
        </w:rPr>
        <w:t>1</w:t>
      </w:r>
      <w:r w:rsidR="001520AB" w:rsidRPr="00C627F6">
        <w:rPr>
          <w:rFonts w:ascii="Times New Roman" w:hAnsi="Times New Roman" w:cs="Times New Roman"/>
          <w:sz w:val="24"/>
          <w:szCs w:val="24"/>
        </w:rPr>
        <w:t>]</w:t>
      </w:r>
    </w:p>
    <w:p w14:paraId="769419C2" w14:textId="77777777" w:rsidR="00A21331" w:rsidRPr="00C627F6" w:rsidRDefault="00A21331" w:rsidP="00A2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D2548" w14:textId="77777777" w:rsidR="00A21331" w:rsidRPr="00C627F6" w:rsidRDefault="00A21331" w:rsidP="00A2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7F6">
        <w:rPr>
          <w:rFonts w:ascii="Times New Roman" w:hAnsi="Times New Roman" w:cs="Times New Roman"/>
          <w:sz w:val="24"/>
          <w:szCs w:val="24"/>
        </w:rPr>
        <w:t>Правило 2 - ________________________________________________________________________</w:t>
      </w:r>
    </w:p>
    <w:p w14:paraId="4F7C1418" w14:textId="44917261" w:rsidR="00A21331" w:rsidRPr="00C627F6" w:rsidRDefault="00A21331" w:rsidP="00A2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7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520AB" w:rsidRPr="00C627F6">
        <w:rPr>
          <w:rFonts w:ascii="Times New Roman" w:hAnsi="Times New Roman" w:cs="Times New Roman"/>
          <w:sz w:val="24"/>
          <w:szCs w:val="24"/>
        </w:rPr>
        <w:t>[</w:t>
      </w:r>
      <w:r w:rsidR="001520AB">
        <w:rPr>
          <w:rFonts w:ascii="Times New Roman" w:hAnsi="Times New Roman" w:cs="Times New Roman"/>
          <w:sz w:val="24"/>
          <w:szCs w:val="24"/>
        </w:rPr>
        <w:t>1</w:t>
      </w:r>
      <w:r w:rsidR="001520AB" w:rsidRPr="00C627F6">
        <w:rPr>
          <w:rFonts w:ascii="Times New Roman" w:hAnsi="Times New Roman" w:cs="Times New Roman"/>
          <w:sz w:val="24"/>
          <w:szCs w:val="24"/>
        </w:rPr>
        <w:t>]</w:t>
      </w:r>
    </w:p>
    <w:p w14:paraId="661BCDDC" w14:textId="77777777" w:rsidR="00A21331" w:rsidRPr="00C627F6" w:rsidRDefault="00A21331" w:rsidP="00A2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D9AA4" w14:textId="4D7C7B7E" w:rsidR="00A21331" w:rsidRPr="00C627F6" w:rsidRDefault="002B28BD" w:rsidP="00152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CA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331" w:rsidRPr="00C627F6">
        <w:rPr>
          <w:rFonts w:ascii="Times New Roman" w:hAnsi="Times New Roman" w:cs="Times New Roman"/>
          <w:sz w:val="24"/>
          <w:szCs w:val="24"/>
        </w:rPr>
        <w:t xml:space="preserve">Распределите предложенные ниже образцы на элементы, соединения и смеси: </w:t>
      </w:r>
    </w:p>
    <w:p w14:paraId="209286AF" w14:textId="3184D80D" w:rsidR="00A21331" w:rsidRPr="00C627F6" w:rsidRDefault="00A21331" w:rsidP="00A2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7F6">
        <w:rPr>
          <w:rFonts w:ascii="Times New Roman" w:hAnsi="Times New Roman" w:cs="Times New Roman"/>
          <w:sz w:val="24"/>
          <w:szCs w:val="24"/>
        </w:rPr>
        <w:t xml:space="preserve">    </w:t>
      </w:r>
      <w:r w:rsidR="004770E3" w:rsidRPr="004770E3">
        <w:rPr>
          <w:rFonts w:ascii="Times New Roman" w:hAnsi="Times New Roman" w:cs="Times New Roman"/>
          <w:i/>
          <w:sz w:val="24"/>
          <w:szCs w:val="24"/>
        </w:rPr>
        <w:t>туман</w:t>
      </w:r>
      <w:r w:rsidRPr="00C627F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770E3">
        <w:rPr>
          <w:rFonts w:ascii="Times New Roman" w:hAnsi="Times New Roman" w:cs="Times New Roman"/>
          <w:i/>
          <w:sz w:val="24"/>
          <w:szCs w:val="24"/>
        </w:rPr>
        <w:t>алюминиевая</w:t>
      </w:r>
      <w:r w:rsidRPr="00C627F6">
        <w:rPr>
          <w:rFonts w:ascii="Times New Roman" w:hAnsi="Times New Roman" w:cs="Times New Roman"/>
          <w:i/>
          <w:sz w:val="24"/>
          <w:szCs w:val="24"/>
        </w:rPr>
        <w:t xml:space="preserve"> проволока, мел, </w:t>
      </w:r>
      <w:r w:rsidR="004770E3">
        <w:rPr>
          <w:rFonts w:ascii="Times New Roman" w:hAnsi="Times New Roman" w:cs="Times New Roman"/>
          <w:i/>
          <w:sz w:val="24"/>
          <w:szCs w:val="24"/>
        </w:rPr>
        <w:t>кислород</w:t>
      </w:r>
      <w:r w:rsidRPr="00C627F6">
        <w:rPr>
          <w:rFonts w:ascii="Times New Roman" w:hAnsi="Times New Roman" w:cs="Times New Roman"/>
          <w:i/>
          <w:sz w:val="24"/>
          <w:szCs w:val="24"/>
        </w:rPr>
        <w:t>, молоко, вода.</w:t>
      </w:r>
    </w:p>
    <w:p w14:paraId="304599DA" w14:textId="77777777" w:rsidR="00A21331" w:rsidRPr="00C627F6" w:rsidRDefault="00A21331" w:rsidP="00A2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9"/>
        <w:gridCol w:w="3302"/>
        <w:gridCol w:w="2861"/>
      </w:tblGrid>
      <w:tr w:rsidR="00A21331" w:rsidRPr="00C627F6" w14:paraId="409F8947" w14:textId="77777777" w:rsidTr="00613146">
        <w:tc>
          <w:tcPr>
            <w:tcW w:w="2909" w:type="dxa"/>
            <w:shd w:val="clear" w:color="auto" w:fill="auto"/>
          </w:tcPr>
          <w:p w14:paraId="792C1576" w14:textId="77777777" w:rsidR="00A21331" w:rsidRPr="00C627F6" w:rsidRDefault="00A21331" w:rsidP="0061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7F6">
              <w:rPr>
                <w:rFonts w:ascii="Times New Roman" w:hAnsi="Times New Roman" w:cs="Times New Roman"/>
                <w:i/>
                <w:sz w:val="24"/>
                <w:szCs w:val="24"/>
              </w:rPr>
              <w:t>Элементы</w:t>
            </w:r>
          </w:p>
        </w:tc>
        <w:tc>
          <w:tcPr>
            <w:tcW w:w="3302" w:type="dxa"/>
            <w:shd w:val="clear" w:color="auto" w:fill="auto"/>
          </w:tcPr>
          <w:p w14:paraId="2B4044D5" w14:textId="77777777" w:rsidR="00A21331" w:rsidRPr="00C627F6" w:rsidRDefault="00A21331" w:rsidP="0061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7F6">
              <w:rPr>
                <w:rFonts w:ascii="Times New Roman" w:hAnsi="Times New Roman" w:cs="Times New Roman"/>
                <w:i/>
                <w:sz w:val="24"/>
                <w:szCs w:val="24"/>
              </w:rPr>
              <w:t>Соединения</w:t>
            </w:r>
          </w:p>
        </w:tc>
        <w:tc>
          <w:tcPr>
            <w:tcW w:w="2861" w:type="dxa"/>
            <w:shd w:val="clear" w:color="auto" w:fill="auto"/>
          </w:tcPr>
          <w:p w14:paraId="5B9D67AF" w14:textId="77777777" w:rsidR="00A21331" w:rsidRPr="00C627F6" w:rsidRDefault="00A21331" w:rsidP="0061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7F6">
              <w:rPr>
                <w:rFonts w:ascii="Times New Roman" w:hAnsi="Times New Roman" w:cs="Times New Roman"/>
                <w:i/>
                <w:sz w:val="24"/>
                <w:szCs w:val="24"/>
              </w:rPr>
              <w:t>Смеси</w:t>
            </w:r>
          </w:p>
        </w:tc>
      </w:tr>
      <w:tr w:rsidR="00A21331" w:rsidRPr="00C627F6" w14:paraId="6DEF56FE" w14:textId="77777777" w:rsidTr="00613146">
        <w:tc>
          <w:tcPr>
            <w:tcW w:w="2909" w:type="dxa"/>
            <w:shd w:val="clear" w:color="auto" w:fill="auto"/>
          </w:tcPr>
          <w:p w14:paraId="4362476D" w14:textId="77777777" w:rsidR="00A21331" w:rsidRPr="00C627F6" w:rsidRDefault="00A21331" w:rsidP="0061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B0A40" w14:textId="77777777" w:rsidR="00A21331" w:rsidRPr="00C627F6" w:rsidRDefault="00A21331" w:rsidP="0061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4F112" w14:textId="77777777" w:rsidR="00A21331" w:rsidRPr="00C627F6" w:rsidRDefault="00A21331" w:rsidP="0061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</w:tcPr>
          <w:p w14:paraId="41C125BE" w14:textId="77777777" w:rsidR="00A21331" w:rsidRPr="00C627F6" w:rsidRDefault="00A21331" w:rsidP="0061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shd w:val="clear" w:color="auto" w:fill="auto"/>
          </w:tcPr>
          <w:p w14:paraId="29D1BA93" w14:textId="77777777" w:rsidR="00A21331" w:rsidRPr="00C627F6" w:rsidRDefault="00A21331" w:rsidP="0061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E933F4" w14:textId="77777777" w:rsidR="00A21331" w:rsidRPr="002B28BD" w:rsidRDefault="00A21331" w:rsidP="00A21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28BD">
        <w:rPr>
          <w:rFonts w:ascii="Times New Roman" w:hAnsi="Times New Roman" w:cs="Times New Roman"/>
          <w:sz w:val="24"/>
          <w:szCs w:val="24"/>
        </w:rPr>
        <w:t>[3]</w:t>
      </w:r>
    </w:p>
    <w:p w14:paraId="271A76E2" w14:textId="4AA43D39" w:rsidR="00A21331" w:rsidRPr="00C627F6" w:rsidRDefault="002B28BD" w:rsidP="00A21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3</w:t>
      </w:r>
      <w:r w:rsidR="00A21331" w:rsidRPr="00C627F6">
        <w:rPr>
          <w:rFonts w:ascii="Times New Roman" w:eastAsiaTheme="majorEastAsia" w:hAnsi="Times New Roman" w:cs="Times New Roman"/>
          <w:b/>
          <w:bCs/>
          <w:sz w:val="24"/>
          <w:szCs w:val="24"/>
        </w:rPr>
        <w:t>.</w:t>
      </w:r>
      <w:r w:rsidR="00A21331" w:rsidRPr="00C627F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A21331" w:rsidRPr="00C627F6">
        <w:rPr>
          <w:rFonts w:ascii="Times New Roman" w:hAnsi="Times New Roman" w:cs="Times New Roman"/>
          <w:sz w:val="24"/>
          <w:szCs w:val="24"/>
        </w:rPr>
        <w:t>Любые изменения, которые происходят в природе, называются явлениями.</w:t>
      </w:r>
    </w:p>
    <w:p w14:paraId="3D4F9258" w14:textId="77777777" w:rsidR="00A21331" w:rsidRPr="00C627F6" w:rsidRDefault="00A21331" w:rsidP="00A21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AE166E" w14:textId="77777777" w:rsidR="00A21331" w:rsidRPr="00C627F6" w:rsidRDefault="00A21331" w:rsidP="00A2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7F6">
        <w:rPr>
          <w:rFonts w:ascii="Times New Roman" w:hAnsi="Times New Roman" w:cs="Times New Roman"/>
          <w:sz w:val="24"/>
          <w:szCs w:val="24"/>
        </w:rPr>
        <w:t>(</w:t>
      </w:r>
      <w:r w:rsidRPr="00C627F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627F6">
        <w:rPr>
          <w:rFonts w:ascii="Times New Roman" w:hAnsi="Times New Roman" w:cs="Times New Roman"/>
          <w:sz w:val="24"/>
          <w:szCs w:val="24"/>
        </w:rPr>
        <w:t>) Выберите физическое явление.</w:t>
      </w:r>
    </w:p>
    <w:p w14:paraId="6C0A6EA0" w14:textId="77777777" w:rsidR="004D49BF" w:rsidRPr="00C627F6" w:rsidRDefault="004D49BF" w:rsidP="00A56F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627F6">
        <w:rPr>
          <w:rFonts w:ascii="Times New Roman" w:hAnsi="Times New Roman"/>
          <w:sz w:val="24"/>
          <w:szCs w:val="24"/>
          <w:lang w:val="kk-KZ"/>
        </w:rPr>
        <w:t>Выпадение росы</w:t>
      </w:r>
    </w:p>
    <w:p w14:paraId="77BCA9D7" w14:textId="77777777" w:rsidR="008B7C6C" w:rsidRPr="00C627F6" w:rsidRDefault="008B7C6C" w:rsidP="00A56F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627F6">
        <w:rPr>
          <w:rFonts w:ascii="Times New Roman" w:hAnsi="Times New Roman"/>
          <w:sz w:val="24"/>
          <w:szCs w:val="24"/>
          <w:lang w:val="kk-KZ"/>
        </w:rPr>
        <w:t>Ржавление гвоздя</w:t>
      </w:r>
    </w:p>
    <w:p w14:paraId="4FA58FA4" w14:textId="77777777" w:rsidR="008B7C6C" w:rsidRPr="00C627F6" w:rsidRDefault="008B7C6C" w:rsidP="00A56F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627F6">
        <w:rPr>
          <w:rFonts w:ascii="Times New Roman" w:hAnsi="Times New Roman"/>
          <w:sz w:val="24"/>
          <w:szCs w:val="24"/>
          <w:lang w:val="kk-KZ"/>
        </w:rPr>
        <w:t xml:space="preserve">Квашение капусты </w:t>
      </w:r>
      <w:r w:rsidRPr="00C627F6">
        <w:rPr>
          <w:rFonts w:ascii="Times New Roman" w:hAnsi="Times New Roman"/>
          <w:sz w:val="24"/>
          <w:szCs w:val="24"/>
          <w:lang w:val="kk-KZ"/>
        </w:rPr>
        <w:tab/>
      </w:r>
    </w:p>
    <w:p w14:paraId="79336792" w14:textId="77777777" w:rsidR="00A21331" w:rsidRPr="00C627F6" w:rsidRDefault="00A21331" w:rsidP="00A56F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627F6">
        <w:rPr>
          <w:rFonts w:ascii="Times New Roman" w:hAnsi="Times New Roman"/>
          <w:sz w:val="24"/>
          <w:szCs w:val="24"/>
          <w:lang w:val="kk-KZ"/>
        </w:rPr>
        <w:t>Окрашивание волос</w:t>
      </w:r>
    </w:p>
    <w:p w14:paraId="19C835B0" w14:textId="1D9DF3FA" w:rsidR="00A21331" w:rsidRPr="00C627F6" w:rsidRDefault="008B7C6C" w:rsidP="00C627F6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C627F6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</w:t>
      </w:r>
      <w:r w:rsidR="00A21331" w:rsidRPr="00C627F6">
        <w:rPr>
          <w:rFonts w:ascii="Times New Roman" w:eastAsiaTheme="majorEastAsia" w:hAnsi="Times New Roman"/>
          <w:bCs/>
          <w:sz w:val="24"/>
          <w:szCs w:val="24"/>
          <w:lang w:val="ru-RU"/>
        </w:rPr>
        <w:t>[1]</w:t>
      </w:r>
    </w:p>
    <w:p w14:paraId="5D92D6C1" w14:textId="77777777" w:rsidR="00A21331" w:rsidRPr="00C627F6" w:rsidRDefault="00A21331" w:rsidP="00A2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7F6">
        <w:rPr>
          <w:rFonts w:ascii="Times New Roman" w:hAnsi="Times New Roman" w:cs="Times New Roman"/>
          <w:sz w:val="24"/>
          <w:szCs w:val="24"/>
        </w:rPr>
        <w:t xml:space="preserve"> (</w:t>
      </w:r>
      <w:r w:rsidRPr="00C627F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627F6">
        <w:rPr>
          <w:rFonts w:ascii="Times New Roman" w:hAnsi="Times New Roman" w:cs="Times New Roman"/>
          <w:sz w:val="24"/>
          <w:szCs w:val="24"/>
        </w:rPr>
        <w:t>) Выберите химическое явление.</w:t>
      </w:r>
    </w:p>
    <w:p w14:paraId="30524800" w14:textId="77777777" w:rsidR="008B7C6C" w:rsidRPr="00C627F6" w:rsidRDefault="008B7C6C" w:rsidP="00A56FB5">
      <w:pPr>
        <w:pStyle w:val="a3"/>
        <w:numPr>
          <w:ilvl w:val="0"/>
          <w:numId w:val="3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  <w:lang w:val="kk-KZ"/>
        </w:rPr>
      </w:pPr>
      <w:r w:rsidRPr="00C627F6">
        <w:rPr>
          <w:rFonts w:ascii="Times New Roman" w:hAnsi="Times New Roman"/>
          <w:sz w:val="24"/>
          <w:szCs w:val="24"/>
          <w:lang w:val="kk-KZ"/>
        </w:rPr>
        <w:t xml:space="preserve">Кипение воды </w:t>
      </w:r>
    </w:p>
    <w:p w14:paraId="17A26EDE" w14:textId="77777777" w:rsidR="008B7C6C" w:rsidRPr="00C627F6" w:rsidRDefault="008B7C6C" w:rsidP="00A56FB5">
      <w:pPr>
        <w:pStyle w:val="a3"/>
        <w:numPr>
          <w:ilvl w:val="0"/>
          <w:numId w:val="3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  <w:lang w:val="kk-KZ"/>
        </w:rPr>
      </w:pPr>
      <w:r w:rsidRPr="00C627F6">
        <w:rPr>
          <w:rFonts w:ascii="Times New Roman" w:hAnsi="Times New Roman"/>
          <w:sz w:val="24"/>
          <w:szCs w:val="24"/>
          <w:lang w:val="kk-KZ"/>
        </w:rPr>
        <w:t>Ковка металла</w:t>
      </w:r>
    </w:p>
    <w:p w14:paraId="07CDC7FF" w14:textId="77777777" w:rsidR="008B7C6C" w:rsidRPr="00C627F6" w:rsidRDefault="008B7C6C" w:rsidP="00A56FB5">
      <w:pPr>
        <w:pStyle w:val="a3"/>
        <w:numPr>
          <w:ilvl w:val="0"/>
          <w:numId w:val="3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  <w:lang w:val="kk-KZ"/>
        </w:rPr>
      </w:pPr>
      <w:r w:rsidRPr="00C627F6">
        <w:rPr>
          <w:rFonts w:ascii="Times New Roman" w:hAnsi="Times New Roman"/>
          <w:sz w:val="24"/>
          <w:szCs w:val="24"/>
          <w:lang w:val="kk-KZ"/>
        </w:rPr>
        <w:t>Скисание молока</w:t>
      </w:r>
    </w:p>
    <w:p w14:paraId="78C718D7" w14:textId="6EF299FD" w:rsidR="004D49BF" w:rsidRPr="00C627F6" w:rsidRDefault="004D49BF" w:rsidP="00A56FB5">
      <w:pPr>
        <w:pStyle w:val="a3"/>
        <w:numPr>
          <w:ilvl w:val="0"/>
          <w:numId w:val="3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  <w:lang w:val="kk-KZ"/>
        </w:rPr>
      </w:pPr>
      <w:r w:rsidRPr="00C627F6">
        <w:rPr>
          <w:rFonts w:ascii="Times New Roman" w:hAnsi="Times New Roman"/>
          <w:sz w:val="24"/>
          <w:szCs w:val="24"/>
          <w:lang w:val="kk-KZ"/>
        </w:rPr>
        <w:t>Образование облаков</w:t>
      </w:r>
    </w:p>
    <w:p w14:paraId="23D8D31C" w14:textId="405E96D9" w:rsidR="00A21331" w:rsidRPr="00C627F6" w:rsidRDefault="008B7C6C" w:rsidP="00C627F6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C627F6">
        <w:rPr>
          <w:rFonts w:ascii="Times New Roman" w:eastAsiaTheme="majorEastAsia" w:hAnsi="Times New Roman"/>
          <w:bCs/>
          <w:sz w:val="24"/>
          <w:szCs w:val="24"/>
          <w:lang w:val="ru-RU"/>
        </w:rPr>
        <w:t xml:space="preserve"> </w:t>
      </w:r>
      <w:r w:rsidR="00A21331" w:rsidRPr="00C627F6">
        <w:rPr>
          <w:rFonts w:ascii="Times New Roman" w:eastAsiaTheme="majorEastAsia" w:hAnsi="Times New Roman"/>
          <w:bCs/>
          <w:sz w:val="24"/>
          <w:szCs w:val="24"/>
          <w:lang w:val="ru-RU"/>
        </w:rPr>
        <w:t>[1]</w:t>
      </w:r>
    </w:p>
    <w:p w14:paraId="691BAC65" w14:textId="77777777" w:rsidR="00ED64EC" w:rsidRPr="00ED64EC" w:rsidRDefault="00ED64EC" w:rsidP="003C1E7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A4D24CA" w14:textId="77777777" w:rsidR="00ED64EC" w:rsidRPr="005B6F9C" w:rsidRDefault="002B28BD" w:rsidP="00ED64EC">
      <w:pPr>
        <w:pStyle w:val="a8"/>
        <w:spacing w:before="0" w:beforeAutospacing="0" w:after="240" w:afterAutospacing="0"/>
        <w:jc w:val="both"/>
        <w:rPr>
          <w:color w:val="000000"/>
        </w:rPr>
      </w:pPr>
      <w:r w:rsidRPr="00C05CA8">
        <w:rPr>
          <w:b/>
        </w:rPr>
        <w:t>4</w:t>
      </w:r>
      <w:r w:rsidR="00C627F6" w:rsidRPr="00C05CA8">
        <w:rPr>
          <w:b/>
        </w:rPr>
        <w:t>.</w:t>
      </w:r>
      <w:r w:rsidR="00C627F6" w:rsidRPr="00C627F6">
        <w:t xml:space="preserve"> </w:t>
      </w:r>
      <w:r w:rsidR="00ED64EC" w:rsidRPr="005B6F9C">
        <w:rPr>
          <w:color w:val="000000"/>
        </w:rPr>
        <w:t>Из предложенного списка веществ выпишите отдельно простые и сложные вещества:</w:t>
      </w:r>
    </w:p>
    <w:p w14:paraId="7C894247" w14:textId="77777777" w:rsidR="00ED64EC" w:rsidRPr="00190A46" w:rsidRDefault="00ED64EC" w:rsidP="00ED64EC">
      <w:pPr>
        <w:pStyle w:val="a8"/>
        <w:spacing w:before="0" w:beforeAutospacing="0" w:after="0" w:afterAutospacing="0"/>
        <w:jc w:val="both"/>
        <w:rPr>
          <w:color w:val="000000"/>
          <w:lang w:val="en-US"/>
        </w:rPr>
      </w:pPr>
      <w:r w:rsidRPr="001520AB">
        <w:rPr>
          <w:color w:val="000000"/>
        </w:rPr>
        <w:t xml:space="preserve">    </w:t>
      </w:r>
      <w:proofErr w:type="spellStart"/>
      <w:r w:rsidRPr="005B6F9C">
        <w:rPr>
          <w:color w:val="000000"/>
          <w:lang w:val="en-US"/>
        </w:rPr>
        <w:t>NaCl</w:t>
      </w:r>
      <w:proofErr w:type="spellEnd"/>
      <w:r w:rsidRPr="005B6F9C">
        <w:rPr>
          <w:color w:val="000000"/>
          <w:lang w:val="en-US"/>
        </w:rPr>
        <w:t>, H</w:t>
      </w:r>
      <w:r w:rsidRPr="005B6F9C">
        <w:rPr>
          <w:color w:val="000000"/>
          <w:vertAlign w:val="subscript"/>
          <w:lang w:val="en-US"/>
        </w:rPr>
        <w:t>2</w:t>
      </w:r>
      <w:r w:rsidRPr="005B6F9C">
        <w:rPr>
          <w:color w:val="000000"/>
          <w:lang w:val="en-US"/>
        </w:rPr>
        <w:t>SO</w:t>
      </w:r>
      <w:r w:rsidRPr="005B6F9C">
        <w:rPr>
          <w:color w:val="000000"/>
          <w:vertAlign w:val="subscript"/>
          <w:lang w:val="en-US"/>
        </w:rPr>
        <w:t>4</w:t>
      </w:r>
      <w:r w:rsidRPr="005B6F9C">
        <w:rPr>
          <w:color w:val="000000"/>
          <w:lang w:val="en-US"/>
        </w:rPr>
        <w:t>, K, S</w:t>
      </w:r>
      <w:r w:rsidRPr="005B6F9C">
        <w:rPr>
          <w:color w:val="000000"/>
          <w:vertAlign w:val="subscript"/>
          <w:lang w:val="en-US"/>
        </w:rPr>
        <w:t>8</w:t>
      </w:r>
      <w:r w:rsidRPr="005B6F9C">
        <w:rPr>
          <w:color w:val="000000"/>
          <w:lang w:val="en-US"/>
        </w:rPr>
        <w:t>, CO</w:t>
      </w:r>
      <w:r w:rsidRPr="005B6F9C">
        <w:rPr>
          <w:color w:val="000000"/>
          <w:vertAlign w:val="subscript"/>
          <w:lang w:val="en-US"/>
        </w:rPr>
        <w:t>2</w:t>
      </w:r>
      <w:r w:rsidRPr="005B6F9C">
        <w:rPr>
          <w:color w:val="000000"/>
          <w:lang w:val="en-US"/>
        </w:rPr>
        <w:t>, O</w:t>
      </w:r>
      <w:r w:rsidRPr="005B6F9C">
        <w:rPr>
          <w:color w:val="000000"/>
          <w:vertAlign w:val="subscript"/>
          <w:lang w:val="en-US"/>
        </w:rPr>
        <w:t>3</w:t>
      </w:r>
      <w:r w:rsidRPr="005B6F9C">
        <w:rPr>
          <w:color w:val="000000"/>
          <w:lang w:val="en-US"/>
        </w:rPr>
        <w:t>, H</w:t>
      </w:r>
      <w:r w:rsidRPr="005B6F9C">
        <w:rPr>
          <w:color w:val="000000"/>
          <w:vertAlign w:val="subscript"/>
          <w:lang w:val="en-US"/>
        </w:rPr>
        <w:t>3</w:t>
      </w:r>
      <w:r w:rsidRPr="005B6F9C">
        <w:rPr>
          <w:color w:val="000000"/>
          <w:lang w:val="en-US"/>
        </w:rPr>
        <w:t>PO</w:t>
      </w:r>
      <w:r w:rsidRPr="005B6F9C">
        <w:rPr>
          <w:color w:val="000000"/>
          <w:vertAlign w:val="subscript"/>
          <w:lang w:val="en-US"/>
        </w:rPr>
        <w:t>4</w:t>
      </w:r>
      <w:r w:rsidRPr="005B6F9C">
        <w:rPr>
          <w:color w:val="000000"/>
          <w:lang w:val="en-US"/>
        </w:rPr>
        <w:t>, N</w:t>
      </w:r>
      <w:r w:rsidRPr="005B6F9C">
        <w:rPr>
          <w:color w:val="000000"/>
          <w:vertAlign w:val="subscript"/>
          <w:lang w:val="en-US"/>
        </w:rPr>
        <w:t>2</w:t>
      </w:r>
      <w:r w:rsidRPr="005B6F9C">
        <w:rPr>
          <w:color w:val="000000"/>
          <w:lang w:val="en-US"/>
        </w:rPr>
        <w:t>, Fe.</w:t>
      </w:r>
    </w:p>
    <w:p w14:paraId="2F274F9F" w14:textId="5D79B5CF" w:rsidR="00A21331" w:rsidRPr="00C627F6" w:rsidRDefault="00ED64EC" w:rsidP="00ED64EC">
      <w:pPr>
        <w:pStyle w:val="a8"/>
        <w:spacing w:before="0" w:beforeAutospacing="0" w:after="240" w:afterAutospacing="0"/>
        <w:jc w:val="both"/>
      </w:pPr>
      <w:r>
        <w:rPr>
          <w:color w:val="000000"/>
        </w:rPr>
        <w:t xml:space="preserve">_______________________________________________________________________________________________________________________________________________________ </w:t>
      </w:r>
      <w:r w:rsidRPr="001520AB">
        <w:t xml:space="preserve"> </w:t>
      </w:r>
      <w:r w:rsidR="00A21331" w:rsidRPr="00C627F6">
        <w:t>[2]</w:t>
      </w:r>
    </w:p>
    <w:p w14:paraId="5168BF39" w14:textId="6B26C639" w:rsidR="00C627F6" w:rsidRPr="00C627F6" w:rsidRDefault="002B28BD" w:rsidP="00C627F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5.</w:t>
      </w:r>
      <w:r w:rsidR="00C627F6" w:rsidRPr="00C627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627F6" w:rsidRPr="00C627F6">
        <w:rPr>
          <w:rFonts w:ascii="Times New Roman" w:hAnsi="Times New Roman" w:cs="Times New Roman"/>
          <w:sz w:val="24"/>
          <w:szCs w:val="24"/>
        </w:rPr>
        <w:t>Одной из проблем современных больших городов и промышленных центров является смог. Возникает он в связи с чрезмерным загрязнением воздуха вредными веществами.</w:t>
      </w:r>
    </w:p>
    <w:p w14:paraId="3A7CDD20" w14:textId="6F435037" w:rsidR="00C627F6" w:rsidRPr="00C627F6" w:rsidRDefault="00C627F6" w:rsidP="00C627F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627F6">
        <w:rPr>
          <w:rFonts w:ascii="Times New Roman" w:hAnsi="Times New Roman" w:cs="Times New Roman"/>
          <w:sz w:val="24"/>
          <w:szCs w:val="24"/>
        </w:rPr>
        <w:t>Назови</w:t>
      </w:r>
      <w:r w:rsidR="006462AC">
        <w:rPr>
          <w:rFonts w:ascii="Times New Roman" w:hAnsi="Times New Roman" w:cs="Times New Roman"/>
          <w:sz w:val="24"/>
          <w:szCs w:val="24"/>
        </w:rPr>
        <w:t>те</w:t>
      </w:r>
      <w:r w:rsidRPr="00C627F6">
        <w:rPr>
          <w:rFonts w:ascii="Times New Roman" w:hAnsi="Times New Roman" w:cs="Times New Roman"/>
          <w:sz w:val="24"/>
          <w:szCs w:val="24"/>
        </w:rPr>
        <w:t xml:space="preserve"> причины образования смога.</w:t>
      </w:r>
    </w:p>
    <w:p w14:paraId="633BF249" w14:textId="32A6275A" w:rsidR="00C627F6" w:rsidRPr="00C627F6" w:rsidRDefault="00C627F6" w:rsidP="00C62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7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00C627F6">
        <w:rPr>
          <w:rFonts w:ascii="Times New Roman" w:hAnsi="Times New Roman" w:cs="Times New Roman"/>
          <w:sz w:val="24"/>
          <w:szCs w:val="24"/>
        </w:rPr>
        <w:t>[2]</w:t>
      </w:r>
    </w:p>
    <w:p w14:paraId="0DCAB64F" w14:textId="77777777" w:rsidR="00C627F6" w:rsidRPr="00C627F6" w:rsidRDefault="00C627F6" w:rsidP="00C62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5C9F5" w14:textId="77777777" w:rsidR="00C627F6" w:rsidRPr="00C627F6" w:rsidRDefault="00C627F6" w:rsidP="00C6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7F6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C627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27F6">
        <w:rPr>
          <w:rFonts w:ascii="Times New Roman" w:hAnsi="Times New Roman" w:cs="Times New Roman"/>
          <w:sz w:val="24"/>
          <w:szCs w:val="24"/>
        </w:rPr>
        <w:t xml:space="preserve">На рисунке представлена часть Периодической системы химических элементов. </w:t>
      </w:r>
    </w:p>
    <w:p w14:paraId="43D1A2BB" w14:textId="77777777" w:rsidR="00C627F6" w:rsidRPr="00C627F6" w:rsidRDefault="00C627F6" w:rsidP="00C6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CBAE5" w14:textId="77777777" w:rsidR="00C627F6" w:rsidRPr="00C627F6" w:rsidRDefault="00C627F6" w:rsidP="00C6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7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F341E1" wp14:editId="403344E8">
            <wp:extent cx="4295775" cy="2360295"/>
            <wp:effectExtent l="19050" t="0" r="9525" b="0"/>
            <wp:docPr id="18" name="Рисунок 56" descr="Картинки по запросу структура современной периодической сис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Картинки по запросу структура современной периодической системы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7AD0A9" w14:textId="77777777" w:rsidR="00C627F6" w:rsidRPr="00C627F6" w:rsidRDefault="00C627F6" w:rsidP="00C6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3CBB2" w14:textId="7C91BA75" w:rsidR="00C627F6" w:rsidRPr="00C627F6" w:rsidRDefault="00C627F6" w:rsidP="00A56FB5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627F6">
        <w:rPr>
          <w:rFonts w:ascii="Times New Roman" w:hAnsi="Times New Roman"/>
          <w:sz w:val="24"/>
          <w:szCs w:val="24"/>
        </w:rPr>
        <w:t>Выпишите</w:t>
      </w:r>
      <w:proofErr w:type="spellEnd"/>
      <w:r w:rsidRPr="00C62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7F6">
        <w:rPr>
          <w:rFonts w:ascii="Times New Roman" w:hAnsi="Times New Roman"/>
          <w:sz w:val="24"/>
          <w:szCs w:val="24"/>
        </w:rPr>
        <w:t>элементы</w:t>
      </w:r>
      <w:proofErr w:type="spellEnd"/>
      <w:r w:rsidRPr="00C62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7F6">
        <w:rPr>
          <w:rFonts w:ascii="Times New Roman" w:hAnsi="Times New Roman"/>
          <w:sz w:val="24"/>
          <w:szCs w:val="24"/>
        </w:rPr>
        <w:t>одной</w:t>
      </w:r>
      <w:proofErr w:type="spellEnd"/>
      <w:r w:rsidRPr="00C62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7F6">
        <w:rPr>
          <w:rFonts w:ascii="Times New Roman" w:hAnsi="Times New Roman"/>
          <w:sz w:val="24"/>
          <w:szCs w:val="24"/>
        </w:rPr>
        <w:t>группы</w:t>
      </w:r>
      <w:proofErr w:type="spellEnd"/>
      <w:r w:rsidRPr="00C627F6">
        <w:rPr>
          <w:rFonts w:ascii="Times New Roman" w:hAnsi="Times New Roman"/>
          <w:sz w:val="24"/>
          <w:szCs w:val="24"/>
        </w:rPr>
        <w:t xml:space="preserve">  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C627F6">
        <w:rPr>
          <w:rFonts w:ascii="Times New Roman" w:hAnsi="Times New Roman"/>
          <w:sz w:val="24"/>
          <w:szCs w:val="24"/>
        </w:rPr>
        <w:t>[1]</w:t>
      </w:r>
    </w:p>
    <w:p w14:paraId="2CCA3F83" w14:textId="13EA5CB8" w:rsidR="00C627F6" w:rsidRDefault="00C627F6" w:rsidP="00A56FB5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627F6">
        <w:rPr>
          <w:rFonts w:ascii="Times New Roman" w:hAnsi="Times New Roman"/>
          <w:sz w:val="24"/>
          <w:szCs w:val="24"/>
        </w:rPr>
        <w:t>Выпишите</w:t>
      </w:r>
      <w:proofErr w:type="spellEnd"/>
      <w:r w:rsidRPr="00C62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7F6">
        <w:rPr>
          <w:rFonts w:ascii="Times New Roman" w:hAnsi="Times New Roman"/>
          <w:sz w:val="24"/>
          <w:szCs w:val="24"/>
        </w:rPr>
        <w:t>элементы</w:t>
      </w:r>
      <w:proofErr w:type="spellEnd"/>
      <w:r w:rsidRPr="00C62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7F6">
        <w:rPr>
          <w:rFonts w:ascii="Times New Roman" w:hAnsi="Times New Roman"/>
          <w:sz w:val="24"/>
          <w:szCs w:val="24"/>
        </w:rPr>
        <w:t>одного</w:t>
      </w:r>
      <w:proofErr w:type="spellEnd"/>
      <w:r w:rsidRPr="00C62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7F6">
        <w:rPr>
          <w:rFonts w:ascii="Times New Roman" w:hAnsi="Times New Roman"/>
          <w:sz w:val="24"/>
          <w:szCs w:val="24"/>
        </w:rPr>
        <w:t>периода</w:t>
      </w:r>
      <w:proofErr w:type="spellEnd"/>
      <w:r w:rsidRPr="00C627F6">
        <w:rPr>
          <w:rFonts w:ascii="Times New Roman" w:hAnsi="Times New Roman"/>
          <w:sz w:val="24"/>
          <w:szCs w:val="24"/>
        </w:rPr>
        <w:t xml:space="preserve"> 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C627F6">
        <w:rPr>
          <w:rFonts w:ascii="Times New Roman" w:hAnsi="Times New Roman"/>
          <w:sz w:val="24"/>
          <w:szCs w:val="24"/>
        </w:rPr>
        <w:t>[1]</w:t>
      </w:r>
    </w:p>
    <w:p w14:paraId="20F3BB17" w14:textId="77777777" w:rsidR="00C627F6" w:rsidRPr="00C627F6" w:rsidRDefault="00C627F6" w:rsidP="00C627F6">
      <w:pPr>
        <w:pStyle w:val="a3"/>
        <w:autoSpaceDE w:val="0"/>
        <w:autoSpaceDN w:val="0"/>
        <w:adjustRightInd w:val="0"/>
        <w:spacing w:before="60" w:after="6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6FB682B9" w14:textId="69F4093A" w:rsidR="00C627F6" w:rsidRPr="00C627F6" w:rsidRDefault="002B28BD" w:rsidP="00C05CA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627F6" w:rsidRPr="00C627F6">
        <w:rPr>
          <w:rFonts w:ascii="Times New Roman" w:hAnsi="Times New Roman" w:cs="Times New Roman"/>
          <w:b/>
          <w:sz w:val="24"/>
          <w:szCs w:val="24"/>
        </w:rPr>
        <w:t>.</w:t>
      </w:r>
      <w:r w:rsidR="00C627F6" w:rsidRPr="00C627F6">
        <w:rPr>
          <w:rFonts w:ascii="Times New Roman" w:hAnsi="Times New Roman" w:cs="Times New Roman"/>
          <w:sz w:val="24"/>
          <w:szCs w:val="24"/>
        </w:rPr>
        <w:t xml:space="preserve"> Напишите формулу соединений, используя названия элементов и их  атомные соотношения в соединении:</w:t>
      </w:r>
    </w:p>
    <w:p w14:paraId="771F6F67" w14:textId="7B10943F" w:rsidR="00C627F6" w:rsidRDefault="00C627F6" w:rsidP="00C627F6">
      <w:pPr>
        <w:pStyle w:val="a3"/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  <w:lang w:val="ru-RU"/>
        </w:rPr>
      </w:pPr>
      <w:r w:rsidRPr="00C627F6">
        <w:rPr>
          <w:rFonts w:ascii="Times New Roman" w:hAnsi="Times New Roman"/>
          <w:sz w:val="24"/>
          <w:szCs w:val="24"/>
          <w:lang w:val="ru-RU"/>
        </w:rPr>
        <w:t xml:space="preserve">Водород и </w:t>
      </w:r>
      <w:r>
        <w:rPr>
          <w:rFonts w:ascii="Times New Roman" w:hAnsi="Times New Roman"/>
          <w:sz w:val="24"/>
          <w:szCs w:val="24"/>
          <w:lang w:val="ru-RU"/>
        </w:rPr>
        <w:t>кислород</w:t>
      </w:r>
      <w:r w:rsidRPr="00C627F6">
        <w:rPr>
          <w:rFonts w:ascii="Times New Roman" w:hAnsi="Times New Roman"/>
          <w:sz w:val="24"/>
          <w:szCs w:val="24"/>
          <w:lang w:val="ru-RU"/>
        </w:rPr>
        <w:t xml:space="preserve"> (2:1)         _______________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Pr="00C627F6">
        <w:rPr>
          <w:rFonts w:ascii="Times New Roman" w:hAnsi="Times New Roman"/>
          <w:sz w:val="24"/>
          <w:szCs w:val="24"/>
          <w:lang w:val="ru-RU"/>
        </w:rPr>
        <w:t>[1]</w:t>
      </w:r>
    </w:p>
    <w:p w14:paraId="60045E1E" w14:textId="79777321" w:rsidR="00C627F6" w:rsidRPr="00C627F6" w:rsidRDefault="00C627F6" w:rsidP="00C627F6">
      <w:pPr>
        <w:pStyle w:val="a3"/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Углерод и кислород</w:t>
      </w:r>
      <w:r w:rsidRPr="00C627F6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2B28BD">
        <w:rPr>
          <w:rFonts w:ascii="Times New Roman" w:hAnsi="Times New Roman"/>
          <w:sz w:val="24"/>
          <w:szCs w:val="24"/>
          <w:lang w:val="ru-RU"/>
        </w:rPr>
        <w:t>1</w:t>
      </w:r>
      <w:r w:rsidRPr="00C627F6">
        <w:rPr>
          <w:rFonts w:ascii="Times New Roman" w:hAnsi="Times New Roman"/>
          <w:sz w:val="24"/>
          <w:szCs w:val="24"/>
          <w:lang w:val="ru-RU"/>
        </w:rPr>
        <w:t>:</w:t>
      </w:r>
      <w:r w:rsidR="002B28BD">
        <w:rPr>
          <w:rFonts w:ascii="Times New Roman" w:hAnsi="Times New Roman"/>
          <w:sz w:val="24"/>
          <w:szCs w:val="24"/>
          <w:lang w:val="ru-RU"/>
        </w:rPr>
        <w:t>2</w:t>
      </w:r>
      <w:r w:rsidRPr="00C627F6">
        <w:rPr>
          <w:rFonts w:ascii="Times New Roman" w:hAnsi="Times New Roman"/>
          <w:sz w:val="24"/>
          <w:szCs w:val="24"/>
          <w:lang w:val="ru-RU"/>
        </w:rPr>
        <w:t xml:space="preserve">)         _______________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Pr="00C627F6">
        <w:rPr>
          <w:rFonts w:ascii="Times New Roman" w:hAnsi="Times New Roman"/>
          <w:sz w:val="24"/>
          <w:szCs w:val="24"/>
          <w:lang w:val="ru-RU"/>
        </w:rPr>
        <w:t>[1]</w:t>
      </w:r>
    </w:p>
    <w:p w14:paraId="5027A84C" w14:textId="77777777" w:rsidR="00A21331" w:rsidRPr="00C627F6" w:rsidRDefault="00A21331" w:rsidP="003C1E7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79FB261" w14:textId="6B3400DE" w:rsidR="00C627F6" w:rsidRPr="00C627F6" w:rsidRDefault="002B28BD" w:rsidP="00C62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5CA8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C627F6" w:rsidRPr="00C05CA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C627F6" w:rsidRPr="00C627F6">
        <w:rPr>
          <w:rFonts w:ascii="Times New Roman" w:hAnsi="Times New Roman" w:cs="Times New Roman"/>
          <w:sz w:val="24"/>
          <w:szCs w:val="24"/>
          <w:lang w:val="kk-KZ"/>
        </w:rPr>
        <w:t xml:space="preserve"> Рассчитайте </w:t>
      </w:r>
      <w:r w:rsidR="00C627F6" w:rsidRPr="00C627F6">
        <w:rPr>
          <w:rFonts w:ascii="Times New Roman" w:hAnsi="Times New Roman" w:cs="Times New Roman"/>
          <w:sz w:val="24"/>
          <w:szCs w:val="24"/>
        </w:rPr>
        <w:t xml:space="preserve"> относительную молекулярную </w:t>
      </w:r>
      <w:r w:rsidR="00C627F6" w:rsidRPr="00C627F6">
        <w:rPr>
          <w:rFonts w:ascii="Times New Roman" w:hAnsi="Times New Roman" w:cs="Times New Roman"/>
          <w:sz w:val="24"/>
          <w:szCs w:val="24"/>
          <w:lang w:val="kk-KZ"/>
        </w:rPr>
        <w:t>массу соединения.</w:t>
      </w:r>
    </w:p>
    <w:p w14:paraId="648ADEC5" w14:textId="77777777" w:rsidR="00C627F6" w:rsidRPr="00C627F6" w:rsidRDefault="00C627F6" w:rsidP="00C62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E9119DC" w14:textId="72A067BA" w:rsidR="00C627F6" w:rsidRPr="002B28BD" w:rsidRDefault="00C627F6" w:rsidP="008B7C6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2B28BD">
        <w:rPr>
          <w:rFonts w:ascii="Times New Roman" w:hAnsi="Times New Roman"/>
          <w:sz w:val="24"/>
          <w:szCs w:val="24"/>
          <w:lang w:val="en-US"/>
        </w:rPr>
        <w:t>Mr</w:t>
      </w:r>
      <w:r w:rsidRPr="002B28BD">
        <w:rPr>
          <w:rFonts w:ascii="Times New Roman" w:hAnsi="Times New Roman"/>
          <w:sz w:val="24"/>
          <w:szCs w:val="24"/>
        </w:rPr>
        <w:t xml:space="preserve"> (</w:t>
      </w:r>
      <w:r w:rsidRPr="002B28BD">
        <w:rPr>
          <w:rFonts w:ascii="Times New Roman" w:hAnsi="Times New Roman"/>
          <w:sz w:val="24"/>
          <w:szCs w:val="24"/>
          <w:lang w:val="en-US"/>
        </w:rPr>
        <w:t>H</w:t>
      </w:r>
      <w:r w:rsidRPr="002B28BD">
        <w:rPr>
          <w:rFonts w:ascii="Times New Roman" w:hAnsi="Times New Roman"/>
          <w:sz w:val="24"/>
          <w:szCs w:val="24"/>
          <w:vertAlign w:val="subscript"/>
        </w:rPr>
        <w:t>2</w:t>
      </w:r>
      <w:r w:rsidRPr="002B28BD">
        <w:rPr>
          <w:rFonts w:ascii="Times New Roman" w:hAnsi="Times New Roman"/>
          <w:sz w:val="24"/>
          <w:szCs w:val="24"/>
          <w:lang w:val="en-US"/>
        </w:rPr>
        <w:t>O</w:t>
      </w:r>
      <w:r w:rsidRPr="002B28BD">
        <w:rPr>
          <w:rFonts w:ascii="Times New Roman" w:hAnsi="Times New Roman"/>
          <w:sz w:val="24"/>
          <w:szCs w:val="24"/>
        </w:rPr>
        <w:t>) =   __________________________________</w:t>
      </w:r>
      <w:r w:rsidR="002B28BD" w:rsidRPr="002B28BD">
        <w:rPr>
          <w:rFonts w:ascii="Times New Roman" w:hAnsi="Times New Roman"/>
          <w:sz w:val="24"/>
          <w:szCs w:val="24"/>
        </w:rPr>
        <w:t xml:space="preserve">__________________             </w:t>
      </w:r>
      <w:r w:rsidRPr="002B28BD">
        <w:rPr>
          <w:rFonts w:ascii="Times New Roman" w:hAnsi="Times New Roman"/>
          <w:sz w:val="24"/>
          <w:szCs w:val="24"/>
        </w:rPr>
        <w:t>[1]</w:t>
      </w:r>
    </w:p>
    <w:p w14:paraId="3D561A2B" w14:textId="00A6C41D" w:rsidR="00487EF9" w:rsidRDefault="00487EF9" w:rsidP="008B7C6C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lang w:val="kk-KZ"/>
        </w:rPr>
      </w:pPr>
      <w:r w:rsidRPr="002B28BD">
        <w:rPr>
          <w:rFonts w:ascii="Times New Roman" w:hAnsi="Times New Roman"/>
          <w:sz w:val="24"/>
          <w:szCs w:val="24"/>
          <w:lang w:val="en-US"/>
        </w:rPr>
        <w:t>Mr</w:t>
      </w:r>
      <w:r w:rsidRPr="002B28BD">
        <w:rPr>
          <w:rFonts w:ascii="Times New Roman" w:hAnsi="Times New Roman"/>
          <w:sz w:val="24"/>
          <w:szCs w:val="24"/>
        </w:rPr>
        <w:t xml:space="preserve"> (</w:t>
      </w:r>
      <w:r w:rsidR="008B7C6C">
        <w:rPr>
          <w:rFonts w:ascii="Times New Roman" w:hAnsi="Times New Roman"/>
          <w:sz w:val="24"/>
          <w:szCs w:val="24"/>
        </w:rPr>
        <w:t>СО</w:t>
      </w:r>
      <w:r w:rsidRPr="002B28BD">
        <w:rPr>
          <w:rFonts w:ascii="Times New Roman" w:hAnsi="Times New Roman"/>
          <w:sz w:val="24"/>
          <w:szCs w:val="24"/>
          <w:vertAlign w:val="subscript"/>
        </w:rPr>
        <w:t>2</w:t>
      </w:r>
      <w:r w:rsidRPr="002B28B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2B28BD">
        <w:rPr>
          <w:rFonts w:ascii="Times New Roman" w:hAnsi="Times New Roman"/>
          <w:sz w:val="24"/>
          <w:szCs w:val="24"/>
        </w:rPr>
        <w:t>=  _</w:t>
      </w:r>
      <w:proofErr w:type="gramEnd"/>
      <w:r w:rsidRPr="002B28BD">
        <w:rPr>
          <w:rFonts w:ascii="Times New Roman" w:hAnsi="Times New Roman"/>
          <w:sz w:val="24"/>
          <w:szCs w:val="24"/>
        </w:rPr>
        <w:t xml:space="preserve">___________________________________________________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8B7C6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2B28BD">
        <w:rPr>
          <w:rFonts w:ascii="Times New Roman" w:hAnsi="Times New Roman"/>
          <w:sz w:val="24"/>
          <w:szCs w:val="24"/>
        </w:rPr>
        <w:t xml:space="preserve">[1]  </w:t>
      </w:r>
    </w:p>
    <w:p w14:paraId="6ADECE44" w14:textId="77777777" w:rsidR="00487EF9" w:rsidRDefault="00487EF9" w:rsidP="00487EF9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kk-KZ"/>
        </w:rPr>
      </w:pPr>
    </w:p>
    <w:p w14:paraId="5F99F525" w14:textId="2B36A82F" w:rsidR="00C627F6" w:rsidRPr="00C627F6" w:rsidRDefault="00487EF9" w:rsidP="00487EF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B28BD">
        <w:rPr>
          <w:rFonts w:ascii="Times New Roman" w:hAnsi="Times New Roman"/>
          <w:sz w:val="24"/>
          <w:szCs w:val="24"/>
        </w:rPr>
        <w:t xml:space="preserve">  </w:t>
      </w:r>
    </w:p>
    <w:p w14:paraId="6325CDFB" w14:textId="04694D10" w:rsidR="00C627F6" w:rsidRPr="002B28BD" w:rsidRDefault="002B28BD" w:rsidP="00C627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5CA8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7F6" w:rsidRPr="00C627F6">
        <w:rPr>
          <w:rFonts w:ascii="Times New Roman" w:hAnsi="Times New Roman" w:cs="Times New Roman"/>
          <w:sz w:val="24"/>
          <w:szCs w:val="24"/>
        </w:rPr>
        <w:t>Проанализируйте таблицу</w:t>
      </w:r>
      <w:r w:rsidR="006462AC">
        <w:rPr>
          <w:rFonts w:ascii="Times New Roman" w:hAnsi="Times New Roman" w:cs="Times New Roman"/>
          <w:sz w:val="24"/>
          <w:szCs w:val="24"/>
        </w:rPr>
        <w:t>.</w:t>
      </w:r>
    </w:p>
    <w:p w14:paraId="3C5BF57E" w14:textId="77777777" w:rsidR="00C627F6" w:rsidRPr="00C627F6" w:rsidRDefault="00C627F6" w:rsidP="00C627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627F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6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1701"/>
        <w:gridCol w:w="1440"/>
        <w:gridCol w:w="2734"/>
        <w:gridCol w:w="1559"/>
      </w:tblGrid>
      <w:tr w:rsidR="00C627F6" w:rsidRPr="00C627F6" w14:paraId="57DB241B" w14:textId="77777777" w:rsidTr="00613146">
        <w:tc>
          <w:tcPr>
            <w:tcW w:w="2126" w:type="dxa"/>
          </w:tcPr>
          <w:p w14:paraId="2EE5BE69" w14:textId="77777777" w:rsidR="00C627F6" w:rsidRPr="00C627F6" w:rsidRDefault="00C627F6" w:rsidP="00613146">
            <w:pPr>
              <w:spacing w:after="0" w:line="240" w:lineRule="atLeast"/>
              <w:ind w:righ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C6A19B" w14:textId="77777777" w:rsidR="00C627F6" w:rsidRPr="00C627F6" w:rsidRDefault="00C627F6" w:rsidP="00613146">
            <w:pPr>
              <w:spacing w:after="0" w:line="240" w:lineRule="atLeast"/>
              <w:ind w:right="-1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F6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440" w:type="dxa"/>
          </w:tcPr>
          <w:p w14:paraId="65327A84" w14:textId="77777777" w:rsidR="00C627F6" w:rsidRPr="00C627F6" w:rsidRDefault="00C627F6" w:rsidP="00613146">
            <w:pPr>
              <w:spacing w:after="0" w:line="240" w:lineRule="atLeast"/>
              <w:ind w:right="-1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F6">
              <w:rPr>
                <w:rFonts w:ascii="Times New Roman" w:hAnsi="Times New Roman" w:cs="Times New Roman"/>
                <w:b/>
                <w:sz w:val="24"/>
                <w:szCs w:val="24"/>
              </w:rPr>
              <w:t>Крахмал</w:t>
            </w:r>
          </w:p>
        </w:tc>
        <w:tc>
          <w:tcPr>
            <w:tcW w:w="2734" w:type="dxa"/>
          </w:tcPr>
          <w:p w14:paraId="5C931788" w14:textId="77777777" w:rsidR="00C627F6" w:rsidRPr="00C627F6" w:rsidRDefault="00C627F6" w:rsidP="00613146">
            <w:pPr>
              <w:spacing w:after="0" w:line="240" w:lineRule="atLeast"/>
              <w:ind w:right="-1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559" w:type="dxa"/>
          </w:tcPr>
          <w:p w14:paraId="11FAA6BC" w14:textId="77777777" w:rsidR="00C627F6" w:rsidRPr="00C627F6" w:rsidRDefault="00C627F6" w:rsidP="00613146">
            <w:pPr>
              <w:spacing w:after="0" w:line="240" w:lineRule="atLeast"/>
              <w:ind w:right="-1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</w:tr>
      <w:tr w:rsidR="00C627F6" w:rsidRPr="00C627F6" w14:paraId="5FD48CA8" w14:textId="77777777" w:rsidTr="00613146">
        <w:tc>
          <w:tcPr>
            <w:tcW w:w="2126" w:type="dxa"/>
          </w:tcPr>
          <w:p w14:paraId="0D05074A" w14:textId="77777777" w:rsidR="00C627F6" w:rsidRPr="00C627F6" w:rsidRDefault="00C627F6" w:rsidP="00613146">
            <w:pPr>
              <w:spacing w:after="0" w:line="240" w:lineRule="atLeast"/>
              <w:ind w:right="-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F6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2B28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7F6">
              <w:rPr>
                <w:rFonts w:ascii="Times New Roman" w:hAnsi="Times New Roman" w:cs="Times New Roman"/>
                <w:sz w:val="24"/>
                <w:szCs w:val="24"/>
              </w:rPr>
              <w:t xml:space="preserve"> входящих в состав</w:t>
            </w:r>
          </w:p>
        </w:tc>
        <w:tc>
          <w:tcPr>
            <w:tcW w:w="1701" w:type="dxa"/>
          </w:tcPr>
          <w:p w14:paraId="14F54F71" w14:textId="77777777" w:rsidR="00C627F6" w:rsidRPr="00C627F6" w:rsidRDefault="00C627F6" w:rsidP="00613146">
            <w:pPr>
              <w:spacing w:after="0" w:line="240" w:lineRule="atLeast"/>
              <w:ind w:right="-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F6">
              <w:rPr>
                <w:rFonts w:ascii="Times New Roman" w:hAnsi="Times New Roman" w:cs="Times New Roman"/>
                <w:sz w:val="24"/>
                <w:szCs w:val="24"/>
              </w:rPr>
              <w:t>Углерод, водород, кислород</w:t>
            </w:r>
          </w:p>
        </w:tc>
        <w:tc>
          <w:tcPr>
            <w:tcW w:w="1440" w:type="dxa"/>
          </w:tcPr>
          <w:p w14:paraId="21F56650" w14:textId="77777777" w:rsidR="00C627F6" w:rsidRPr="00C627F6" w:rsidRDefault="00C627F6" w:rsidP="00613146">
            <w:pPr>
              <w:spacing w:after="0" w:line="240" w:lineRule="atLeast"/>
              <w:ind w:right="-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F6">
              <w:rPr>
                <w:rFonts w:ascii="Times New Roman" w:hAnsi="Times New Roman" w:cs="Times New Roman"/>
                <w:sz w:val="24"/>
                <w:szCs w:val="24"/>
              </w:rPr>
              <w:t>Углерод, водород, кислород</w:t>
            </w:r>
          </w:p>
        </w:tc>
        <w:tc>
          <w:tcPr>
            <w:tcW w:w="2734" w:type="dxa"/>
          </w:tcPr>
          <w:p w14:paraId="5E62D0BF" w14:textId="77777777" w:rsidR="00C627F6" w:rsidRPr="00C627F6" w:rsidRDefault="00C627F6" w:rsidP="00613146">
            <w:pPr>
              <w:spacing w:after="0" w:line="240" w:lineRule="atLeast"/>
              <w:ind w:right="-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F6">
              <w:rPr>
                <w:rFonts w:ascii="Times New Roman" w:hAnsi="Times New Roman" w:cs="Times New Roman"/>
                <w:sz w:val="24"/>
                <w:szCs w:val="24"/>
              </w:rPr>
              <w:t>Углерод, водород, кислород, азот, сера</w:t>
            </w:r>
          </w:p>
        </w:tc>
        <w:tc>
          <w:tcPr>
            <w:tcW w:w="1559" w:type="dxa"/>
          </w:tcPr>
          <w:p w14:paraId="0FEF0662" w14:textId="77777777" w:rsidR="00C627F6" w:rsidRPr="00C627F6" w:rsidRDefault="00C627F6" w:rsidP="00613146">
            <w:pPr>
              <w:spacing w:after="0" w:line="240" w:lineRule="atLeast"/>
              <w:ind w:right="-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F6">
              <w:rPr>
                <w:rFonts w:ascii="Times New Roman" w:hAnsi="Times New Roman" w:cs="Times New Roman"/>
                <w:sz w:val="24"/>
                <w:szCs w:val="24"/>
              </w:rPr>
              <w:t>Углерод, водород, кислород</w:t>
            </w:r>
          </w:p>
        </w:tc>
      </w:tr>
    </w:tbl>
    <w:p w14:paraId="7824E591" w14:textId="77777777" w:rsidR="00C627F6" w:rsidRPr="00C627F6" w:rsidRDefault="00C627F6" w:rsidP="00C627F6">
      <w:pPr>
        <w:pStyle w:val="a3"/>
        <w:spacing w:line="240" w:lineRule="atLeast"/>
        <w:ind w:left="142" w:right="-1"/>
        <w:rPr>
          <w:rFonts w:ascii="Times New Roman" w:hAnsi="Times New Roman"/>
          <w:sz w:val="24"/>
          <w:szCs w:val="24"/>
        </w:rPr>
      </w:pPr>
    </w:p>
    <w:p w14:paraId="3A87D207" w14:textId="77777777" w:rsidR="00C627F6" w:rsidRPr="00C627F6" w:rsidRDefault="00C627F6" w:rsidP="00C627F6">
      <w:pPr>
        <w:pStyle w:val="a3"/>
        <w:spacing w:line="240" w:lineRule="atLeast"/>
        <w:ind w:left="0" w:right="-1" w:firstLine="142"/>
        <w:rPr>
          <w:rFonts w:ascii="Times New Roman" w:hAnsi="Times New Roman"/>
          <w:sz w:val="24"/>
          <w:szCs w:val="24"/>
          <w:lang w:val="ru-RU"/>
        </w:rPr>
      </w:pPr>
      <w:r w:rsidRPr="00C627F6">
        <w:rPr>
          <w:rFonts w:ascii="Times New Roman" w:hAnsi="Times New Roman"/>
          <w:sz w:val="24"/>
          <w:szCs w:val="24"/>
          <w:lang w:val="ru-RU"/>
        </w:rPr>
        <w:t xml:space="preserve"> С помощью указанной таблицы определите элементарный состав продуктов питания: </w:t>
      </w:r>
    </w:p>
    <w:p w14:paraId="0791352E" w14:textId="77777777" w:rsidR="00C627F6" w:rsidRPr="00C627F6" w:rsidRDefault="00C627F6" w:rsidP="00C627F6">
      <w:pPr>
        <w:pStyle w:val="a3"/>
        <w:spacing w:line="240" w:lineRule="atLeast"/>
        <w:ind w:left="0" w:right="-1" w:firstLine="142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2828"/>
        <w:gridCol w:w="6354"/>
      </w:tblGrid>
      <w:tr w:rsidR="00C627F6" w:rsidRPr="00C627F6" w14:paraId="4DCA1452" w14:textId="77777777" w:rsidTr="00613146">
        <w:tc>
          <w:tcPr>
            <w:tcW w:w="425" w:type="dxa"/>
          </w:tcPr>
          <w:p w14:paraId="68B1E8FF" w14:textId="77777777" w:rsidR="00C627F6" w:rsidRPr="00C627F6" w:rsidRDefault="00C627F6" w:rsidP="00613146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0C445CD3" w14:textId="77777777" w:rsidR="00C627F6" w:rsidRPr="00C627F6" w:rsidRDefault="00C627F6" w:rsidP="00613146">
            <w:pPr>
              <w:spacing w:after="0" w:line="240" w:lineRule="atLeas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F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питания</w:t>
            </w:r>
          </w:p>
        </w:tc>
        <w:tc>
          <w:tcPr>
            <w:tcW w:w="6379" w:type="dxa"/>
          </w:tcPr>
          <w:p w14:paraId="35A9CA7E" w14:textId="77777777" w:rsidR="00C627F6" w:rsidRPr="00C627F6" w:rsidRDefault="00C627F6" w:rsidP="00613146">
            <w:pPr>
              <w:spacing w:after="0" w:line="240" w:lineRule="atLeas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F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Элементы, входящие в состав продуктов</w:t>
            </w:r>
          </w:p>
        </w:tc>
      </w:tr>
      <w:tr w:rsidR="00C627F6" w:rsidRPr="00C627F6" w14:paraId="7878551D" w14:textId="77777777" w:rsidTr="00613146">
        <w:trPr>
          <w:trHeight w:val="244"/>
        </w:trPr>
        <w:tc>
          <w:tcPr>
            <w:tcW w:w="425" w:type="dxa"/>
          </w:tcPr>
          <w:p w14:paraId="5C7A71BE" w14:textId="77777777" w:rsidR="00C627F6" w:rsidRPr="00C627F6" w:rsidRDefault="00C627F6" w:rsidP="00613146">
            <w:pPr>
              <w:spacing w:after="0" w:line="240" w:lineRule="atLeast"/>
              <w:ind w:righ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06A6BB3" w14:textId="77777777" w:rsidR="00C627F6" w:rsidRPr="00C627F6" w:rsidRDefault="00C627F6" w:rsidP="00613146">
            <w:pPr>
              <w:spacing w:after="0" w:line="240" w:lineRule="atLeast"/>
              <w:ind w:righ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F6">
              <w:rPr>
                <w:rFonts w:ascii="Times New Roman" w:hAnsi="Times New Roman" w:cs="Times New Roman"/>
                <w:sz w:val="24"/>
                <w:szCs w:val="24"/>
              </w:rPr>
              <w:t>Семена подсолнуха</w:t>
            </w:r>
          </w:p>
        </w:tc>
        <w:tc>
          <w:tcPr>
            <w:tcW w:w="6379" w:type="dxa"/>
          </w:tcPr>
          <w:p w14:paraId="6DB29E85" w14:textId="77777777" w:rsidR="00C627F6" w:rsidRPr="00C627F6" w:rsidRDefault="00C627F6" w:rsidP="00613146">
            <w:pPr>
              <w:spacing w:after="0" w:line="240" w:lineRule="atLeast"/>
              <w:ind w:righ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F6" w:rsidRPr="00C627F6" w14:paraId="564C4753" w14:textId="77777777" w:rsidTr="00613146">
        <w:tc>
          <w:tcPr>
            <w:tcW w:w="425" w:type="dxa"/>
          </w:tcPr>
          <w:p w14:paraId="3B664307" w14:textId="77777777" w:rsidR="00C627F6" w:rsidRPr="00C627F6" w:rsidRDefault="00C627F6" w:rsidP="00613146">
            <w:pPr>
              <w:spacing w:after="0" w:line="240" w:lineRule="atLeast"/>
              <w:ind w:righ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D26495E" w14:textId="77777777" w:rsidR="00C627F6" w:rsidRPr="00C627F6" w:rsidRDefault="00C627F6" w:rsidP="00613146">
            <w:pPr>
              <w:spacing w:after="0" w:line="240" w:lineRule="atLeast"/>
              <w:ind w:righ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F6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6379" w:type="dxa"/>
          </w:tcPr>
          <w:p w14:paraId="20D99595" w14:textId="77777777" w:rsidR="00C627F6" w:rsidRPr="00C627F6" w:rsidRDefault="00C627F6" w:rsidP="00613146">
            <w:pPr>
              <w:spacing w:after="0" w:line="240" w:lineRule="atLeast"/>
              <w:ind w:righ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F6" w:rsidRPr="00C627F6" w14:paraId="3F50BF88" w14:textId="77777777" w:rsidTr="00613146">
        <w:tc>
          <w:tcPr>
            <w:tcW w:w="425" w:type="dxa"/>
          </w:tcPr>
          <w:p w14:paraId="47591EF5" w14:textId="77777777" w:rsidR="00C627F6" w:rsidRPr="00C627F6" w:rsidRDefault="00C627F6" w:rsidP="00613146">
            <w:pPr>
              <w:spacing w:after="0" w:line="240" w:lineRule="atLeast"/>
              <w:ind w:righ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10574BF" w14:textId="77777777" w:rsidR="00C627F6" w:rsidRPr="00C627F6" w:rsidRDefault="00C627F6" w:rsidP="00613146">
            <w:pPr>
              <w:spacing w:after="0" w:line="240" w:lineRule="atLeast"/>
              <w:ind w:righ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F6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6379" w:type="dxa"/>
          </w:tcPr>
          <w:p w14:paraId="095C91C4" w14:textId="77777777" w:rsidR="00C627F6" w:rsidRPr="00C627F6" w:rsidRDefault="00C627F6" w:rsidP="00613146">
            <w:pPr>
              <w:spacing w:after="0" w:line="240" w:lineRule="atLeast"/>
              <w:ind w:right="-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A0398" w14:textId="3B9A746E" w:rsidR="00A21331" w:rsidRPr="00C627F6" w:rsidRDefault="00C627F6" w:rsidP="001520AB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27F6">
        <w:rPr>
          <w:rFonts w:ascii="Times New Roman" w:hAnsi="Times New Roman" w:cs="Times New Roman"/>
          <w:bCs/>
          <w:sz w:val="24"/>
          <w:szCs w:val="24"/>
        </w:rPr>
        <w:t>[3]</w:t>
      </w:r>
    </w:p>
    <w:p w14:paraId="6DC7885E" w14:textId="77777777" w:rsidR="002B28BD" w:rsidRDefault="002B28BD" w:rsidP="003C1E7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  <w:sectPr w:rsidR="002B28BD" w:rsidSect="00FA0D46">
          <w:footerReference w:type="default" r:id="rId17"/>
          <w:footerReference w:type="first" r:id="rId18"/>
          <w:pgSz w:w="11907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4D450543" w14:textId="77777777" w:rsidR="003C1E7F" w:rsidRPr="00A21331" w:rsidRDefault="003C1E7F" w:rsidP="003C1E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331">
        <w:rPr>
          <w:rFonts w:ascii="Times New Roman" w:hAnsi="Times New Roman" w:cs="Times New Roman"/>
          <w:b/>
          <w:sz w:val="24"/>
          <w:szCs w:val="24"/>
        </w:rPr>
        <w:lastRenderedPageBreak/>
        <w:t>Схема выставления баллов</w:t>
      </w:r>
    </w:p>
    <w:p w14:paraId="6BE7BC5F" w14:textId="77777777" w:rsidR="003C1E7F" w:rsidRPr="00A21331" w:rsidRDefault="003C1E7F" w:rsidP="003C1E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850"/>
        <w:gridCol w:w="2268"/>
      </w:tblGrid>
      <w:tr w:rsidR="003C1E7F" w:rsidRPr="00A21331" w14:paraId="6C223003" w14:textId="77777777" w:rsidTr="00911664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6AF8" w14:textId="31F0B59F" w:rsidR="003C1E7F" w:rsidRPr="00A21331" w:rsidRDefault="00911664" w:rsidP="00C0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79A6" w14:textId="77777777" w:rsidR="003C1E7F" w:rsidRPr="00A21331" w:rsidRDefault="003C1E7F" w:rsidP="00D7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88B5" w14:textId="77777777" w:rsidR="003C1E7F" w:rsidRPr="00A21331" w:rsidRDefault="003C1E7F" w:rsidP="002B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5275" w14:textId="77777777" w:rsidR="003C1E7F" w:rsidRPr="00A21331" w:rsidRDefault="003C1E7F" w:rsidP="00D7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B28BD" w:rsidRPr="00A21331" w14:paraId="5A852B22" w14:textId="77777777" w:rsidTr="00911664">
        <w:trPr>
          <w:trHeight w:val="40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8D74D" w14:textId="0EB82E4E" w:rsidR="002B28BD" w:rsidRPr="00A21331" w:rsidRDefault="002B28BD" w:rsidP="00C0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9AAF" w14:textId="024626A6" w:rsidR="002B28BD" w:rsidRPr="0052272B" w:rsidRDefault="002B28BD" w:rsidP="00522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Правило 1. </w:t>
            </w:r>
            <w:r w:rsidR="0052272B" w:rsidRPr="005227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Разбавление кислот следует проводить в жаростойкой посуде, при этом кислоту необходимо приливать к воде небольшими порциями, при перемешивании (нельзя приливать воду к концентрированной кислоте, так как в этом случае выделяется большое количество </w:t>
            </w:r>
            <w:proofErr w:type="gramStart"/>
            <w:r w:rsidR="0052272B" w:rsidRPr="005227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теплоты</w:t>
            </w:r>
            <w:proofErr w:type="gramEnd"/>
            <w:r w:rsidR="0052272B" w:rsidRPr="005227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жидкость может быть выброшена из сосуда).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1332" w14:textId="7EB080D7" w:rsidR="002B28BD" w:rsidRPr="00A21331" w:rsidRDefault="002B28BD" w:rsidP="002B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46D62" w14:textId="2820D343" w:rsidR="002B28BD" w:rsidRPr="00A21331" w:rsidRDefault="002B28BD" w:rsidP="002B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C29">
              <w:rPr>
                <w:rFonts w:ascii="Times New Roman" w:hAnsi="Times New Roman" w:cs="Times New Roman"/>
                <w:b/>
                <w:sz w:val="24"/>
                <w:szCs w:val="24"/>
              </w:rPr>
              <w:t>Принять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32E34">
              <w:rPr>
                <w:rFonts w:ascii="Times New Roman" w:hAnsi="Times New Roman" w:cs="Times New Roman"/>
                <w:sz w:val="24"/>
                <w:szCs w:val="24"/>
              </w:rPr>
              <w:t xml:space="preserve"> люб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F32E3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F32E34">
              <w:rPr>
                <w:rFonts w:ascii="Times New Roman" w:hAnsi="Times New Roman" w:cs="Times New Roman"/>
                <w:sz w:val="24"/>
                <w:szCs w:val="24"/>
              </w:rPr>
              <w:t xml:space="preserve"> трактовка правил</w:t>
            </w:r>
          </w:p>
        </w:tc>
      </w:tr>
      <w:tr w:rsidR="0052272B" w:rsidRPr="00A21331" w14:paraId="604786A4" w14:textId="77777777" w:rsidTr="00911664">
        <w:trPr>
          <w:trHeight w:val="9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D1E3E" w14:textId="77777777" w:rsidR="0052272B" w:rsidRDefault="0052272B" w:rsidP="00C0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DFE4C" w14:textId="1EE8FFC8" w:rsidR="0052272B" w:rsidRPr="0052272B" w:rsidRDefault="0052272B" w:rsidP="008B7C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Правило 2. </w:t>
            </w:r>
            <w:r w:rsidRPr="00522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Учащимся запрещается выливать в канализацию растворы и органические жидкости.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19847" w14:textId="544BB89B" w:rsidR="0052272B" w:rsidRPr="00A21331" w:rsidRDefault="0052272B" w:rsidP="002B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BC093" w14:textId="77777777" w:rsidR="0052272B" w:rsidRPr="00A21331" w:rsidRDefault="0052272B" w:rsidP="0061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BD" w:rsidRPr="00A21331" w14:paraId="114EB175" w14:textId="77777777" w:rsidTr="00911664">
        <w:trPr>
          <w:trHeight w:val="40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3B08B" w14:textId="2009BF19" w:rsidR="002B28BD" w:rsidRDefault="002B28BD" w:rsidP="00C0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9DA9" w14:textId="38D39CF6" w:rsidR="002B28BD" w:rsidRPr="004770E3" w:rsidRDefault="002B28BD" w:rsidP="00477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Элементы: </w:t>
            </w:r>
            <w:r w:rsidR="004770E3" w:rsidRPr="004770E3">
              <w:rPr>
                <w:rFonts w:ascii="Times New Roman" w:hAnsi="Times New Roman" w:cs="Times New Roman"/>
                <w:sz w:val="24"/>
                <w:szCs w:val="24"/>
              </w:rPr>
              <w:t xml:space="preserve">алюминиевая </w:t>
            </w:r>
            <w:r w:rsidRPr="004770E3">
              <w:rPr>
                <w:rFonts w:ascii="Times New Roman" w:hAnsi="Times New Roman" w:cs="Times New Roman"/>
                <w:sz w:val="24"/>
                <w:szCs w:val="24"/>
              </w:rPr>
              <w:t xml:space="preserve">проволока, </w:t>
            </w:r>
            <w:r w:rsidR="004770E3" w:rsidRPr="004770E3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3C15" w14:textId="5C4566F3" w:rsidR="002B28BD" w:rsidRPr="00A21331" w:rsidRDefault="002B28BD" w:rsidP="002B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A362" w14:textId="77777777" w:rsidR="002B28BD" w:rsidRPr="00A21331" w:rsidRDefault="002B28BD" w:rsidP="0061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BD" w:rsidRPr="00A21331" w14:paraId="2680D455" w14:textId="77777777" w:rsidTr="00911664">
        <w:trPr>
          <w:trHeight w:val="4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A9A97" w14:textId="77777777" w:rsidR="002B28BD" w:rsidRDefault="002B28BD" w:rsidP="00C0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5877" w14:textId="6D8B72DC" w:rsidR="002B28BD" w:rsidRPr="004770E3" w:rsidRDefault="002B28BD" w:rsidP="0061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Соединения: </w:t>
            </w:r>
            <w:r w:rsidRPr="004770E3">
              <w:rPr>
                <w:rFonts w:ascii="Times New Roman" w:hAnsi="Times New Roman" w:cs="Times New Roman"/>
                <w:sz w:val="24"/>
                <w:szCs w:val="24"/>
              </w:rPr>
              <w:t>мел, вода.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9D42" w14:textId="19C2420F" w:rsidR="002B28BD" w:rsidRPr="00A21331" w:rsidRDefault="002B28BD" w:rsidP="002B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A028" w14:textId="77777777" w:rsidR="002B28BD" w:rsidRPr="00A21331" w:rsidRDefault="002B28BD" w:rsidP="0061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BD" w:rsidRPr="00A21331" w14:paraId="2095F2F5" w14:textId="77777777" w:rsidTr="00911664">
        <w:trPr>
          <w:trHeight w:val="4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E8464" w14:textId="77777777" w:rsidR="002B28BD" w:rsidRDefault="002B28BD" w:rsidP="00C0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BD0E" w14:textId="64095B02" w:rsidR="002B28BD" w:rsidRPr="004770E3" w:rsidRDefault="002B28BD" w:rsidP="00477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Смеси: </w:t>
            </w:r>
            <w:r w:rsidR="004770E3" w:rsidRPr="004770E3">
              <w:rPr>
                <w:rFonts w:ascii="Times New Roman" w:hAnsi="Times New Roman" w:cs="Times New Roman"/>
                <w:sz w:val="24"/>
                <w:szCs w:val="24"/>
              </w:rPr>
              <w:t xml:space="preserve"> туман, молоко.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9BED" w14:textId="0A0F0EAB" w:rsidR="002B28BD" w:rsidRPr="00A21331" w:rsidRDefault="002B28BD" w:rsidP="002B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4C6" w14:textId="77777777" w:rsidR="002B28BD" w:rsidRPr="00A21331" w:rsidRDefault="002B28BD" w:rsidP="0061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BD" w:rsidRPr="00A21331" w14:paraId="4D391AD9" w14:textId="77777777" w:rsidTr="00911664">
        <w:trPr>
          <w:trHeight w:val="40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66F3B" w14:textId="57FD8D62" w:rsidR="002B28BD" w:rsidRDefault="002B28BD" w:rsidP="00C0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F630" w14:textId="136F32C5" w:rsidR="002B28BD" w:rsidRPr="00A21331" w:rsidRDefault="002B28BD" w:rsidP="0061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5B6B" w14:textId="2BFB5C26" w:rsidR="002B28BD" w:rsidRPr="00A21331" w:rsidRDefault="002B28BD" w:rsidP="002B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D264" w14:textId="77777777" w:rsidR="002B28BD" w:rsidRPr="00A21331" w:rsidRDefault="002B28BD" w:rsidP="0061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BD" w:rsidRPr="00A21331" w14:paraId="02BBC276" w14:textId="77777777" w:rsidTr="00911664">
        <w:trPr>
          <w:trHeight w:val="4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7CC7A" w14:textId="77777777" w:rsidR="002B28BD" w:rsidRDefault="002B28BD" w:rsidP="00C0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2F65" w14:textId="650AFA90" w:rsidR="002B28BD" w:rsidRPr="00A21331" w:rsidRDefault="002B28BD" w:rsidP="0061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360C" w14:textId="713B6191" w:rsidR="002B28BD" w:rsidRPr="00A21331" w:rsidRDefault="002B28BD" w:rsidP="002B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239A" w14:textId="77777777" w:rsidR="002B28BD" w:rsidRPr="00A21331" w:rsidRDefault="002B28BD" w:rsidP="0061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BD" w:rsidRPr="00A21331" w14:paraId="404B552A" w14:textId="77777777" w:rsidTr="00911664">
        <w:trPr>
          <w:trHeight w:val="40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EFD19" w14:textId="601F8A52" w:rsidR="002B28BD" w:rsidRDefault="002B28BD" w:rsidP="00C0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9EB2" w14:textId="33032025" w:rsidR="002B28BD" w:rsidRPr="00ED64EC" w:rsidRDefault="00ED64EC" w:rsidP="00D718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64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K, S</w:t>
            </w:r>
            <w:r w:rsidRPr="00ED64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8</w:t>
            </w:r>
            <w:r w:rsidRPr="00ED64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O</w:t>
            </w:r>
            <w:r w:rsidRPr="00ED64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ED64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N</w:t>
            </w:r>
            <w:r w:rsidRPr="00ED64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ED64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Fe.</w:t>
            </w:r>
          </w:p>
          <w:p w14:paraId="7D50A7AE" w14:textId="19F50CB3" w:rsidR="00ED64EC" w:rsidRPr="00ED64EC" w:rsidRDefault="00ED64EC" w:rsidP="00D7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64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NaCl</w:t>
            </w:r>
            <w:proofErr w:type="spellEnd"/>
            <w:r w:rsidRPr="00ED64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H</w:t>
            </w:r>
            <w:r w:rsidRPr="00ED64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ED64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ED64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ED64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CO</w:t>
            </w:r>
            <w:r w:rsidRPr="00ED64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ED64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H</w:t>
            </w:r>
            <w:r w:rsidRPr="00ED64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ED64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</w:t>
            </w:r>
            <w:r w:rsidRPr="00ED64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ED64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CD95" w14:textId="77777777" w:rsidR="002B28BD" w:rsidRDefault="00ED64EC" w:rsidP="002B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3DCB4E" w14:textId="03B0E003" w:rsidR="00ED64EC" w:rsidRPr="00ED64EC" w:rsidRDefault="00ED64EC" w:rsidP="002B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2403" w14:textId="68CA2A6E" w:rsidR="002B28BD" w:rsidRPr="00A21331" w:rsidRDefault="002B28BD" w:rsidP="0023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8BD" w:rsidRPr="00A21331" w14:paraId="01FCCB34" w14:textId="77777777" w:rsidTr="00911664">
        <w:trPr>
          <w:trHeight w:val="23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69DC4" w14:textId="44F19A15" w:rsidR="002B28BD" w:rsidRDefault="002B28BD" w:rsidP="00C0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2F4F" w14:textId="2C4B346A" w:rsidR="002B28BD" w:rsidRPr="00FC07A8" w:rsidRDefault="002B28BD" w:rsidP="00613146">
            <w:pPr>
              <w:tabs>
                <w:tab w:val="num" w:pos="7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F3">
              <w:rPr>
                <w:rFonts w:ascii="Times New Roman" w:hAnsi="Times New Roman" w:cs="Times New Roman"/>
                <w:sz w:val="24"/>
                <w:szCs w:val="24"/>
              </w:rPr>
              <w:t xml:space="preserve">В больших городах главной причиной </w:t>
            </w:r>
            <w:proofErr w:type="spellStart"/>
            <w:r w:rsidRPr="002A4CF3">
              <w:rPr>
                <w:rFonts w:ascii="Times New Roman" w:hAnsi="Times New Roman" w:cs="Times New Roman"/>
                <w:sz w:val="24"/>
                <w:szCs w:val="24"/>
              </w:rPr>
              <w:t>СМОГ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A4CF3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выхлопные газы автомобилей, оксид азота и летучие органические соединения. Усугубить СМОГ могут  погодные условия, такие как высок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A4CF3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CF3">
              <w:rPr>
                <w:rFonts w:ascii="Times New Roman" w:hAnsi="Times New Roman" w:cs="Times New Roman"/>
                <w:sz w:val="24"/>
                <w:szCs w:val="24"/>
              </w:rPr>
              <w:t xml:space="preserve"> воздуха и безветрие. В солнечные дни СМОГ становится гуще, опускается ниже к земле и может держаться несколько дней.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D1FF" w14:textId="5C26A225" w:rsidR="002B28BD" w:rsidRPr="00FC07A8" w:rsidRDefault="002B28BD" w:rsidP="002B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8FD4" w14:textId="77777777" w:rsidR="00237D7A" w:rsidRDefault="002B28BD" w:rsidP="00613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за перечисление газов, образующих СМОГ, </w:t>
            </w:r>
          </w:p>
          <w:p w14:paraId="76E31DD7" w14:textId="392497C6" w:rsidR="002B28BD" w:rsidRPr="00FC07A8" w:rsidRDefault="002B28BD" w:rsidP="00613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причину, которая его усугубляет</w:t>
            </w:r>
          </w:p>
        </w:tc>
      </w:tr>
      <w:tr w:rsidR="002B28BD" w:rsidRPr="00A21331" w14:paraId="5ECF4298" w14:textId="77777777" w:rsidTr="00911664">
        <w:trPr>
          <w:trHeight w:val="40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C3460" w14:textId="603CEF77" w:rsidR="002B28BD" w:rsidRDefault="002B28BD" w:rsidP="00C0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C05D" w14:textId="77777777" w:rsidR="002B28BD" w:rsidRPr="00922664" w:rsidRDefault="002B28BD" w:rsidP="00613146">
            <w:pPr>
              <w:pStyle w:val="Default"/>
              <w:spacing w:line="240" w:lineRule="atLeast"/>
              <w:ind w:left="113" w:right="113"/>
              <w:rPr>
                <w:lang w:val="en-US"/>
              </w:rPr>
            </w:pPr>
          </w:p>
          <w:p w14:paraId="5CD59E87" w14:textId="77777777" w:rsidR="002B28BD" w:rsidRPr="00922664" w:rsidRDefault="002B28BD" w:rsidP="00613146">
            <w:pPr>
              <w:pStyle w:val="Default"/>
              <w:spacing w:line="240" w:lineRule="atLeast"/>
              <w:ind w:left="113" w:right="113"/>
              <w:rPr>
                <w:lang w:val="en-US"/>
              </w:rPr>
            </w:pPr>
            <w:r w:rsidRPr="00B352F2">
              <w:rPr>
                <w:lang w:val="en-US"/>
              </w:rPr>
              <w:t>H</w:t>
            </w:r>
            <w:r w:rsidRPr="00922664">
              <w:rPr>
                <w:lang w:val="en-US"/>
              </w:rPr>
              <w:t xml:space="preserve">, </w:t>
            </w:r>
            <w:r w:rsidRPr="00B352F2">
              <w:rPr>
                <w:lang w:val="en-US"/>
              </w:rPr>
              <w:t>Li</w:t>
            </w:r>
            <w:r w:rsidRPr="00922664">
              <w:rPr>
                <w:lang w:val="en-US"/>
              </w:rPr>
              <w:t xml:space="preserve">, </w:t>
            </w:r>
            <w:r w:rsidRPr="00B352F2">
              <w:rPr>
                <w:lang w:val="en-US"/>
              </w:rPr>
              <w:t>Na</w:t>
            </w:r>
          </w:p>
          <w:p w14:paraId="0A2F8CB8" w14:textId="77777777" w:rsidR="002B28BD" w:rsidRPr="00922664" w:rsidRDefault="002B28BD" w:rsidP="00613146">
            <w:pPr>
              <w:pStyle w:val="Default"/>
              <w:spacing w:line="240" w:lineRule="atLeast"/>
              <w:ind w:left="113" w:right="113"/>
              <w:rPr>
                <w:lang w:val="en-US"/>
              </w:rPr>
            </w:pPr>
          </w:p>
          <w:p w14:paraId="21422058" w14:textId="4BDF6603" w:rsidR="002B28BD" w:rsidRPr="00922664" w:rsidRDefault="002B28BD" w:rsidP="00237D7A">
            <w:pPr>
              <w:pStyle w:val="Default"/>
              <w:spacing w:line="240" w:lineRule="atLeast"/>
              <w:ind w:left="113" w:right="113"/>
              <w:rPr>
                <w:lang w:val="en-US"/>
              </w:rPr>
            </w:pPr>
            <w:r w:rsidRPr="00B352F2">
              <w:rPr>
                <w:lang w:val="en-US"/>
              </w:rPr>
              <w:t>Li</w:t>
            </w:r>
            <w:r w:rsidRPr="00922664">
              <w:rPr>
                <w:lang w:val="en-US"/>
              </w:rPr>
              <w:t xml:space="preserve">, </w:t>
            </w:r>
            <w:r w:rsidRPr="00B352F2">
              <w:rPr>
                <w:lang w:val="en-US"/>
              </w:rPr>
              <w:t>Be</w:t>
            </w:r>
            <w:r w:rsidRPr="00922664">
              <w:rPr>
                <w:lang w:val="en-US"/>
              </w:rPr>
              <w:t xml:space="preserve">, </w:t>
            </w:r>
            <w:r w:rsidRPr="00B352F2">
              <w:rPr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95CE" w14:textId="00E9544D" w:rsidR="002B28BD" w:rsidRPr="00FC07A8" w:rsidRDefault="002B28BD" w:rsidP="002B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C247" w14:textId="34BC765C" w:rsidR="002B28BD" w:rsidRPr="00B352F2" w:rsidRDefault="002B28BD" w:rsidP="006131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52F2">
              <w:rPr>
                <w:rFonts w:ascii="Times New Roman" w:hAnsi="Times New Roman" w:cs="Times New Roman"/>
                <w:sz w:val="24"/>
                <w:szCs w:val="24"/>
              </w:rPr>
              <w:t xml:space="preserve">1 балл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352F2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 w:rsidR="00237D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52F2">
              <w:rPr>
                <w:rFonts w:ascii="Times New Roman" w:hAnsi="Times New Roman" w:cs="Times New Roman"/>
                <w:sz w:val="24"/>
                <w:szCs w:val="24"/>
              </w:rPr>
              <w:t xml:space="preserve"> одной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82BE67" w14:textId="3D1582D6" w:rsidR="002B28BD" w:rsidRPr="00FC07A8" w:rsidRDefault="002B28BD" w:rsidP="0023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2F2">
              <w:rPr>
                <w:rFonts w:ascii="Times New Roman" w:hAnsi="Times New Roman" w:cs="Times New Roman"/>
                <w:sz w:val="24"/>
                <w:szCs w:val="24"/>
              </w:rPr>
              <w:t xml:space="preserve">1 балл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52F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одного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B28BD" w:rsidRPr="00A21331" w14:paraId="71F0CD07" w14:textId="77777777" w:rsidTr="00911664">
        <w:trPr>
          <w:trHeight w:val="40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AAA01" w14:textId="5212E484" w:rsidR="002B28BD" w:rsidRDefault="002B28BD" w:rsidP="00C0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6BC1" w14:textId="77777777" w:rsidR="002B28BD" w:rsidRDefault="002B28BD" w:rsidP="00237D7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28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7598D65B" w14:textId="76FE7AE9" w:rsidR="002B28BD" w:rsidRPr="00FC07A8" w:rsidRDefault="002B28BD" w:rsidP="00237D7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Start"/>
            <w:r w:rsidRPr="002B28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53C7" w14:textId="1AC767E0" w:rsidR="002B28BD" w:rsidRPr="002B28BD" w:rsidRDefault="002B28BD" w:rsidP="002B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B05E" w14:textId="3B28DE14" w:rsidR="002B28BD" w:rsidRPr="00FC07A8" w:rsidRDefault="002B28BD" w:rsidP="0023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B">
              <w:rPr>
                <w:rFonts w:ascii="Times New Roman" w:hAnsi="Times New Roman" w:cs="Times New Roman"/>
                <w:sz w:val="24"/>
                <w:szCs w:val="24"/>
              </w:rPr>
              <w:t>По 1 баллу за кажд</w:t>
            </w:r>
            <w:r w:rsidR="00237D7A">
              <w:rPr>
                <w:rFonts w:ascii="Times New Roman" w:hAnsi="Times New Roman" w:cs="Times New Roman"/>
                <w:sz w:val="24"/>
                <w:szCs w:val="24"/>
              </w:rPr>
              <w:t>ую формулу</w:t>
            </w:r>
          </w:p>
        </w:tc>
      </w:tr>
      <w:tr w:rsidR="002B28BD" w:rsidRPr="00A21331" w14:paraId="2F0B4F2D" w14:textId="77777777" w:rsidTr="00911664">
        <w:trPr>
          <w:trHeight w:val="40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67F4D" w14:textId="45122F6C" w:rsidR="002B28BD" w:rsidRDefault="002B28BD" w:rsidP="00C0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68B4" w14:textId="77777777" w:rsidR="002B28BD" w:rsidRDefault="002B28BD" w:rsidP="00911664">
            <w:pPr>
              <w:tabs>
                <w:tab w:val="num" w:pos="72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C627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62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627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62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627F6">
              <w:rPr>
                <w:rFonts w:ascii="Times New Roman" w:hAnsi="Times New Roman" w:cs="Times New Roman"/>
                <w:sz w:val="24"/>
                <w:szCs w:val="24"/>
              </w:rPr>
              <w:t xml:space="preserve">) =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347E8D42" w14:textId="6BAAF977" w:rsidR="00911664" w:rsidRPr="00FC07A8" w:rsidRDefault="00911664" w:rsidP="00911664">
            <w:pPr>
              <w:tabs>
                <w:tab w:val="num" w:pos="7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C627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627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627F6">
              <w:rPr>
                <w:rFonts w:ascii="Times New Roman" w:hAnsi="Times New Roman" w:cs="Times New Roman"/>
                <w:sz w:val="24"/>
                <w:szCs w:val="24"/>
              </w:rPr>
              <w:t xml:space="preserve">) =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E01C" w14:textId="0F55604A" w:rsidR="002B28BD" w:rsidRPr="002B28BD" w:rsidRDefault="00911664" w:rsidP="002B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88C9" w14:textId="77777777" w:rsidR="002B28BD" w:rsidRPr="00FC07A8" w:rsidRDefault="002B28BD" w:rsidP="00613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BD" w:rsidRPr="00A21331" w14:paraId="394882C2" w14:textId="77777777" w:rsidTr="00911664">
        <w:trPr>
          <w:trHeight w:val="40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9481D" w14:textId="1E396BA8" w:rsidR="002B28BD" w:rsidRDefault="002B28BD" w:rsidP="00C0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394" w:type="dxa"/>
              <w:tblInd w:w="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2835"/>
            </w:tblGrid>
            <w:tr w:rsidR="002B28BD" w:rsidRPr="008323F9" w14:paraId="6F1CB8D7" w14:textId="77777777" w:rsidTr="00613146">
              <w:tc>
                <w:tcPr>
                  <w:tcW w:w="1559" w:type="dxa"/>
                </w:tcPr>
                <w:p w14:paraId="1BE3CDF8" w14:textId="77777777" w:rsidR="002B28BD" w:rsidRPr="008323F9" w:rsidRDefault="002B28BD" w:rsidP="00613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/>
                      <w:sz w:val="20"/>
                      <w:szCs w:val="20"/>
                    </w:rPr>
                  </w:pPr>
                  <w:r w:rsidRPr="008323F9">
                    <w:rPr>
                      <w:rFonts w:ascii="Times New Roman" w:hAnsi="Times New Roman" w:cs="Times New Roman"/>
                      <w:color w:val="0D0D0D"/>
                      <w:sz w:val="20"/>
                      <w:szCs w:val="20"/>
                    </w:rPr>
                    <w:t>Продукты питания</w:t>
                  </w:r>
                </w:p>
              </w:tc>
              <w:tc>
                <w:tcPr>
                  <w:tcW w:w="2835" w:type="dxa"/>
                </w:tcPr>
                <w:p w14:paraId="0D6176F1" w14:textId="77777777" w:rsidR="002B28BD" w:rsidRPr="008323F9" w:rsidRDefault="002B28BD" w:rsidP="00613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/>
                      <w:sz w:val="20"/>
                      <w:szCs w:val="20"/>
                    </w:rPr>
                  </w:pPr>
                  <w:r w:rsidRPr="008323F9">
                    <w:rPr>
                      <w:rFonts w:ascii="Times New Roman" w:hAnsi="Times New Roman" w:cs="Times New Roman"/>
                      <w:color w:val="0D0D0D"/>
                      <w:sz w:val="20"/>
                      <w:szCs w:val="20"/>
                    </w:rPr>
                    <w:t>Элементы входящих в состав</w:t>
                  </w:r>
                </w:p>
              </w:tc>
            </w:tr>
            <w:tr w:rsidR="002B28BD" w:rsidRPr="008323F9" w14:paraId="314F092C" w14:textId="77777777" w:rsidTr="00613146">
              <w:trPr>
                <w:trHeight w:val="509"/>
              </w:trPr>
              <w:tc>
                <w:tcPr>
                  <w:tcW w:w="1559" w:type="dxa"/>
                </w:tcPr>
                <w:p w14:paraId="3BEC0046" w14:textId="77777777" w:rsidR="002B28BD" w:rsidRPr="008323F9" w:rsidRDefault="002B28BD" w:rsidP="00613146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color w:val="0D0D0D"/>
                      <w:sz w:val="20"/>
                      <w:szCs w:val="20"/>
                    </w:rPr>
                  </w:pPr>
                  <w:r w:rsidRPr="008323F9">
                    <w:rPr>
                      <w:rFonts w:ascii="Times New Roman" w:hAnsi="Times New Roman" w:cs="Times New Roman"/>
                      <w:color w:val="0D0D0D"/>
                      <w:sz w:val="20"/>
                      <w:szCs w:val="20"/>
                    </w:rPr>
                    <w:t>Семечки подсолнуха</w:t>
                  </w:r>
                </w:p>
              </w:tc>
              <w:tc>
                <w:tcPr>
                  <w:tcW w:w="2835" w:type="dxa"/>
                </w:tcPr>
                <w:p w14:paraId="67D3541F" w14:textId="77777777" w:rsidR="002B28BD" w:rsidRPr="008323F9" w:rsidRDefault="002B28BD" w:rsidP="00613146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color w:val="0D0D0D"/>
                      <w:sz w:val="20"/>
                      <w:szCs w:val="20"/>
                    </w:rPr>
                  </w:pPr>
                  <w:r w:rsidRPr="008323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Углерод, водород, кислород</w:t>
                  </w:r>
                </w:p>
              </w:tc>
            </w:tr>
            <w:tr w:rsidR="002B28BD" w:rsidRPr="008323F9" w14:paraId="58B7FB88" w14:textId="77777777" w:rsidTr="00613146">
              <w:tc>
                <w:tcPr>
                  <w:tcW w:w="1559" w:type="dxa"/>
                </w:tcPr>
                <w:p w14:paraId="401FA3A4" w14:textId="77777777" w:rsidR="002B28BD" w:rsidRPr="008323F9" w:rsidRDefault="002B28BD" w:rsidP="00613146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color w:val="0D0D0D"/>
                      <w:sz w:val="20"/>
                      <w:szCs w:val="20"/>
                    </w:rPr>
                  </w:pPr>
                  <w:r w:rsidRPr="008323F9">
                    <w:rPr>
                      <w:rFonts w:ascii="Times New Roman" w:hAnsi="Times New Roman" w:cs="Times New Roman"/>
                      <w:color w:val="0D0D0D"/>
                      <w:sz w:val="20"/>
                      <w:szCs w:val="20"/>
                    </w:rPr>
                    <w:t>Мясо</w:t>
                  </w:r>
                </w:p>
              </w:tc>
              <w:tc>
                <w:tcPr>
                  <w:tcW w:w="2835" w:type="dxa"/>
                </w:tcPr>
                <w:p w14:paraId="18D5AF6F" w14:textId="77777777" w:rsidR="002B28BD" w:rsidRPr="008323F9" w:rsidRDefault="002B28BD" w:rsidP="00613146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color w:val="0D0D0D"/>
                      <w:sz w:val="20"/>
                      <w:szCs w:val="20"/>
                    </w:rPr>
                  </w:pPr>
                  <w:r w:rsidRPr="008323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Углерод, водород, кислород, азот, сера</w:t>
                  </w:r>
                </w:p>
              </w:tc>
            </w:tr>
            <w:tr w:rsidR="002B28BD" w:rsidRPr="008323F9" w14:paraId="7522424B" w14:textId="77777777" w:rsidTr="00613146">
              <w:tc>
                <w:tcPr>
                  <w:tcW w:w="1559" w:type="dxa"/>
                </w:tcPr>
                <w:p w14:paraId="253971D1" w14:textId="77777777" w:rsidR="002B28BD" w:rsidRPr="008323F9" w:rsidRDefault="002B28BD" w:rsidP="00613146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color w:val="0D0D0D"/>
                      <w:sz w:val="20"/>
                      <w:szCs w:val="20"/>
                    </w:rPr>
                  </w:pPr>
                  <w:r w:rsidRPr="008323F9">
                    <w:rPr>
                      <w:rFonts w:ascii="Times New Roman" w:hAnsi="Times New Roman" w:cs="Times New Roman"/>
                      <w:color w:val="0D0D0D"/>
                      <w:sz w:val="20"/>
                      <w:szCs w:val="20"/>
                    </w:rPr>
                    <w:t>Картофель</w:t>
                  </w:r>
                </w:p>
              </w:tc>
              <w:tc>
                <w:tcPr>
                  <w:tcW w:w="2835" w:type="dxa"/>
                </w:tcPr>
                <w:p w14:paraId="27D01780" w14:textId="77777777" w:rsidR="002B28BD" w:rsidRPr="008323F9" w:rsidRDefault="002B28BD" w:rsidP="00613146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color w:val="0D0D0D"/>
                      <w:sz w:val="20"/>
                      <w:szCs w:val="20"/>
                    </w:rPr>
                  </w:pPr>
                  <w:r w:rsidRPr="008323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Углерод, водород, кислород</w:t>
                  </w:r>
                </w:p>
              </w:tc>
            </w:tr>
          </w:tbl>
          <w:p w14:paraId="1380676A" w14:textId="77777777" w:rsidR="002B28BD" w:rsidRPr="00FC07A8" w:rsidRDefault="002B28BD" w:rsidP="00613146">
            <w:pPr>
              <w:tabs>
                <w:tab w:val="num" w:pos="7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100B" w14:textId="6397372F" w:rsidR="002B28BD" w:rsidRPr="002B28BD" w:rsidRDefault="002B28BD" w:rsidP="002B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5B3A" w14:textId="3B2CEAB4" w:rsidR="002B28BD" w:rsidRPr="00FC07A8" w:rsidRDefault="002B28BD" w:rsidP="00613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балл – за каждую  правильно заполненную строку продуктов питания</w:t>
            </w:r>
          </w:p>
        </w:tc>
      </w:tr>
      <w:tr w:rsidR="002B28BD" w:rsidRPr="00A21331" w14:paraId="1888CBC6" w14:textId="77777777" w:rsidTr="00911664">
        <w:trPr>
          <w:trHeight w:val="40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D1948" w14:textId="77777777" w:rsidR="002B28BD" w:rsidRDefault="002B28BD" w:rsidP="00C0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999A" w14:textId="4534D30F" w:rsidR="002B28BD" w:rsidRPr="00237D7A" w:rsidRDefault="002B28BD" w:rsidP="00613146">
            <w:pPr>
              <w:tabs>
                <w:tab w:val="num" w:pos="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D7A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767E" w14:textId="6EE8BB3D" w:rsidR="002B28BD" w:rsidRPr="00237D7A" w:rsidRDefault="002B28BD" w:rsidP="002B2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D7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BFE7" w14:textId="77777777" w:rsidR="002B28BD" w:rsidRPr="00FC07A8" w:rsidRDefault="002B28BD" w:rsidP="00613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EB4732" w14:textId="77777777" w:rsidR="00365055" w:rsidRPr="00283695" w:rsidRDefault="00365055" w:rsidP="003C1E7F"/>
    <w:sectPr w:rsidR="00365055" w:rsidRPr="00283695" w:rsidSect="00FA0D46">
      <w:pgSz w:w="11907" w:h="16840"/>
      <w:pgMar w:top="1134" w:right="1134" w:bottom="1134" w:left="1134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77A4A6" w15:done="0"/>
  <w15:commentEx w15:paraId="19F44D52" w15:done="0"/>
  <w15:commentEx w15:paraId="09B9765C" w15:paraIdParent="19F44D52" w15:done="0"/>
  <w15:commentEx w15:paraId="4C47148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25633" w14:textId="77777777" w:rsidR="00511715" w:rsidRDefault="00511715" w:rsidP="001953BA">
      <w:pPr>
        <w:spacing w:after="0" w:line="240" w:lineRule="auto"/>
      </w:pPr>
      <w:r>
        <w:separator/>
      </w:r>
    </w:p>
  </w:endnote>
  <w:endnote w:type="continuationSeparator" w:id="0">
    <w:p w14:paraId="2BA46FE3" w14:textId="77777777" w:rsidR="00511715" w:rsidRDefault="00511715" w:rsidP="0019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63C4C" w14:textId="77777777" w:rsidR="003250D5" w:rsidRDefault="003250D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697387"/>
      <w:docPartObj>
        <w:docPartGallery w:val="Page Numbers (Bottom of Page)"/>
        <w:docPartUnique/>
      </w:docPartObj>
    </w:sdtPr>
    <w:sdtEndPr/>
    <w:sdtContent>
      <w:p w14:paraId="3202AEBE" w14:textId="770B152C" w:rsidR="00190A46" w:rsidRPr="00FA0D46" w:rsidRDefault="00190A46" w:rsidP="00FA0D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95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7AF6C" w14:textId="77777777" w:rsidR="003250D5" w:rsidRDefault="003250D5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075602"/>
      <w:docPartObj>
        <w:docPartGallery w:val="Page Numbers (Bottom of Page)"/>
        <w:docPartUnique/>
      </w:docPartObj>
    </w:sdtPr>
    <w:sdtEndPr/>
    <w:sdtContent>
      <w:p w14:paraId="36359F69" w14:textId="77777777" w:rsidR="004D69FF" w:rsidRDefault="004D69FF">
        <w:pPr>
          <w:pStyle w:val="ab"/>
          <w:jc w:val="center"/>
        </w:pPr>
        <w:r w:rsidRPr="003961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61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61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0095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3961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54A0A" w14:textId="77777777" w:rsidR="0039619D" w:rsidRDefault="0039619D">
    <w:pPr>
      <w:pStyle w:val="ab"/>
      <w:jc w:val="center"/>
    </w:pPr>
  </w:p>
  <w:p w14:paraId="0F1664FC" w14:textId="77777777" w:rsidR="0039619D" w:rsidRDefault="0039619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EBA6D" w14:textId="77777777" w:rsidR="00511715" w:rsidRDefault="00511715" w:rsidP="001953BA">
      <w:pPr>
        <w:spacing w:after="0" w:line="240" w:lineRule="auto"/>
      </w:pPr>
      <w:r>
        <w:separator/>
      </w:r>
    </w:p>
  </w:footnote>
  <w:footnote w:type="continuationSeparator" w:id="0">
    <w:p w14:paraId="590E6998" w14:textId="77777777" w:rsidR="00511715" w:rsidRDefault="00511715" w:rsidP="00195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3FCF5" w14:textId="77777777" w:rsidR="003250D5" w:rsidRDefault="003250D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E6346" w14:textId="793AFC6F" w:rsidR="003250D5" w:rsidRDefault="003250D5">
    <w:pPr>
      <w:pStyle w:val="a9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D8A6E" w14:textId="77777777" w:rsidR="003250D5" w:rsidRDefault="003250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C31"/>
    <w:multiLevelType w:val="hybridMultilevel"/>
    <w:tmpl w:val="C470B612"/>
    <w:lvl w:ilvl="0" w:tplc="6B622264">
      <w:start w:val="1"/>
      <w:numFmt w:val="lowerLetter"/>
      <w:lvlText w:val="(%1)"/>
      <w:lvlJc w:val="left"/>
      <w:pPr>
        <w:ind w:left="1080" w:hanging="720"/>
      </w:pPr>
      <w:rPr>
        <w:rFonts w:ascii="Times New Roman" w:eastAsiaTheme="minorEastAsia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384"/>
    <w:multiLevelType w:val="hybridMultilevel"/>
    <w:tmpl w:val="8EF0FF32"/>
    <w:lvl w:ilvl="0" w:tplc="B8D0B6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4EA52B4">
      <w:start w:val="1"/>
      <w:numFmt w:val="upperLetter"/>
      <w:lvlText w:val="%2.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A43C9"/>
    <w:multiLevelType w:val="hybridMultilevel"/>
    <w:tmpl w:val="507AC08A"/>
    <w:lvl w:ilvl="0" w:tplc="51C2FE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7C2AFC"/>
    <w:multiLevelType w:val="hybridMultilevel"/>
    <w:tmpl w:val="6DF25284"/>
    <w:lvl w:ilvl="0" w:tplc="9666485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B03393"/>
    <w:multiLevelType w:val="hybridMultilevel"/>
    <w:tmpl w:val="8246247A"/>
    <w:lvl w:ilvl="0" w:tplc="9666485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F058A"/>
    <w:multiLevelType w:val="hybridMultilevel"/>
    <w:tmpl w:val="41A269E0"/>
    <w:lvl w:ilvl="0" w:tplc="9666485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илибекова Айдана Сенбековна">
    <w15:presenceInfo w15:providerId="AD" w15:userId="S-1-5-21-3501710106-672259131-1896469707-57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61"/>
    <w:rsid w:val="00005F7A"/>
    <w:rsid w:val="000178C7"/>
    <w:rsid w:val="00021321"/>
    <w:rsid w:val="00024A53"/>
    <w:rsid w:val="00034932"/>
    <w:rsid w:val="00037238"/>
    <w:rsid w:val="0004380B"/>
    <w:rsid w:val="00045299"/>
    <w:rsid w:val="000453F4"/>
    <w:rsid w:val="000458E0"/>
    <w:rsid w:val="0005149B"/>
    <w:rsid w:val="00051877"/>
    <w:rsid w:val="00052E99"/>
    <w:rsid w:val="000550C5"/>
    <w:rsid w:val="00062705"/>
    <w:rsid w:val="000629AC"/>
    <w:rsid w:val="00067875"/>
    <w:rsid w:val="00071036"/>
    <w:rsid w:val="0007770B"/>
    <w:rsid w:val="0008412C"/>
    <w:rsid w:val="00091C96"/>
    <w:rsid w:val="00096AFF"/>
    <w:rsid w:val="00097551"/>
    <w:rsid w:val="000A022D"/>
    <w:rsid w:val="000A4564"/>
    <w:rsid w:val="000A4AA4"/>
    <w:rsid w:val="000C6F59"/>
    <w:rsid w:val="000D03D1"/>
    <w:rsid w:val="000D1792"/>
    <w:rsid w:val="000D1B89"/>
    <w:rsid w:val="000D33EA"/>
    <w:rsid w:val="000D5652"/>
    <w:rsid w:val="000D5A0C"/>
    <w:rsid w:val="000D5C9C"/>
    <w:rsid w:val="000D5E08"/>
    <w:rsid w:val="000D7CFF"/>
    <w:rsid w:val="000F6953"/>
    <w:rsid w:val="001026E4"/>
    <w:rsid w:val="001064F3"/>
    <w:rsid w:val="00116D70"/>
    <w:rsid w:val="00122012"/>
    <w:rsid w:val="00123208"/>
    <w:rsid w:val="0012780D"/>
    <w:rsid w:val="0013041E"/>
    <w:rsid w:val="00130ED9"/>
    <w:rsid w:val="001409BF"/>
    <w:rsid w:val="00140F42"/>
    <w:rsid w:val="0014106A"/>
    <w:rsid w:val="001442F1"/>
    <w:rsid w:val="001520AB"/>
    <w:rsid w:val="00155623"/>
    <w:rsid w:val="001561D4"/>
    <w:rsid w:val="00157693"/>
    <w:rsid w:val="001608B1"/>
    <w:rsid w:val="0016561E"/>
    <w:rsid w:val="00167244"/>
    <w:rsid w:val="00172404"/>
    <w:rsid w:val="00182D46"/>
    <w:rsid w:val="001857E3"/>
    <w:rsid w:val="00185F01"/>
    <w:rsid w:val="00190A46"/>
    <w:rsid w:val="0019175A"/>
    <w:rsid w:val="0019185C"/>
    <w:rsid w:val="001928A3"/>
    <w:rsid w:val="0019305A"/>
    <w:rsid w:val="00193C21"/>
    <w:rsid w:val="001953BA"/>
    <w:rsid w:val="001A1A19"/>
    <w:rsid w:val="001A34A1"/>
    <w:rsid w:val="001B5982"/>
    <w:rsid w:val="001B7D8C"/>
    <w:rsid w:val="001C442F"/>
    <w:rsid w:val="001C6898"/>
    <w:rsid w:val="001C6E27"/>
    <w:rsid w:val="001D05EA"/>
    <w:rsid w:val="001D1B9E"/>
    <w:rsid w:val="001D26FB"/>
    <w:rsid w:val="001E3C35"/>
    <w:rsid w:val="001E46A6"/>
    <w:rsid w:val="001F07C2"/>
    <w:rsid w:val="001F0B62"/>
    <w:rsid w:val="001F1D4E"/>
    <w:rsid w:val="001F2967"/>
    <w:rsid w:val="001F4175"/>
    <w:rsid w:val="001F492B"/>
    <w:rsid w:val="002006BA"/>
    <w:rsid w:val="0020345F"/>
    <w:rsid w:val="00204905"/>
    <w:rsid w:val="00205746"/>
    <w:rsid w:val="00205FC7"/>
    <w:rsid w:val="00210B31"/>
    <w:rsid w:val="0021455B"/>
    <w:rsid w:val="00221224"/>
    <w:rsid w:val="0022543D"/>
    <w:rsid w:val="002320D8"/>
    <w:rsid w:val="002348FB"/>
    <w:rsid w:val="00234901"/>
    <w:rsid w:val="00237D7A"/>
    <w:rsid w:val="002466DC"/>
    <w:rsid w:val="002549AF"/>
    <w:rsid w:val="00261449"/>
    <w:rsid w:val="002620CC"/>
    <w:rsid w:val="00270B1F"/>
    <w:rsid w:val="00270BEF"/>
    <w:rsid w:val="00271085"/>
    <w:rsid w:val="00276E64"/>
    <w:rsid w:val="00277356"/>
    <w:rsid w:val="0028219C"/>
    <w:rsid w:val="00283695"/>
    <w:rsid w:val="0028680A"/>
    <w:rsid w:val="00290485"/>
    <w:rsid w:val="002A2026"/>
    <w:rsid w:val="002A6482"/>
    <w:rsid w:val="002B28BD"/>
    <w:rsid w:val="002C0E2D"/>
    <w:rsid w:val="002C2434"/>
    <w:rsid w:val="002C344E"/>
    <w:rsid w:val="002C3B22"/>
    <w:rsid w:val="002D47EA"/>
    <w:rsid w:val="002D54F8"/>
    <w:rsid w:val="002D7230"/>
    <w:rsid w:val="002E388B"/>
    <w:rsid w:val="002E62E6"/>
    <w:rsid w:val="002F343F"/>
    <w:rsid w:val="002F5907"/>
    <w:rsid w:val="002F5922"/>
    <w:rsid w:val="00301A5B"/>
    <w:rsid w:val="00304B9F"/>
    <w:rsid w:val="00310086"/>
    <w:rsid w:val="003100FF"/>
    <w:rsid w:val="003114DF"/>
    <w:rsid w:val="0031608B"/>
    <w:rsid w:val="003171A3"/>
    <w:rsid w:val="0032232E"/>
    <w:rsid w:val="003250D5"/>
    <w:rsid w:val="003328F5"/>
    <w:rsid w:val="00333176"/>
    <w:rsid w:val="00336882"/>
    <w:rsid w:val="00341A65"/>
    <w:rsid w:val="00342552"/>
    <w:rsid w:val="00344164"/>
    <w:rsid w:val="00344974"/>
    <w:rsid w:val="00351439"/>
    <w:rsid w:val="003540FC"/>
    <w:rsid w:val="00355E82"/>
    <w:rsid w:val="00360776"/>
    <w:rsid w:val="00365055"/>
    <w:rsid w:val="00365EA9"/>
    <w:rsid w:val="003705D5"/>
    <w:rsid w:val="00370AD6"/>
    <w:rsid w:val="003751AB"/>
    <w:rsid w:val="00381179"/>
    <w:rsid w:val="0038290B"/>
    <w:rsid w:val="0038549A"/>
    <w:rsid w:val="003856C0"/>
    <w:rsid w:val="0038607C"/>
    <w:rsid w:val="003869F5"/>
    <w:rsid w:val="003917C5"/>
    <w:rsid w:val="0039588E"/>
    <w:rsid w:val="0039619D"/>
    <w:rsid w:val="00397AD6"/>
    <w:rsid w:val="003A3914"/>
    <w:rsid w:val="003B0BA5"/>
    <w:rsid w:val="003B62FB"/>
    <w:rsid w:val="003B653A"/>
    <w:rsid w:val="003C1E7F"/>
    <w:rsid w:val="003C231C"/>
    <w:rsid w:val="003C532C"/>
    <w:rsid w:val="003D0931"/>
    <w:rsid w:val="003D2A66"/>
    <w:rsid w:val="003D34EB"/>
    <w:rsid w:val="003E2BA2"/>
    <w:rsid w:val="003F0670"/>
    <w:rsid w:val="003F2636"/>
    <w:rsid w:val="003F644E"/>
    <w:rsid w:val="004157B4"/>
    <w:rsid w:val="00415DD0"/>
    <w:rsid w:val="00420593"/>
    <w:rsid w:val="00420D1F"/>
    <w:rsid w:val="00420E3E"/>
    <w:rsid w:val="00421A1E"/>
    <w:rsid w:val="004226C5"/>
    <w:rsid w:val="00425E92"/>
    <w:rsid w:val="0043219B"/>
    <w:rsid w:val="00433C0D"/>
    <w:rsid w:val="0044324B"/>
    <w:rsid w:val="00443F82"/>
    <w:rsid w:val="00451477"/>
    <w:rsid w:val="0045161A"/>
    <w:rsid w:val="0045258B"/>
    <w:rsid w:val="00473DCD"/>
    <w:rsid w:val="004770E3"/>
    <w:rsid w:val="004813BC"/>
    <w:rsid w:val="00483835"/>
    <w:rsid w:val="004850FD"/>
    <w:rsid w:val="00486333"/>
    <w:rsid w:val="00487271"/>
    <w:rsid w:val="00487EF9"/>
    <w:rsid w:val="00493A2A"/>
    <w:rsid w:val="00493B31"/>
    <w:rsid w:val="004955B5"/>
    <w:rsid w:val="00496971"/>
    <w:rsid w:val="00497558"/>
    <w:rsid w:val="00497A55"/>
    <w:rsid w:val="004A255B"/>
    <w:rsid w:val="004A5D3B"/>
    <w:rsid w:val="004B4A9A"/>
    <w:rsid w:val="004C0D70"/>
    <w:rsid w:val="004C491C"/>
    <w:rsid w:val="004C725F"/>
    <w:rsid w:val="004D24A6"/>
    <w:rsid w:val="004D3798"/>
    <w:rsid w:val="004D49BF"/>
    <w:rsid w:val="004D69FF"/>
    <w:rsid w:val="004E03FF"/>
    <w:rsid w:val="004F29E8"/>
    <w:rsid w:val="004F7909"/>
    <w:rsid w:val="004F7ACA"/>
    <w:rsid w:val="005053B8"/>
    <w:rsid w:val="00511715"/>
    <w:rsid w:val="0052272B"/>
    <w:rsid w:val="00523D5F"/>
    <w:rsid w:val="00523DD2"/>
    <w:rsid w:val="00525379"/>
    <w:rsid w:val="005257B8"/>
    <w:rsid w:val="00531A51"/>
    <w:rsid w:val="00537D64"/>
    <w:rsid w:val="0054210F"/>
    <w:rsid w:val="0054427B"/>
    <w:rsid w:val="005469D0"/>
    <w:rsid w:val="00553C3D"/>
    <w:rsid w:val="00554D7C"/>
    <w:rsid w:val="00561291"/>
    <w:rsid w:val="00566CD7"/>
    <w:rsid w:val="00566D2F"/>
    <w:rsid w:val="00571116"/>
    <w:rsid w:val="00571299"/>
    <w:rsid w:val="005819D1"/>
    <w:rsid w:val="00585918"/>
    <w:rsid w:val="0058609F"/>
    <w:rsid w:val="00587AA4"/>
    <w:rsid w:val="00594280"/>
    <w:rsid w:val="005953CD"/>
    <w:rsid w:val="00597F37"/>
    <w:rsid w:val="005A455E"/>
    <w:rsid w:val="005A52F0"/>
    <w:rsid w:val="005A5A6C"/>
    <w:rsid w:val="005B03AF"/>
    <w:rsid w:val="005B6BC8"/>
    <w:rsid w:val="005B79BD"/>
    <w:rsid w:val="005C280A"/>
    <w:rsid w:val="005C7829"/>
    <w:rsid w:val="005D21C4"/>
    <w:rsid w:val="005D23D3"/>
    <w:rsid w:val="005D6DDF"/>
    <w:rsid w:val="005E069B"/>
    <w:rsid w:val="005E0DFD"/>
    <w:rsid w:val="005E497A"/>
    <w:rsid w:val="005E4B14"/>
    <w:rsid w:val="005E5EB6"/>
    <w:rsid w:val="005E61AB"/>
    <w:rsid w:val="005F4F19"/>
    <w:rsid w:val="005F65EB"/>
    <w:rsid w:val="005F7160"/>
    <w:rsid w:val="00600AF5"/>
    <w:rsid w:val="00604301"/>
    <w:rsid w:val="006057B1"/>
    <w:rsid w:val="00610133"/>
    <w:rsid w:val="00614AA4"/>
    <w:rsid w:val="00617452"/>
    <w:rsid w:val="006176DA"/>
    <w:rsid w:val="00627A24"/>
    <w:rsid w:val="00641A87"/>
    <w:rsid w:val="0064212B"/>
    <w:rsid w:val="00642FA5"/>
    <w:rsid w:val="006431EB"/>
    <w:rsid w:val="00643D28"/>
    <w:rsid w:val="006462AC"/>
    <w:rsid w:val="00650A3A"/>
    <w:rsid w:val="00654183"/>
    <w:rsid w:val="00656498"/>
    <w:rsid w:val="00656B34"/>
    <w:rsid w:val="006577AD"/>
    <w:rsid w:val="00662D8A"/>
    <w:rsid w:val="006662D4"/>
    <w:rsid w:val="006756F9"/>
    <w:rsid w:val="006809CB"/>
    <w:rsid w:val="00682014"/>
    <w:rsid w:val="00682207"/>
    <w:rsid w:val="00684319"/>
    <w:rsid w:val="0068691E"/>
    <w:rsid w:val="00691097"/>
    <w:rsid w:val="00692860"/>
    <w:rsid w:val="00692AB9"/>
    <w:rsid w:val="0069356F"/>
    <w:rsid w:val="006966DE"/>
    <w:rsid w:val="006A45D6"/>
    <w:rsid w:val="006A4669"/>
    <w:rsid w:val="006A6CCF"/>
    <w:rsid w:val="006B6422"/>
    <w:rsid w:val="006C4CAD"/>
    <w:rsid w:val="006C5E0D"/>
    <w:rsid w:val="006C6F3D"/>
    <w:rsid w:val="006D06F3"/>
    <w:rsid w:val="006D2678"/>
    <w:rsid w:val="006E1E01"/>
    <w:rsid w:val="006E2769"/>
    <w:rsid w:val="006E575F"/>
    <w:rsid w:val="006E6258"/>
    <w:rsid w:val="006E723B"/>
    <w:rsid w:val="006E7CED"/>
    <w:rsid w:val="006F0055"/>
    <w:rsid w:val="006F17F7"/>
    <w:rsid w:val="006F33DA"/>
    <w:rsid w:val="006F5535"/>
    <w:rsid w:val="006F5F28"/>
    <w:rsid w:val="00703271"/>
    <w:rsid w:val="0070389E"/>
    <w:rsid w:val="007168CF"/>
    <w:rsid w:val="00723165"/>
    <w:rsid w:val="00723210"/>
    <w:rsid w:val="00725F4A"/>
    <w:rsid w:val="0073370C"/>
    <w:rsid w:val="0073598B"/>
    <w:rsid w:val="0074180C"/>
    <w:rsid w:val="007462F6"/>
    <w:rsid w:val="00753D55"/>
    <w:rsid w:val="00754ADD"/>
    <w:rsid w:val="00757EDE"/>
    <w:rsid w:val="00760F2C"/>
    <w:rsid w:val="00767074"/>
    <w:rsid w:val="00767170"/>
    <w:rsid w:val="0077296E"/>
    <w:rsid w:val="00773524"/>
    <w:rsid w:val="00783BDC"/>
    <w:rsid w:val="00783E0A"/>
    <w:rsid w:val="00790E8B"/>
    <w:rsid w:val="007A7F86"/>
    <w:rsid w:val="007B1947"/>
    <w:rsid w:val="007B325C"/>
    <w:rsid w:val="007B7940"/>
    <w:rsid w:val="007C101E"/>
    <w:rsid w:val="007D0750"/>
    <w:rsid w:val="007D12D8"/>
    <w:rsid w:val="007D44C7"/>
    <w:rsid w:val="007D6087"/>
    <w:rsid w:val="007E1532"/>
    <w:rsid w:val="007E2F47"/>
    <w:rsid w:val="007E3E2A"/>
    <w:rsid w:val="007F0020"/>
    <w:rsid w:val="007F5579"/>
    <w:rsid w:val="007F56BB"/>
    <w:rsid w:val="007F7EE5"/>
    <w:rsid w:val="0081035F"/>
    <w:rsid w:val="00812DB0"/>
    <w:rsid w:val="00822996"/>
    <w:rsid w:val="0082376B"/>
    <w:rsid w:val="00825068"/>
    <w:rsid w:val="00830C30"/>
    <w:rsid w:val="00833B6F"/>
    <w:rsid w:val="00834E88"/>
    <w:rsid w:val="008351BE"/>
    <w:rsid w:val="00836322"/>
    <w:rsid w:val="0084014E"/>
    <w:rsid w:val="00843CF2"/>
    <w:rsid w:val="008471E3"/>
    <w:rsid w:val="0085025F"/>
    <w:rsid w:val="008511F1"/>
    <w:rsid w:val="008517CB"/>
    <w:rsid w:val="0085677D"/>
    <w:rsid w:val="00862755"/>
    <w:rsid w:val="00871C9F"/>
    <w:rsid w:val="00872D46"/>
    <w:rsid w:val="0087357C"/>
    <w:rsid w:val="0088388C"/>
    <w:rsid w:val="008861E9"/>
    <w:rsid w:val="00890B61"/>
    <w:rsid w:val="00891098"/>
    <w:rsid w:val="00891F80"/>
    <w:rsid w:val="00892175"/>
    <w:rsid w:val="00893DFA"/>
    <w:rsid w:val="008A2748"/>
    <w:rsid w:val="008B1C66"/>
    <w:rsid w:val="008B238D"/>
    <w:rsid w:val="008B4513"/>
    <w:rsid w:val="008B4D38"/>
    <w:rsid w:val="008B5791"/>
    <w:rsid w:val="008B5FA5"/>
    <w:rsid w:val="008B72F7"/>
    <w:rsid w:val="008B7C6C"/>
    <w:rsid w:val="008C183F"/>
    <w:rsid w:val="008C203B"/>
    <w:rsid w:val="008C57B8"/>
    <w:rsid w:val="008C7AAF"/>
    <w:rsid w:val="008D200A"/>
    <w:rsid w:val="008D3583"/>
    <w:rsid w:val="008D3655"/>
    <w:rsid w:val="008D7FBE"/>
    <w:rsid w:val="008E080A"/>
    <w:rsid w:val="008F3B7E"/>
    <w:rsid w:val="008F5B25"/>
    <w:rsid w:val="008F7A72"/>
    <w:rsid w:val="00903EEF"/>
    <w:rsid w:val="009044D5"/>
    <w:rsid w:val="00910561"/>
    <w:rsid w:val="00911664"/>
    <w:rsid w:val="00922664"/>
    <w:rsid w:val="00922B6C"/>
    <w:rsid w:val="00930CE2"/>
    <w:rsid w:val="00944E37"/>
    <w:rsid w:val="00945472"/>
    <w:rsid w:val="00951F93"/>
    <w:rsid w:val="00954E3A"/>
    <w:rsid w:val="0096691E"/>
    <w:rsid w:val="00967734"/>
    <w:rsid w:val="009700B9"/>
    <w:rsid w:val="0097148B"/>
    <w:rsid w:val="009718EA"/>
    <w:rsid w:val="00972B43"/>
    <w:rsid w:val="00974050"/>
    <w:rsid w:val="00981CF8"/>
    <w:rsid w:val="00984352"/>
    <w:rsid w:val="00984506"/>
    <w:rsid w:val="0098615E"/>
    <w:rsid w:val="00986BD8"/>
    <w:rsid w:val="00986E4D"/>
    <w:rsid w:val="00987414"/>
    <w:rsid w:val="00992256"/>
    <w:rsid w:val="009A0510"/>
    <w:rsid w:val="009A21B1"/>
    <w:rsid w:val="009A5ABE"/>
    <w:rsid w:val="009B0C0B"/>
    <w:rsid w:val="009B2082"/>
    <w:rsid w:val="009B2D16"/>
    <w:rsid w:val="009B56D5"/>
    <w:rsid w:val="009B5BE9"/>
    <w:rsid w:val="009C41A3"/>
    <w:rsid w:val="009C460E"/>
    <w:rsid w:val="009C7133"/>
    <w:rsid w:val="009D5980"/>
    <w:rsid w:val="009D7092"/>
    <w:rsid w:val="009E0109"/>
    <w:rsid w:val="009E2F36"/>
    <w:rsid w:val="009E585D"/>
    <w:rsid w:val="009F1960"/>
    <w:rsid w:val="009F3140"/>
    <w:rsid w:val="009F3974"/>
    <w:rsid w:val="00A00844"/>
    <w:rsid w:val="00A05933"/>
    <w:rsid w:val="00A073A2"/>
    <w:rsid w:val="00A074DC"/>
    <w:rsid w:val="00A10C41"/>
    <w:rsid w:val="00A111DB"/>
    <w:rsid w:val="00A12B68"/>
    <w:rsid w:val="00A20095"/>
    <w:rsid w:val="00A21331"/>
    <w:rsid w:val="00A22EEC"/>
    <w:rsid w:val="00A233F8"/>
    <w:rsid w:val="00A23B55"/>
    <w:rsid w:val="00A26B8D"/>
    <w:rsid w:val="00A27640"/>
    <w:rsid w:val="00A27EAF"/>
    <w:rsid w:val="00A3177C"/>
    <w:rsid w:val="00A369CC"/>
    <w:rsid w:val="00A37956"/>
    <w:rsid w:val="00A40521"/>
    <w:rsid w:val="00A439AF"/>
    <w:rsid w:val="00A45EEE"/>
    <w:rsid w:val="00A4677B"/>
    <w:rsid w:val="00A5277D"/>
    <w:rsid w:val="00A53840"/>
    <w:rsid w:val="00A56AAC"/>
    <w:rsid w:val="00A56FB5"/>
    <w:rsid w:val="00A63E71"/>
    <w:rsid w:val="00A6552B"/>
    <w:rsid w:val="00A66372"/>
    <w:rsid w:val="00A73CD8"/>
    <w:rsid w:val="00A7563A"/>
    <w:rsid w:val="00A758B7"/>
    <w:rsid w:val="00A77216"/>
    <w:rsid w:val="00A80C52"/>
    <w:rsid w:val="00A81329"/>
    <w:rsid w:val="00A85D79"/>
    <w:rsid w:val="00A92804"/>
    <w:rsid w:val="00A93474"/>
    <w:rsid w:val="00A944EB"/>
    <w:rsid w:val="00A97FD8"/>
    <w:rsid w:val="00AA26D6"/>
    <w:rsid w:val="00AA3A38"/>
    <w:rsid w:val="00AB2438"/>
    <w:rsid w:val="00AB7D61"/>
    <w:rsid w:val="00AC4DFC"/>
    <w:rsid w:val="00AD3744"/>
    <w:rsid w:val="00AD490B"/>
    <w:rsid w:val="00AD7210"/>
    <w:rsid w:val="00AD736B"/>
    <w:rsid w:val="00AD79CB"/>
    <w:rsid w:val="00AE0C99"/>
    <w:rsid w:val="00AE3D59"/>
    <w:rsid w:val="00AE3D67"/>
    <w:rsid w:val="00AE6AA2"/>
    <w:rsid w:val="00AF79F7"/>
    <w:rsid w:val="00B02934"/>
    <w:rsid w:val="00B0631E"/>
    <w:rsid w:val="00B12252"/>
    <w:rsid w:val="00B12685"/>
    <w:rsid w:val="00B15954"/>
    <w:rsid w:val="00B205EC"/>
    <w:rsid w:val="00B24A04"/>
    <w:rsid w:val="00B26A01"/>
    <w:rsid w:val="00B31BA6"/>
    <w:rsid w:val="00B37183"/>
    <w:rsid w:val="00B539B2"/>
    <w:rsid w:val="00B6248C"/>
    <w:rsid w:val="00B66139"/>
    <w:rsid w:val="00B66F11"/>
    <w:rsid w:val="00B81145"/>
    <w:rsid w:val="00B812F2"/>
    <w:rsid w:val="00B8211F"/>
    <w:rsid w:val="00B83446"/>
    <w:rsid w:val="00B87F6F"/>
    <w:rsid w:val="00B903BD"/>
    <w:rsid w:val="00B961E9"/>
    <w:rsid w:val="00B96309"/>
    <w:rsid w:val="00BA1076"/>
    <w:rsid w:val="00BA2C56"/>
    <w:rsid w:val="00BA5DD9"/>
    <w:rsid w:val="00BA6C75"/>
    <w:rsid w:val="00BA70D9"/>
    <w:rsid w:val="00BB6DBE"/>
    <w:rsid w:val="00BC0B0E"/>
    <w:rsid w:val="00BC3716"/>
    <w:rsid w:val="00BC68AC"/>
    <w:rsid w:val="00BD1961"/>
    <w:rsid w:val="00BD4094"/>
    <w:rsid w:val="00BE0BE8"/>
    <w:rsid w:val="00BE244A"/>
    <w:rsid w:val="00BF0D70"/>
    <w:rsid w:val="00BF1AD9"/>
    <w:rsid w:val="00BF4DE5"/>
    <w:rsid w:val="00BF60AE"/>
    <w:rsid w:val="00BF693E"/>
    <w:rsid w:val="00BF73D8"/>
    <w:rsid w:val="00C02B22"/>
    <w:rsid w:val="00C03851"/>
    <w:rsid w:val="00C05CA8"/>
    <w:rsid w:val="00C065D4"/>
    <w:rsid w:val="00C067D6"/>
    <w:rsid w:val="00C13006"/>
    <w:rsid w:val="00C130EA"/>
    <w:rsid w:val="00C135A4"/>
    <w:rsid w:val="00C217D2"/>
    <w:rsid w:val="00C235EE"/>
    <w:rsid w:val="00C2486D"/>
    <w:rsid w:val="00C26725"/>
    <w:rsid w:val="00C30979"/>
    <w:rsid w:val="00C4073F"/>
    <w:rsid w:val="00C4586B"/>
    <w:rsid w:val="00C45951"/>
    <w:rsid w:val="00C46A4B"/>
    <w:rsid w:val="00C5470A"/>
    <w:rsid w:val="00C612FB"/>
    <w:rsid w:val="00C627F6"/>
    <w:rsid w:val="00C72ED9"/>
    <w:rsid w:val="00C76718"/>
    <w:rsid w:val="00C77108"/>
    <w:rsid w:val="00C77DAF"/>
    <w:rsid w:val="00C80275"/>
    <w:rsid w:val="00C84463"/>
    <w:rsid w:val="00C85E81"/>
    <w:rsid w:val="00C8653C"/>
    <w:rsid w:val="00C8685B"/>
    <w:rsid w:val="00C90839"/>
    <w:rsid w:val="00C91AE7"/>
    <w:rsid w:val="00C91E68"/>
    <w:rsid w:val="00C94C36"/>
    <w:rsid w:val="00CA6962"/>
    <w:rsid w:val="00CB0949"/>
    <w:rsid w:val="00CB33BF"/>
    <w:rsid w:val="00CB646A"/>
    <w:rsid w:val="00CC14CB"/>
    <w:rsid w:val="00CC4936"/>
    <w:rsid w:val="00CE001C"/>
    <w:rsid w:val="00CE020C"/>
    <w:rsid w:val="00D00DB3"/>
    <w:rsid w:val="00D10BB2"/>
    <w:rsid w:val="00D12CAA"/>
    <w:rsid w:val="00D135EF"/>
    <w:rsid w:val="00D3054E"/>
    <w:rsid w:val="00D328DF"/>
    <w:rsid w:val="00D330B6"/>
    <w:rsid w:val="00D43A1D"/>
    <w:rsid w:val="00D454FA"/>
    <w:rsid w:val="00D47B3A"/>
    <w:rsid w:val="00D52908"/>
    <w:rsid w:val="00D71978"/>
    <w:rsid w:val="00D72021"/>
    <w:rsid w:val="00D74C0B"/>
    <w:rsid w:val="00D83F91"/>
    <w:rsid w:val="00D95D68"/>
    <w:rsid w:val="00D97AC0"/>
    <w:rsid w:val="00DA6701"/>
    <w:rsid w:val="00DA6FC0"/>
    <w:rsid w:val="00DB01DC"/>
    <w:rsid w:val="00DB2961"/>
    <w:rsid w:val="00DC1CEC"/>
    <w:rsid w:val="00DC3590"/>
    <w:rsid w:val="00DC4A2F"/>
    <w:rsid w:val="00DC5998"/>
    <w:rsid w:val="00DC6402"/>
    <w:rsid w:val="00DC6657"/>
    <w:rsid w:val="00DD048E"/>
    <w:rsid w:val="00DD1F7A"/>
    <w:rsid w:val="00DD23AB"/>
    <w:rsid w:val="00DD5ACA"/>
    <w:rsid w:val="00DE0B99"/>
    <w:rsid w:val="00DE2A59"/>
    <w:rsid w:val="00DE37F0"/>
    <w:rsid w:val="00DE426F"/>
    <w:rsid w:val="00DE49E3"/>
    <w:rsid w:val="00DE4DEE"/>
    <w:rsid w:val="00DE606D"/>
    <w:rsid w:val="00DE6F32"/>
    <w:rsid w:val="00E011AC"/>
    <w:rsid w:val="00E1239D"/>
    <w:rsid w:val="00E14B76"/>
    <w:rsid w:val="00E154EA"/>
    <w:rsid w:val="00E23813"/>
    <w:rsid w:val="00E27A7E"/>
    <w:rsid w:val="00E35073"/>
    <w:rsid w:val="00E36306"/>
    <w:rsid w:val="00E3774B"/>
    <w:rsid w:val="00E37BBB"/>
    <w:rsid w:val="00E400E5"/>
    <w:rsid w:val="00E4609B"/>
    <w:rsid w:val="00E55000"/>
    <w:rsid w:val="00E60E05"/>
    <w:rsid w:val="00E623B1"/>
    <w:rsid w:val="00E647C5"/>
    <w:rsid w:val="00E665D2"/>
    <w:rsid w:val="00E720D8"/>
    <w:rsid w:val="00E7217C"/>
    <w:rsid w:val="00E74826"/>
    <w:rsid w:val="00E754CC"/>
    <w:rsid w:val="00E75E2F"/>
    <w:rsid w:val="00E76EC1"/>
    <w:rsid w:val="00E831F0"/>
    <w:rsid w:val="00E93FE0"/>
    <w:rsid w:val="00E96529"/>
    <w:rsid w:val="00E9659C"/>
    <w:rsid w:val="00EA1C9F"/>
    <w:rsid w:val="00EB34B5"/>
    <w:rsid w:val="00EB763D"/>
    <w:rsid w:val="00EC3AFE"/>
    <w:rsid w:val="00EC61E3"/>
    <w:rsid w:val="00ED1F89"/>
    <w:rsid w:val="00ED64EC"/>
    <w:rsid w:val="00ED6C04"/>
    <w:rsid w:val="00EE5CDB"/>
    <w:rsid w:val="00EF0C4F"/>
    <w:rsid w:val="00EF0D84"/>
    <w:rsid w:val="00EF6631"/>
    <w:rsid w:val="00EF6701"/>
    <w:rsid w:val="00EF7F38"/>
    <w:rsid w:val="00EF7FD8"/>
    <w:rsid w:val="00F02673"/>
    <w:rsid w:val="00F1116D"/>
    <w:rsid w:val="00F119A8"/>
    <w:rsid w:val="00F13081"/>
    <w:rsid w:val="00F22180"/>
    <w:rsid w:val="00F226B5"/>
    <w:rsid w:val="00F24872"/>
    <w:rsid w:val="00F253BE"/>
    <w:rsid w:val="00F32AD4"/>
    <w:rsid w:val="00F457E8"/>
    <w:rsid w:val="00F47BCA"/>
    <w:rsid w:val="00F53187"/>
    <w:rsid w:val="00F66AC6"/>
    <w:rsid w:val="00F73098"/>
    <w:rsid w:val="00F777B8"/>
    <w:rsid w:val="00F865AC"/>
    <w:rsid w:val="00F9391B"/>
    <w:rsid w:val="00F9511D"/>
    <w:rsid w:val="00FA0D46"/>
    <w:rsid w:val="00FA6829"/>
    <w:rsid w:val="00FA6E4C"/>
    <w:rsid w:val="00FB0A22"/>
    <w:rsid w:val="00FB1B80"/>
    <w:rsid w:val="00FB456A"/>
    <w:rsid w:val="00FB7859"/>
    <w:rsid w:val="00FC7134"/>
    <w:rsid w:val="00FD2F1B"/>
    <w:rsid w:val="00FD3ADE"/>
    <w:rsid w:val="00FD6F28"/>
    <w:rsid w:val="00FD7E7F"/>
    <w:rsid w:val="00FE24DA"/>
    <w:rsid w:val="00FF06C6"/>
    <w:rsid w:val="00FF1BEC"/>
    <w:rsid w:val="00FF263B"/>
    <w:rsid w:val="00FF2BFC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6E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6E64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link w:val="a3"/>
    <w:uiPriority w:val="99"/>
    <w:locked/>
    <w:rsid w:val="00276E64"/>
    <w:rPr>
      <w:rFonts w:ascii="Calibri" w:eastAsia="Calibri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7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E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C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C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Normal">
    <w:name w:val="NES Normal"/>
    <w:basedOn w:val="a"/>
    <w:link w:val="NESNormalChar"/>
    <w:autoRedefine/>
    <w:rsid w:val="00843CF2"/>
    <w:pPr>
      <w:widowControl w:val="0"/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8"/>
      <w:shd w:val="clear" w:color="auto" w:fill="FFFFFF"/>
      <w:lang w:val="kk-KZ"/>
    </w:rPr>
  </w:style>
  <w:style w:type="character" w:customStyle="1" w:styleId="NESNormalChar">
    <w:name w:val="NES Normal Char"/>
    <w:link w:val="NESNormal"/>
    <w:rsid w:val="00843CF2"/>
    <w:rPr>
      <w:rFonts w:ascii="Times New Roman" w:eastAsia="Times New Roman" w:hAnsi="Times New Roman" w:cs="Times New Roman"/>
      <w:iCs/>
      <w:color w:val="000000"/>
      <w:sz w:val="28"/>
      <w:szCs w:val="28"/>
      <w:lang w:val="kk-KZ"/>
    </w:rPr>
  </w:style>
  <w:style w:type="paragraph" w:styleId="a8">
    <w:name w:val="Normal (Web)"/>
    <w:basedOn w:val="a"/>
    <w:uiPriority w:val="99"/>
    <w:unhideWhenUsed/>
    <w:rsid w:val="0020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9">
    <w:name w:val="header"/>
    <w:basedOn w:val="a"/>
    <w:link w:val="aa"/>
    <w:uiPriority w:val="99"/>
    <w:unhideWhenUsed/>
    <w:rsid w:val="0019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53BA"/>
  </w:style>
  <w:style w:type="paragraph" w:styleId="ab">
    <w:name w:val="footer"/>
    <w:basedOn w:val="a"/>
    <w:link w:val="ac"/>
    <w:uiPriority w:val="99"/>
    <w:unhideWhenUsed/>
    <w:rsid w:val="0019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53BA"/>
  </w:style>
  <w:style w:type="character" w:customStyle="1" w:styleId="apple-converted-space">
    <w:name w:val="apple-converted-space"/>
    <w:basedOn w:val="a0"/>
    <w:rsid w:val="00FB0A22"/>
  </w:style>
  <w:style w:type="character" w:styleId="ad">
    <w:name w:val="Strong"/>
    <w:basedOn w:val="a0"/>
    <w:uiPriority w:val="22"/>
    <w:qFormat/>
    <w:rsid w:val="00FB0A22"/>
    <w:rPr>
      <w:b/>
      <w:bCs/>
    </w:rPr>
  </w:style>
  <w:style w:type="character" w:styleId="ae">
    <w:name w:val="Emphasis"/>
    <w:basedOn w:val="a0"/>
    <w:uiPriority w:val="20"/>
    <w:qFormat/>
    <w:rsid w:val="00FB0A22"/>
    <w:rPr>
      <w:i/>
      <w:iCs/>
    </w:rPr>
  </w:style>
  <w:style w:type="paragraph" w:styleId="af">
    <w:name w:val="caption"/>
    <w:basedOn w:val="a"/>
    <w:next w:val="a"/>
    <w:uiPriority w:val="35"/>
    <w:unhideWhenUsed/>
    <w:qFormat/>
    <w:rsid w:val="001F0B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No Spacing"/>
    <w:uiPriority w:val="1"/>
    <w:qFormat/>
    <w:rsid w:val="001F0B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1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4813B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A26D6"/>
    <w:pPr>
      <w:tabs>
        <w:tab w:val="left" w:pos="284"/>
        <w:tab w:val="right" w:leader="dot" w:pos="9345"/>
        <w:tab w:val="right" w:leader="dot" w:pos="9923"/>
      </w:tabs>
      <w:spacing w:after="100"/>
      <w:jc w:val="both"/>
    </w:pPr>
    <w:rPr>
      <w:rFonts w:ascii="Times New Roman" w:hAnsi="Times New Roman" w:cs="Times New Roman"/>
      <w:b/>
      <w:noProof/>
      <w:sz w:val="28"/>
      <w:szCs w:val="28"/>
      <w:lang w:val="kk-KZ"/>
    </w:rPr>
  </w:style>
  <w:style w:type="paragraph" w:styleId="21">
    <w:name w:val="toc 2"/>
    <w:basedOn w:val="a"/>
    <w:next w:val="a"/>
    <w:autoRedefine/>
    <w:uiPriority w:val="39"/>
    <w:unhideWhenUsed/>
    <w:rsid w:val="00365055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Cs w:val="28"/>
      <w:lang w:val="kk-KZ"/>
    </w:rPr>
  </w:style>
  <w:style w:type="character" w:styleId="af2">
    <w:name w:val="Hyperlink"/>
    <w:basedOn w:val="a0"/>
    <w:uiPriority w:val="99"/>
    <w:unhideWhenUsed/>
    <w:rsid w:val="004813BC"/>
    <w:rPr>
      <w:color w:val="0000FF" w:themeColor="hyperlink"/>
      <w:u w:val="single"/>
    </w:rPr>
  </w:style>
  <w:style w:type="paragraph" w:customStyle="1" w:styleId="Covertitle">
    <w:name w:val="Cover title"/>
    <w:rsid w:val="00D43A1D"/>
    <w:pPr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GB"/>
    </w:rPr>
  </w:style>
  <w:style w:type="character" w:styleId="af3">
    <w:name w:val="annotation reference"/>
    <w:basedOn w:val="a0"/>
    <w:uiPriority w:val="99"/>
    <w:semiHidden/>
    <w:unhideWhenUsed/>
    <w:rsid w:val="009B0C0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B0C0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B0C0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B0C0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B0C0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6E64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link w:val="a3"/>
    <w:uiPriority w:val="99"/>
    <w:locked/>
    <w:rsid w:val="00276E64"/>
    <w:rPr>
      <w:rFonts w:ascii="Calibri" w:eastAsia="Calibri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7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E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C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C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Normal">
    <w:name w:val="NES Normal"/>
    <w:basedOn w:val="a"/>
    <w:link w:val="NESNormalChar"/>
    <w:autoRedefine/>
    <w:rsid w:val="00843CF2"/>
    <w:pPr>
      <w:widowControl w:val="0"/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8"/>
      <w:shd w:val="clear" w:color="auto" w:fill="FFFFFF"/>
      <w:lang w:val="kk-KZ"/>
    </w:rPr>
  </w:style>
  <w:style w:type="character" w:customStyle="1" w:styleId="NESNormalChar">
    <w:name w:val="NES Normal Char"/>
    <w:link w:val="NESNormal"/>
    <w:rsid w:val="00843CF2"/>
    <w:rPr>
      <w:rFonts w:ascii="Times New Roman" w:eastAsia="Times New Roman" w:hAnsi="Times New Roman" w:cs="Times New Roman"/>
      <w:iCs/>
      <w:color w:val="000000"/>
      <w:sz w:val="28"/>
      <w:szCs w:val="28"/>
      <w:lang w:val="kk-KZ"/>
    </w:rPr>
  </w:style>
  <w:style w:type="paragraph" w:styleId="a8">
    <w:name w:val="Normal (Web)"/>
    <w:basedOn w:val="a"/>
    <w:uiPriority w:val="99"/>
    <w:unhideWhenUsed/>
    <w:rsid w:val="0020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9">
    <w:name w:val="header"/>
    <w:basedOn w:val="a"/>
    <w:link w:val="aa"/>
    <w:uiPriority w:val="99"/>
    <w:unhideWhenUsed/>
    <w:rsid w:val="0019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53BA"/>
  </w:style>
  <w:style w:type="paragraph" w:styleId="ab">
    <w:name w:val="footer"/>
    <w:basedOn w:val="a"/>
    <w:link w:val="ac"/>
    <w:uiPriority w:val="99"/>
    <w:unhideWhenUsed/>
    <w:rsid w:val="0019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53BA"/>
  </w:style>
  <w:style w:type="character" w:customStyle="1" w:styleId="apple-converted-space">
    <w:name w:val="apple-converted-space"/>
    <w:basedOn w:val="a0"/>
    <w:rsid w:val="00FB0A22"/>
  </w:style>
  <w:style w:type="character" w:styleId="ad">
    <w:name w:val="Strong"/>
    <w:basedOn w:val="a0"/>
    <w:uiPriority w:val="22"/>
    <w:qFormat/>
    <w:rsid w:val="00FB0A22"/>
    <w:rPr>
      <w:b/>
      <w:bCs/>
    </w:rPr>
  </w:style>
  <w:style w:type="character" w:styleId="ae">
    <w:name w:val="Emphasis"/>
    <w:basedOn w:val="a0"/>
    <w:uiPriority w:val="20"/>
    <w:qFormat/>
    <w:rsid w:val="00FB0A22"/>
    <w:rPr>
      <w:i/>
      <w:iCs/>
    </w:rPr>
  </w:style>
  <w:style w:type="paragraph" w:styleId="af">
    <w:name w:val="caption"/>
    <w:basedOn w:val="a"/>
    <w:next w:val="a"/>
    <w:uiPriority w:val="35"/>
    <w:unhideWhenUsed/>
    <w:qFormat/>
    <w:rsid w:val="001F0B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No Spacing"/>
    <w:uiPriority w:val="1"/>
    <w:qFormat/>
    <w:rsid w:val="001F0B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1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4813B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A26D6"/>
    <w:pPr>
      <w:tabs>
        <w:tab w:val="left" w:pos="284"/>
        <w:tab w:val="right" w:leader="dot" w:pos="9345"/>
        <w:tab w:val="right" w:leader="dot" w:pos="9923"/>
      </w:tabs>
      <w:spacing w:after="100"/>
      <w:jc w:val="both"/>
    </w:pPr>
    <w:rPr>
      <w:rFonts w:ascii="Times New Roman" w:hAnsi="Times New Roman" w:cs="Times New Roman"/>
      <w:b/>
      <w:noProof/>
      <w:sz w:val="28"/>
      <w:szCs w:val="28"/>
      <w:lang w:val="kk-KZ"/>
    </w:rPr>
  </w:style>
  <w:style w:type="paragraph" w:styleId="21">
    <w:name w:val="toc 2"/>
    <w:basedOn w:val="a"/>
    <w:next w:val="a"/>
    <w:autoRedefine/>
    <w:uiPriority w:val="39"/>
    <w:unhideWhenUsed/>
    <w:rsid w:val="00365055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Cs w:val="28"/>
      <w:lang w:val="kk-KZ"/>
    </w:rPr>
  </w:style>
  <w:style w:type="character" w:styleId="af2">
    <w:name w:val="Hyperlink"/>
    <w:basedOn w:val="a0"/>
    <w:uiPriority w:val="99"/>
    <w:unhideWhenUsed/>
    <w:rsid w:val="004813BC"/>
    <w:rPr>
      <w:color w:val="0000FF" w:themeColor="hyperlink"/>
      <w:u w:val="single"/>
    </w:rPr>
  </w:style>
  <w:style w:type="paragraph" w:customStyle="1" w:styleId="Covertitle">
    <w:name w:val="Cover title"/>
    <w:rsid w:val="00D43A1D"/>
    <w:pPr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GB"/>
    </w:rPr>
  </w:style>
  <w:style w:type="character" w:styleId="af3">
    <w:name w:val="annotation reference"/>
    <w:basedOn w:val="a0"/>
    <w:uiPriority w:val="99"/>
    <w:semiHidden/>
    <w:unhideWhenUsed/>
    <w:rsid w:val="009B0C0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B0C0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B0C0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B0C0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B0C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ED41-99AA-45F6-B4DC-AE51E836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Сайдибурханиддин Адиханов</dc:creator>
  <cp:lastModifiedBy>moldybayeva_a.cpi</cp:lastModifiedBy>
  <cp:revision>26</cp:revision>
  <cp:lastPrinted>2018-04-27T06:18:00Z</cp:lastPrinted>
  <dcterms:created xsi:type="dcterms:W3CDTF">2018-04-26T09:42:00Z</dcterms:created>
  <dcterms:modified xsi:type="dcterms:W3CDTF">2019-04-19T05:46:00Z</dcterms:modified>
</cp:coreProperties>
</file>