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A7D87" w14:textId="77777777" w:rsidR="00B900B1" w:rsidRDefault="00B900B1" w:rsidP="00B90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Нормативно-правовые документы</w:t>
      </w:r>
    </w:p>
    <w:p w14:paraId="0110DE26" w14:textId="77777777" w:rsidR="002C72D4" w:rsidRDefault="00B900B1" w:rsidP="002C72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C72D4" w:rsidRPr="00F0710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планирование составлено на основании следующих нормативно-правовых документов:</w:t>
      </w:r>
    </w:p>
    <w:p w14:paraId="7F270967" w14:textId="77777777" w:rsidR="002C72D4" w:rsidRPr="000750BC" w:rsidRDefault="002C72D4" w:rsidP="002C7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9F9">
        <w:rPr>
          <w:rFonts w:ascii="Times New Roman" w:eastAsia="Times New Roman" w:hAnsi="Times New Roman" w:cs="Times New Roman"/>
          <w:sz w:val="24"/>
          <w:szCs w:val="24"/>
          <w:lang w:eastAsia="ru-RU"/>
        </w:rPr>
        <w:t>1. «</w:t>
      </w:r>
      <w:r w:rsidRPr="00F159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государственных общеобязатель</w:t>
      </w:r>
      <w:r w:rsidRPr="00F15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стандартов 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 w:rsidRPr="00F159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послесреднего</w:t>
      </w:r>
      <w:proofErr w:type="spellEnd"/>
      <w:r w:rsidRPr="00F15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образования» (приказ Министра просвещения РК от 03.08.2022 г. № 348)</w:t>
      </w:r>
    </w:p>
    <w:p w14:paraId="17A0BE11" w14:textId="77777777" w:rsidR="002C72D4" w:rsidRPr="005039F9" w:rsidRDefault="002C72D4" w:rsidP="002C7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9F9">
        <w:rPr>
          <w:rFonts w:ascii="Times New Roman" w:hAnsi="Times New Roman" w:cs="Times New Roman"/>
          <w:sz w:val="24"/>
          <w:szCs w:val="24"/>
        </w:rPr>
        <w:t>2.</w:t>
      </w:r>
      <w:r w:rsidRPr="005039F9">
        <w:t xml:space="preserve"> </w:t>
      </w:r>
      <w:r w:rsidRPr="005039F9">
        <w:rPr>
          <w:rFonts w:ascii="Times New Roman" w:hAnsi="Times New Roman" w:cs="Times New Roman"/>
          <w:sz w:val="24"/>
          <w:szCs w:val="24"/>
        </w:rPr>
        <w:t>«Об утверждении типовых учебных планов начального, основного среднего, общего среднего образования Республики Казахстан» (приказ МОН РК от 08.11.2012 г. № 500, с изменениями и дополнениями от 18.08.2023 г. №264)</w:t>
      </w:r>
    </w:p>
    <w:p w14:paraId="0CA844C1" w14:textId="77777777" w:rsidR="002C72D4" w:rsidRPr="00BC0199" w:rsidRDefault="002C72D4" w:rsidP="002C72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39F9">
        <w:rPr>
          <w:rFonts w:ascii="Times New Roman" w:hAnsi="Times New Roman" w:cs="Times New Roman"/>
          <w:sz w:val="24"/>
          <w:szCs w:val="24"/>
        </w:rPr>
        <w:t>3</w:t>
      </w:r>
      <w:r w:rsidRPr="00BC0199">
        <w:rPr>
          <w:rFonts w:ascii="Times New Roman" w:hAnsi="Times New Roman" w:cs="Times New Roman"/>
          <w:sz w:val="24"/>
          <w:szCs w:val="24"/>
        </w:rPr>
        <w:t>.</w:t>
      </w:r>
      <w:r w:rsidRPr="00BC0199">
        <w:rPr>
          <w:rFonts w:ascii="Times New Roman" w:hAnsi="Times New Roman" w:cs="Times New Roman"/>
        </w:rPr>
        <w:t xml:space="preserve"> «Об утверждении типовых учебных программ по общеобразовательным предметам, курсам по выбору и факультативам для общеобразовательных организаций» (приказ Министра просвещения РК от 16.09.2022 г. № 399; с изменениями от 21.11.2022 г. № 467, с изменениями от 5.07.2023 г. № 199)</w:t>
      </w:r>
    </w:p>
    <w:p w14:paraId="2E626AE5" w14:textId="77777777" w:rsidR="002C72D4" w:rsidRPr="00BE10E7" w:rsidRDefault="002C72D4" w:rsidP="002C72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039F9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Инструктивно-методического письма «</w:t>
      </w:r>
      <w:r w:rsidRPr="00F43E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особенностях образовательного процесса в общеобразовательных школах Республики Казахстан в 2024-2025 учебном году»</w:t>
      </w:r>
    </w:p>
    <w:p w14:paraId="227036BC" w14:textId="10AB914F" w:rsidR="00B900B1" w:rsidRDefault="00B900B1" w:rsidP="00B90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F08843" w14:textId="77777777" w:rsidR="00B900B1" w:rsidRDefault="00B900B1" w:rsidP="00B900B1">
      <w:pPr>
        <w:spacing w:after="0"/>
        <w:jc w:val="both"/>
      </w:pPr>
    </w:p>
    <w:p w14:paraId="37A8547F" w14:textId="77777777" w:rsidR="00B900B1" w:rsidRDefault="00B900B1" w:rsidP="00B90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общего числа часов по разделам, темам: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630"/>
        <w:gridCol w:w="6716"/>
        <w:gridCol w:w="1983"/>
        <w:gridCol w:w="1351"/>
        <w:gridCol w:w="1950"/>
      </w:tblGrid>
      <w:tr w:rsidR="00B900B1" w14:paraId="730D29E1" w14:textId="77777777" w:rsidTr="00B900B1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6407" w14:textId="77777777" w:rsidR="00B900B1" w:rsidRDefault="00B900B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3CDB" w14:textId="77777777" w:rsidR="00B900B1" w:rsidRDefault="00B900B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Разделы долгосрочного планирования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6F01" w14:textId="77777777" w:rsidR="00B900B1" w:rsidRDefault="00B900B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число часов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E6437" w14:textId="77777777" w:rsidR="00B900B1" w:rsidRDefault="00B900B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Л/р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74634" w14:textId="77777777" w:rsidR="00B900B1" w:rsidRDefault="00B900B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Моделирование</w:t>
            </w:r>
          </w:p>
        </w:tc>
      </w:tr>
      <w:tr w:rsidR="00B900B1" w14:paraId="5D28738C" w14:textId="77777777" w:rsidTr="00B900B1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99A4" w14:textId="77777777" w:rsidR="00B900B1" w:rsidRDefault="00B900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20FE" w14:textId="77777777" w:rsidR="00B900B1" w:rsidRDefault="00B900B1">
            <w:pPr>
              <w:ind w:right="11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10.1АМолекулярная биология и биохимия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5FC6" w14:textId="77777777" w:rsidR="00B900B1" w:rsidRDefault="005C05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3546" w14:textId="77777777" w:rsidR="00B900B1" w:rsidRDefault="00AC14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B27F" w14:textId="77777777" w:rsidR="00B900B1" w:rsidRDefault="00B900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00B1" w14:paraId="6E457195" w14:textId="77777777" w:rsidTr="00B900B1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B1A6" w14:textId="77777777" w:rsidR="00B900B1" w:rsidRDefault="00B900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D2DCE" w14:textId="77777777" w:rsidR="00B900B1" w:rsidRDefault="00B900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10.1B Клеточная биология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2575" w14:textId="77777777" w:rsidR="00B900B1" w:rsidRDefault="005C05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C960" w14:textId="77777777" w:rsidR="00B900B1" w:rsidRDefault="00B900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59D7" w14:textId="77777777" w:rsidR="00B900B1" w:rsidRDefault="00B900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00B1" w14:paraId="70C79C03" w14:textId="77777777" w:rsidTr="00B900B1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35138" w14:textId="77777777" w:rsidR="00B900B1" w:rsidRDefault="00B900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C75B" w14:textId="77777777" w:rsidR="00B900B1" w:rsidRDefault="00B900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10.2 А Транспорт веществ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CB32" w14:textId="77777777" w:rsidR="00B900B1" w:rsidRDefault="005C05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0E89" w14:textId="77777777" w:rsidR="00B900B1" w:rsidRDefault="00B900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81A6" w14:textId="77777777" w:rsidR="00B900B1" w:rsidRDefault="00B900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00B1" w14:paraId="233D7C45" w14:textId="77777777" w:rsidTr="00B900B1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90FB5" w14:textId="77777777" w:rsidR="00B900B1" w:rsidRDefault="00B900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C6CE5" w14:textId="77777777" w:rsidR="00B900B1" w:rsidRDefault="00B900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10.2 В Дыхание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5460" w14:textId="77777777" w:rsidR="00B900B1" w:rsidRDefault="005C05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AFC9" w14:textId="77777777" w:rsidR="00B900B1" w:rsidRDefault="00B900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5B61" w14:textId="77777777" w:rsidR="00B900B1" w:rsidRDefault="00B900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00B1" w14:paraId="20ED8135" w14:textId="77777777" w:rsidTr="00B900B1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5295A" w14:textId="77777777" w:rsidR="00B900B1" w:rsidRDefault="00B900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23B4" w14:textId="77777777" w:rsidR="00B900B1" w:rsidRDefault="00B900B1">
            <w:pPr>
              <w:widowControl w:val="0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10.2 С Выделение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B191" w14:textId="77777777" w:rsidR="00B900B1" w:rsidRDefault="005C05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E735" w14:textId="77777777" w:rsidR="00B900B1" w:rsidRDefault="00B900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CCCC" w14:textId="77777777" w:rsidR="00B900B1" w:rsidRDefault="00B900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00B1" w14:paraId="3DFB0502" w14:textId="77777777" w:rsidTr="00B900B1">
        <w:trPr>
          <w:trHeight w:val="198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9296" w14:textId="77777777" w:rsidR="00B900B1" w:rsidRDefault="00B900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E7781" w14:textId="77777777" w:rsidR="00B900B1" w:rsidRDefault="00B900B1">
            <w:pPr>
              <w:widowControl w:val="0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10.3А Клеточный цикл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8919" w14:textId="77777777" w:rsidR="00B900B1" w:rsidRDefault="00C741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5A05" w14:textId="77777777" w:rsidR="00B900B1" w:rsidRDefault="00B900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7F21" w14:textId="77777777" w:rsidR="00B900B1" w:rsidRDefault="00B900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00B1" w14:paraId="37E90B94" w14:textId="77777777" w:rsidTr="00B900B1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E67B" w14:textId="77777777" w:rsidR="00B900B1" w:rsidRDefault="00B900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E4D6" w14:textId="77777777" w:rsidR="00B900B1" w:rsidRDefault="00B900B1">
            <w:pPr>
              <w:widowControl w:val="0"/>
              <w:ind w:right="-10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10.3В</w:t>
            </w:r>
            <w:r w:rsidR="005C0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Закономерности наследственности и изменчивости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ABA7" w14:textId="77777777" w:rsidR="00B900B1" w:rsidRDefault="00C741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EB35" w14:textId="77777777" w:rsidR="00B900B1" w:rsidRDefault="00AC14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4F2F2" w14:textId="77777777" w:rsidR="00B900B1" w:rsidRDefault="00B900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900B1" w14:paraId="208D3037" w14:textId="77777777" w:rsidTr="00B900B1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DF946" w14:textId="77777777" w:rsidR="00B900B1" w:rsidRDefault="00B900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09100" w14:textId="77777777" w:rsidR="00B900B1" w:rsidRDefault="00B900B1">
            <w:pPr>
              <w:widowControl w:val="0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10.3 С Эволюционное развитие. Основы</w:t>
            </w:r>
          </w:p>
          <w:p w14:paraId="40C78B0A" w14:textId="77777777" w:rsidR="00B900B1" w:rsidRDefault="00B900B1">
            <w:pPr>
              <w:widowControl w:val="0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селекции. Разнообразие живых организмов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C78A" w14:textId="77777777" w:rsidR="00B900B1" w:rsidRDefault="00C741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C8DB" w14:textId="77777777" w:rsidR="00B900B1" w:rsidRDefault="00B900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5D97" w14:textId="77777777" w:rsidR="00B900B1" w:rsidRDefault="00B900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00B1" w14:paraId="23061C79" w14:textId="77777777" w:rsidTr="00B900B1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F76F5" w14:textId="77777777" w:rsidR="00B900B1" w:rsidRDefault="00B900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39210" w14:textId="77777777" w:rsidR="00B900B1" w:rsidRDefault="00B900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10.4 B Координация и регуляция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295C" w14:textId="77777777" w:rsidR="00B900B1" w:rsidRDefault="00C741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7514" w14:textId="77777777" w:rsidR="00B900B1" w:rsidRDefault="00B900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651E" w14:textId="77777777" w:rsidR="00B900B1" w:rsidRDefault="00B900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00B1" w14:paraId="1374DF44" w14:textId="77777777" w:rsidTr="00B900B1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0913" w14:textId="77777777" w:rsidR="00B900B1" w:rsidRDefault="00B900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C03CD" w14:textId="77777777" w:rsidR="00B900B1" w:rsidRDefault="00B900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10.4 C Движение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D0E0" w14:textId="77777777" w:rsidR="00B900B1" w:rsidRDefault="004744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EF86" w14:textId="77777777" w:rsidR="00B900B1" w:rsidRDefault="00B900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D2D5" w14:textId="77777777" w:rsidR="00B900B1" w:rsidRDefault="00B900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00B1" w14:paraId="02D6A1DE" w14:textId="77777777" w:rsidTr="00B900B1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5FBCA" w14:textId="77777777" w:rsidR="00B900B1" w:rsidRDefault="00B900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1DD1" w14:textId="77777777" w:rsidR="00B900B1" w:rsidRDefault="00B900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10.4 D Биомедицина и биоинформатика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C5ED" w14:textId="77777777" w:rsidR="00B900B1" w:rsidRDefault="004744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D742" w14:textId="77777777" w:rsidR="00B900B1" w:rsidRDefault="00B900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E7B9" w14:textId="77777777" w:rsidR="00B900B1" w:rsidRDefault="00B900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00B1" w14:paraId="0AAE0F80" w14:textId="77777777" w:rsidTr="00B900B1">
        <w:trPr>
          <w:trHeight w:val="7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6636" w14:textId="77777777" w:rsidR="00B900B1" w:rsidRDefault="00B900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A180A" w14:textId="77777777" w:rsidR="00B900B1" w:rsidRDefault="00B900B1">
            <w:pPr>
              <w:widowControl w:val="0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10.4 E Биотехнология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E9C3" w14:textId="77777777" w:rsidR="00B900B1" w:rsidRDefault="00C741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A52D" w14:textId="77777777" w:rsidR="00B900B1" w:rsidRDefault="00B900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5FD4" w14:textId="77777777" w:rsidR="00B900B1" w:rsidRDefault="00B900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00B1" w14:paraId="756A18AB" w14:textId="77777777" w:rsidTr="00B900B1">
        <w:trPr>
          <w:jc w:val="center"/>
        </w:trPr>
        <w:tc>
          <w:tcPr>
            <w:tcW w:w="7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5FEA" w14:textId="77777777" w:rsidR="00B900B1" w:rsidRDefault="00B900B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часов: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799C" w14:textId="77777777" w:rsidR="00B900B1" w:rsidRDefault="00B900B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3B34" w14:textId="77777777" w:rsidR="00B900B1" w:rsidRDefault="00B900B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EF216" w14:textId="77777777" w:rsidR="00B900B1" w:rsidRDefault="00B900B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14:paraId="024160CB" w14:textId="77777777" w:rsidR="00B900B1" w:rsidRDefault="00B900B1" w:rsidP="00B90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E815B6" w14:textId="77777777" w:rsidR="00D0529A" w:rsidRDefault="00D0529A" w:rsidP="00B90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878A28" w14:textId="77777777" w:rsidR="00D0529A" w:rsidRDefault="00D0529A" w:rsidP="00B90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56746B" w14:textId="77777777" w:rsidR="00D0529A" w:rsidRDefault="00D0529A" w:rsidP="00B90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30D9E9" w14:textId="77777777" w:rsidR="00D0529A" w:rsidRDefault="00D0529A" w:rsidP="00B90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FC4B71" w14:textId="77777777" w:rsidR="00D0529A" w:rsidRDefault="00D0529A" w:rsidP="00B90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046012" w14:textId="77777777" w:rsidR="00D0529A" w:rsidRDefault="00D0529A" w:rsidP="00B90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2B0B36" w14:textId="07E6F9A8" w:rsidR="00B900B1" w:rsidRDefault="00B900B1" w:rsidP="00B90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четвертям:</w:t>
      </w:r>
    </w:p>
    <w:tbl>
      <w:tblPr>
        <w:tblStyle w:val="1"/>
        <w:tblW w:w="0" w:type="auto"/>
        <w:tblInd w:w="534" w:type="dxa"/>
        <w:tblLook w:val="04A0" w:firstRow="1" w:lastRow="0" w:firstColumn="1" w:lastColumn="0" w:noHBand="0" w:noVBand="1"/>
      </w:tblPr>
      <w:tblGrid>
        <w:gridCol w:w="445"/>
        <w:gridCol w:w="9619"/>
        <w:gridCol w:w="3260"/>
      </w:tblGrid>
      <w:tr w:rsidR="00B900B1" w14:paraId="3FB632B5" w14:textId="77777777" w:rsidTr="00AC4F4E"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9EAB1" w14:textId="77777777" w:rsidR="00B900B1" w:rsidRDefault="00B900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D4B24" w14:textId="77777777" w:rsidR="00B900B1" w:rsidRDefault="00B900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Четверть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85874" w14:textId="77777777" w:rsidR="00B900B1" w:rsidRDefault="00B900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Общее число часов</w:t>
            </w:r>
          </w:p>
        </w:tc>
      </w:tr>
      <w:tr w:rsidR="00B900B1" w14:paraId="07306E59" w14:textId="77777777" w:rsidTr="00AC4F4E"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180E" w14:textId="77777777" w:rsidR="00B900B1" w:rsidRDefault="00B900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BA3CF" w14:textId="77777777" w:rsidR="00B900B1" w:rsidRDefault="00B90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040E" w14:textId="77777777" w:rsidR="00B900B1" w:rsidRDefault="00AC14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B900B1" w14:paraId="1494FAB8" w14:textId="77777777" w:rsidTr="00AC4F4E"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F6F7" w14:textId="77777777" w:rsidR="00B900B1" w:rsidRDefault="00B900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04922" w14:textId="77777777" w:rsidR="00B900B1" w:rsidRDefault="00B90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6A4F" w14:textId="77777777" w:rsidR="00B900B1" w:rsidRDefault="00AC14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B900B1" w14:paraId="701651E4" w14:textId="77777777" w:rsidTr="00AC4F4E"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32A28" w14:textId="77777777" w:rsidR="00B900B1" w:rsidRDefault="00B900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50BB0" w14:textId="77777777" w:rsidR="00B900B1" w:rsidRDefault="00B90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1988" w14:textId="77777777" w:rsidR="00B900B1" w:rsidRDefault="00AC14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B900B1" w14:paraId="3E07AD40" w14:textId="77777777" w:rsidTr="00AC4F4E">
        <w:trPr>
          <w:trHeight w:val="600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08FB7" w14:textId="77777777" w:rsidR="00B900B1" w:rsidRDefault="00B900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2AEE" w14:textId="77777777" w:rsidR="00B900B1" w:rsidRDefault="00B90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E94A" w14:textId="77777777" w:rsidR="00B900B1" w:rsidRDefault="00AC14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B900B1" w14:paraId="18610FE3" w14:textId="77777777" w:rsidTr="00AC4F4E"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4345" w14:textId="77777777" w:rsidR="00B900B1" w:rsidRDefault="00B900B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часов: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791CC" w14:textId="77777777" w:rsidR="00B900B1" w:rsidRDefault="00B900B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14:paraId="5EAB2399" w14:textId="77777777" w:rsidR="00B900B1" w:rsidRDefault="00B900B1" w:rsidP="00B90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817DE5" w14:textId="77777777" w:rsidR="00B900B1" w:rsidRDefault="00B900B1" w:rsidP="00B90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Моделирование</w:t>
      </w:r>
    </w:p>
    <w:tbl>
      <w:tblPr>
        <w:tblStyle w:val="1"/>
        <w:tblW w:w="0" w:type="auto"/>
        <w:tblBorders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10905"/>
        <w:gridCol w:w="3083"/>
      </w:tblGrid>
      <w:tr w:rsidR="00B900B1" w14:paraId="5F041549" w14:textId="77777777" w:rsidTr="00B900B1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A7D1" w14:textId="77777777" w:rsidR="00B900B1" w:rsidRDefault="00B900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A66F" w14:textId="77777777" w:rsidR="00B900B1" w:rsidRDefault="00B900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6E24B" w14:textId="77777777" w:rsidR="00B900B1" w:rsidRDefault="00B900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B900B1" w14:paraId="05281DC4" w14:textId="77777777" w:rsidTr="00B900B1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7AA5" w14:textId="77777777" w:rsidR="00B900B1" w:rsidRDefault="00B900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ADFB6" w14:textId="77777777" w:rsidR="00B900B1" w:rsidRDefault="00B900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Моделирование «Составление кариограммы хромосомного набора человека. Изучение геномных мутаций».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25CE" w14:textId="7A0FC886" w:rsidR="00B900B1" w:rsidRDefault="00566D42" w:rsidP="00566D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18.02.2025</w:t>
            </w:r>
          </w:p>
        </w:tc>
      </w:tr>
    </w:tbl>
    <w:p w14:paraId="6F0A9814" w14:textId="77777777" w:rsidR="00B900B1" w:rsidRDefault="00B900B1" w:rsidP="00B90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793A18" w14:textId="77777777" w:rsidR="00B900B1" w:rsidRDefault="00B900B1" w:rsidP="00B90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Лабораторные работы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6"/>
        <w:gridCol w:w="10883"/>
        <w:gridCol w:w="3021"/>
      </w:tblGrid>
      <w:tr w:rsidR="00B900B1" w14:paraId="6631F1FC" w14:textId="77777777" w:rsidTr="00B900B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663E4" w14:textId="77777777" w:rsidR="00B900B1" w:rsidRDefault="00B900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EC02" w14:textId="77777777" w:rsidR="00B900B1" w:rsidRDefault="00B900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DBD2" w14:textId="77777777" w:rsidR="00B900B1" w:rsidRDefault="00B900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B900B1" w14:paraId="409EABBD" w14:textId="77777777" w:rsidTr="00B900B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D4390" w14:textId="77777777" w:rsidR="00B900B1" w:rsidRDefault="00B90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5BE2E" w14:textId="77777777" w:rsidR="00B900B1" w:rsidRDefault="00B90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1«Влияние различных условий (температура,  pH) на структуру белков»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E6DE" w14:textId="23CA3A03" w:rsidR="00B900B1" w:rsidRDefault="000D1DF3" w:rsidP="005D1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20.09.2024</w:t>
            </w:r>
          </w:p>
        </w:tc>
      </w:tr>
      <w:tr w:rsidR="00B900B1" w14:paraId="7D1D020E" w14:textId="77777777" w:rsidTr="00B900B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F4A61" w14:textId="77777777" w:rsidR="00B900B1" w:rsidRDefault="00B90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5211E" w14:textId="77777777" w:rsidR="00B900B1" w:rsidRDefault="00B90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2«Определение содержания белков в биологических объектах».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2003" w14:textId="46A6E295" w:rsidR="00B900B1" w:rsidRDefault="000D1DF3" w:rsidP="005D1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27.09.2024</w:t>
            </w:r>
          </w:p>
        </w:tc>
      </w:tr>
      <w:tr w:rsidR="006736B9" w14:paraId="7E922F81" w14:textId="77777777" w:rsidTr="00B900B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33BD" w14:textId="5223729D" w:rsidR="006736B9" w:rsidRDefault="006736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C748" w14:textId="63586B91" w:rsidR="006736B9" w:rsidRDefault="00673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B9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№3 "Влияние различных факторов на мембрану клеток"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E507" w14:textId="76AD22D8" w:rsidR="006736B9" w:rsidRDefault="005B71FC" w:rsidP="005D1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26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.10.2024</w:t>
            </w:r>
          </w:p>
        </w:tc>
      </w:tr>
      <w:tr w:rsidR="00EF6DBE" w14:paraId="1E862A5A" w14:textId="77777777" w:rsidTr="00B900B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CBE7" w14:textId="71B94F4E" w:rsidR="00EF6DBE" w:rsidRDefault="00EF6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5002" w14:textId="36B7664D" w:rsidR="00EF6DBE" w:rsidRPr="006736B9" w:rsidRDefault="00EF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DB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№4 "Определение отношения величины поверхности к объему клетки"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3691" w14:textId="12A2A733" w:rsidR="00EF6DBE" w:rsidRDefault="006C6832" w:rsidP="005D1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26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.11.2024</w:t>
            </w:r>
          </w:p>
        </w:tc>
      </w:tr>
      <w:tr w:rsidR="00B900B1" w14:paraId="0BC57728" w14:textId="77777777" w:rsidTr="00B900B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4D3BD" w14:textId="6D24694E" w:rsidR="00B900B1" w:rsidRPr="00EF6DBE" w:rsidRDefault="00EF6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CEDA" w14:textId="0766117B" w:rsidR="00B900B1" w:rsidRDefault="00B900B1" w:rsidP="00EF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</w:t>
            </w:r>
            <w:r w:rsidR="00EF6D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«Изучение модификационной изменчивости, построение вариационного ряда и кривой»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6F30" w14:textId="6DC64958" w:rsidR="00B900B1" w:rsidRDefault="005D19B3" w:rsidP="005D1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28.01.2025</w:t>
            </w:r>
          </w:p>
        </w:tc>
      </w:tr>
    </w:tbl>
    <w:p w14:paraId="3178F088" w14:textId="77777777" w:rsidR="00B900B1" w:rsidRDefault="00B900B1" w:rsidP="00B90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B05153" w14:textId="77777777" w:rsidR="00B900B1" w:rsidRDefault="00B900B1" w:rsidP="00B90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использованной литературы</w:t>
      </w:r>
    </w:p>
    <w:p w14:paraId="122C8E4F" w14:textId="77777777" w:rsidR="00B900B1" w:rsidRDefault="00B900B1" w:rsidP="00B90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4029" w:type="dxa"/>
        <w:jc w:val="center"/>
        <w:tblLook w:val="04A0" w:firstRow="1" w:lastRow="0" w:firstColumn="1" w:lastColumn="0" w:noHBand="0" w:noVBand="1"/>
      </w:tblPr>
      <w:tblGrid>
        <w:gridCol w:w="675"/>
        <w:gridCol w:w="5529"/>
        <w:gridCol w:w="4394"/>
        <w:gridCol w:w="3431"/>
      </w:tblGrid>
      <w:tr w:rsidR="00B900B1" w14:paraId="2FD1B32E" w14:textId="77777777" w:rsidTr="00B900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262B" w14:textId="77777777" w:rsidR="00B900B1" w:rsidRDefault="00B900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25AD" w14:textId="77777777" w:rsidR="00B900B1" w:rsidRDefault="00B900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2075" w14:textId="77777777" w:rsidR="00B900B1" w:rsidRDefault="00B900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D14B4" w14:textId="77777777" w:rsidR="00B900B1" w:rsidRDefault="00B900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Издательство, </w:t>
            </w:r>
          </w:p>
          <w:p w14:paraId="54DFFBF4" w14:textId="77777777" w:rsidR="00B900B1" w:rsidRDefault="00B900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B900B1" w14:paraId="1CBB04CA" w14:textId="77777777" w:rsidTr="00B900B1">
        <w:trPr>
          <w:trHeight w:val="12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3C900" w14:textId="77777777" w:rsidR="00B900B1" w:rsidRDefault="00B900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2BDF2" w14:textId="77777777" w:rsidR="00B900B1" w:rsidRDefault="00B900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10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DC88D" w14:textId="77777777" w:rsidR="00B900B1" w:rsidRDefault="00B90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А., Алина  Ж., Ибраимова Б.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3A8AE" w14:textId="77777777" w:rsidR="00B900B1" w:rsidRDefault="00B90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Алматы,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Атамура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2019г.</w:t>
            </w:r>
          </w:p>
        </w:tc>
      </w:tr>
    </w:tbl>
    <w:p w14:paraId="4DB36A3C" w14:textId="77777777" w:rsidR="00B900B1" w:rsidRDefault="00B900B1" w:rsidP="00C541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FF6A1E" w14:textId="77777777" w:rsidR="0034658F" w:rsidRDefault="0034658F" w:rsidP="00C541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96F76F" w14:textId="77777777" w:rsidR="0034658F" w:rsidRDefault="0034658F" w:rsidP="00C541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9F44F4" w14:textId="77777777" w:rsidR="0034658F" w:rsidRDefault="0034658F" w:rsidP="00C541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2250023" w14:textId="77777777" w:rsidR="0034658F" w:rsidRDefault="0034658F" w:rsidP="00C541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82FABB" w14:textId="77777777" w:rsidR="0034658F" w:rsidRDefault="0034658F" w:rsidP="00C541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22FC87" w14:textId="20F24D6E" w:rsidR="00D0529A" w:rsidRDefault="00D0529A" w:rsidP="002C72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208319D" w14:textId="77777777" w:rsidR="00C541BD" w:rsidRDefault="00C541BD" w:rsidP="00C541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</w:t>
      </w:r>
    </w:p>
    <w:p w14:paraId="7F641C30" w14:textId="77777777" w:rsidR="00C541BD" w:rsidRDefault="00C541BD" w:rsidP="00C541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по предмету «Биология»</w:t>
      </w:r>
      <w:r w:rsidR="00D6673B">
        <w:rPr>
          <w:rFonts w:ascii="Times New Roman" w:hAnsi="Times New Roman"/>
          <w:b/>
          <w:sz w:val="28"/>
          <w:szCs w:val="28"/>
          <w:lang w:val="kk-KZ"/>
        </w:rPr>
        <w:t>,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10 класс </w:t>
      </w:r>
    </w:p>
    <w:p w14:paraId="3E9A5A91" w14:textId="77777777" w:rsidR="00C541BD" w:rsidRDefault="00D5274F" w:rsidP="00C541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Общественно-гуманитарное направление</w:t>
      </w:r>
    </w:p>
    <w:p w14:paraId="429153B4" w14:textId="77777777" w:rsidR="00C541BD" w:rsidRDefault="00C541BD" w:rsidP="00C541B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2 ч. в неделю – </w:t>
      </w:r>
      <w:r w:rsidR="00D5274F">
        <w:rPr>
          <w:rFonts w:ascii="Times New Roman" w:hAnsi="Times New Roman"/>
          <w:i/>
          <w:sz w:val="28"/>
          <w:szCs w:val="28"/>
        </w:rPr>
        <w:t>68</w:t>
      </w:r>
      <w:r>
        <w:rPr>
          <w:rFonts w:ascii="Times New Roman" w:hAnsi="Times New Roman"/>
          <w:i/>
          <w:sz w:val="28"/>
          <w:szCs w:val="28"/>
        </w:rPr>
        <w:t xml:space="preserve"> ч в год</w:t>
      </w:r>
    </w:p>
    <w:p w14:paraId="5C44F0DD" w14:textId="77777777" w:rsidR="0034658F" w:rsidRDefault="0034658F" w:rsidP="003465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5BD92B45" w14:textId="77777777" w:rsidR="0034658F" w:rsidRPr="0034658F" w:rsidRDefault="0034658F" w:rsidP="003465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планирование составлено на основе Государственного стандарта среднего общего образования Республики Казахстан по предмету «Биология» и представляет собой целостный курс, направленный на изучение основ современной биологии и построенный на основе принципов развивающего и воспитывающего обучения, систематичности, преемственности. В соответствии с Типовым учебным планом по обновлённому содержанию недельная нагрузка предмета «Биология» общественно-гуманитарного направления в 10 классе составляет 2 часа в неделю (68 часа за год). С целью определения уровня ГОСО предлагается 11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4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СОч.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Отклонений от программы нет.</w:t>
      </w:r>
    </w:p>
    <w:p w14:paraId="355DDFDE" w14:textId="77777777" w:rsidR="002B293B" w:rsidRPr="00672127" w:rsidRDefault="002B293B" w:rsidP="002B29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1840"/>
        <w:gridCol w:w="5102"/>
        <w:gridCol w:w="4254"/>
        <w:gridCol w:w="992"/>
        <w:gridCol w:w="1419"/>
        <w:gridCol w:w="995"/>
      </w:tblGrid>
      <w:tr w:rsidR="002B293B" w:rsidRPr="00672127" w14:paraId="47299C42" w14:textId="77777777" w:rsidTr="008C64DD">
        <w:tc>
          <w:tcPr>
            <w:tcW w:w="318" w:type="pct"/>
          </w:tcPr>
          <w:p w14:paraId="6D620D67" w14:textId="77777777" w:rsidR="002B293B" w:rsidRPr="00672127" w:rsidRDefault="002B293B" w:rsidP="00C8176A">
            <w:pPr>
              <w:widowControl w:val="0"/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</w:pPr>
            <w:r w:rsidRPr="00672127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90" w:type="pct"/>
          </w:tcPr>
          <w:p w14:paraId="65A92CBD" w14:textId="77777777" w:rsidR="002B293B" w:rsidRPr="00672127" w:rsidRDefault="002B293B" w:rsidP="00C817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721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  <w:r w:rsidRPr="0067212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ы/</w:t>
            </w:r>
          </w:p>
          <w:p w14:paraId="26264679" w14:textId="77777777" w:rsidR="002B293B" w:rsidRPr="00672127" w:rsidRDefault="002B293B" w:rsidP="00C8176A">
            <w:pPr>
              <w:widowControl w:val="0"/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</w:pPr>
            <w:r w:rsidRPr="0067212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Сквозные темы</w:t>
            </w:r>
            <w:r w:rsidRPr="00672127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636" w:type="pct"/>
          </w:tcPr>
          <w:p w14:paraId="256A5472" w14:textId="77777777" w:rsidR="002B293B" w:rsidRPr="00672127" w:rsidRDefault="002B293B" w:rsidP="00C8176A">
            <w:pPr>
              <w:widowControl w:val="0"/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</w:pPr>
          </w:p>
          <w:p w14:paraId="7B364DA3" w14:textId="77777777" w:rsidR="002B293B" w:rsidRPr="00672127" w:rsidRDefault="002B293B" w:rsidP="00C8176A">
            <w:pPr>
              <w:widowControl w:val="0"/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</w:pPr>
            <w:r w:rsidRPr="006721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  <w:r w:rsidRPr="00672127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64" w:type="pct"/>
          </w:tcPr>
          <w:p w14:paraId="6D4D5734" w14:textId="77777777" w:rsidR="002B293B" w:rsidRPr="00672127" w:rsidRDefault="002B293B" w:rsidP="00C8176A">
            <w:pPr>
              <w:widowControl w:val="0"/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</w:pPr>
          </w:p>
          <w:p w14:paraId="4B1762CC" w14:textId="77777777" w:rsidR="002B293B" w:rsidRPr="00D5274F" w:rsidRDefault="002B293B" w:rsidP="00C8176A">
            <w:pPr>
              <w:widowControl w:val="0"/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</w:pPr>
            <w:r w:rsidRPr="00D5274F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318" w:type="pct"/>
          </w:tcPr>
          <w:p w14:paraId="5B35FE28" w14:textId="77777777" w:rsidR="002B293B" w:rsidRPr="00672127" w:rsidRDefault="002B293B" w:rsidP="00C8176A">
            <w:pPr>
              <w:spacing w:after="0" w:line="240" w:lineRule="auto"/>
              <w:ind w:left="-80" w:firstLine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21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455" w:type="pct"/>
          </w:tcPr>
          <w:p w14:paraId="41641A66" w14:textId="77777777" w:rsidR="002B293B" w:rsidRPr="00672127" w:rsidRDefault="002B293B" w:rsidP="00C8176A">
            <w:pPr>
              <w:spacing w:after="0" w:line="240" w:lineRule="auto"/>
              <w:ind w:left="-80" w:firstLine="8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2127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 xml:space="preserve"> Сроки</w:t>
            </w:r>
          </w:p>
        </w:tc>
        <w:tc>
          <w:tcPr>
            <w:tcW w:w="319" w:type="pct"/>
          </w:tcPr>
          <w:p w14:paraId="38559B0A" w14:textId="77777777" w:rsidR="002B293B" w:rsidRPr="00672127" w:rsidRDefault="002B293B" w:rsidP="002464DD">
            <w:pPr>
              <w:spacing w:after="0" w:line="240" w:lineRule="auto"/>
              <w:ind w:left="-80" w:firstLine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21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2B293B" w:rsidRPr="00672127" w14:paraId="4F5CBCB3" w14:textId="77777777" w:rsidTr="00C8176A">
        <w:tc>
          <w:tcPr>
            <w:tcW w:w="5000" w:type="pct"/>
            <w:gridSpan w:val="7"/>
          </w:tcPr>
          <w:p w14:paraId="225C70B6" w14:textId="77777777" w:rsidR="002B293B" w:rsidRPr="00672127" w:rsidRDefault="002B293B" w:rsidP="002464DD">
            <w:pPr>
              <w:widowControl w:val="0"/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4"/>
                <w:szCs w:val="24"/>
                <w:lang w:val="en-GB"/>
              </w:rPr>
            </w:pPr>
            <w:r w:rsidRPr="00672127">
              <w:rPr>
                <w:rFonts w:ascii="Times New Roman" w:eastAsia="MS Minngs" w:hAnsi="Times New Roman" w:cs="Times New Roman"/>
                <w:b/>
                <w:sz w:val="24"/>
                <w:szCs w:val="24"/>
                <w:lang w:val="en-GB"/>
              </w:rPr>
              <w:t xml:space="preserve">1 </w:t>
            </w:r>
            <w:proofErr w:type="spellStart"/>
            <w:r w:rsidRPr="00672127">
              <w:rPr>
                <w:rFonts w:ascii="Times New Roman" w:eastAsia="MS Minngs" w:hAnsi="Times New Roman" w:cs="Times New Roman"/>
                <w:b/>
                <w:sz w:val="24"/>
                <w:szCs w:val="24"/>
                <w:lang w:val="en-GB"/>
              </w:rPr>
              <w:t>четверть</w:t>
            </w:r>
            <w:proofErr w:type="spellEnd"/>
          </w:p>
        </w:tc>
      </w:tr>
      <w:tr w:rsidR="00E27E3D" w:rsidRPr="00672127" w14:paraId="0BC9BFDE" w14:textId="77777777" w:rsidTr="008C64DD">
        <w:trPr>
          <w:trHeight w:val="380"/>
        </w:trPr>
        <w:tc>
          <w:tcPr>
            <w:tcW w:w="318" w:type="pct"/>
          </w:tcPr>
          <w:p w14:paraId="33BFFCEA" w14:textId="6AD680AF" w:rsidR="00E27E3D" w:rsidRPr="00D6673B" w:rsidRDefault="00F90BD4" w:rsidP="00F90BD4">
            <w:pPr>
              <w:pStyle w:val="a4"/>
              <w:widowControl w:val="0"/>
              <w:spacing w:after="0" w:line="240" w:lineRule="auto"/>
              <w:ind w:left="293" w:hanging="124"/>
              <w:jc w:val="center"/>
              <w:rPr>
                <w:rFonts w:ascii="Times New Roman" w:eastAsia="MS Minngs" w:hAnsi="Times New Roman" w:cs="Times New Roman"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0" w:type="pct"/>
            <w:vMerge w:val="restart"/>
          </w:tcPr>
          <w:p w14:paraId="67566756" w14:textId="77777777" w:rsidR="00E27E3D" w:rsidRPr="00672127" w:rsidRDefault="00E27E3D" w:rsidP="00C8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1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Молекулярная биология и биохимия     </w:t>
            </w:r>
          </w:p>
          <w:p w14:paraId="78C72F45" w14:textId="77777777" w:rsidR="00E27E3D" w:rsidRPr="00672127" w:rsidRDefault="00E27E3D" w:rsidP="00C81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14:paraId="0C6D72E4" w14:textId="77777777" w:rsidR="00E27E3D" w:rsidRPr="00672127" w:rsidRDefault="00E27E3D" w:rsidP="00C8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721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Значение воды для жизни на Земле. </w:t>
            </w:r>
          </w:p>
        </w:tc>
        <w:tc>
          <w:tcPr>
            <w:tcW w:w="1364" w:type="pct"/>
          </w:tcPr>
          <w:p w14:paraId="5DDD3C04" w14:textId="77777777" w:rsidR="00E27E3D" w:rsidRPr="00672127" w:rsidRDefault="00E27E3D" w:rsidP="00C8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721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10.4.1.1 объяснять фундаментальное значение воды для жизни на Земле </w:t>
            </w:r>
          </w:p>
        </w:tc>
        <w:tc>
          <w:tcPr>
            <w:tcW w:w="318" w:type="pct"/>
          </w:tcPr>
          <w:p w14:paraId="0B543F39" w14:textId="77777777" w:rsidR="00E27E3D" w:rsidRPr="00672127" w:rsidRDefault="00E27E3D" w:rsidP="00CA17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14:paraId="3A0A120C" w14:textId="1F702168" w:rsidR="00E27E3D" w:rsidRPr="00672127" w:rsidRDefault="00E27E3D" w:rsidP="00CA17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9" w:type="pct"/>
          </w:tcPr>
          <w:p w14:paraId="2F6333DF" w14:textId="77777777" w:rsidR="00E27E3D" w:rsidRPr="00672127" w:rsidRDefault="00E27E3D" w:rsidP="002464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27E3D" w:rsidRPr="00672127" w14:paraId="7FD008E6" w14:textId="77777777" w:rsidTr="008C64DD">
        <w:trPr>
          <w:trHeight w:val="552"/>
        </w:trPr>
        <w:tc>
          <w:tcPr>
            <w:tcW w:w="318" w:type="pct"/>
          </w:tcPr>
          <w:p w14:paraId="55D2508F" w14:textId="3DCAB504" w:rsidR="00E27E3D" w:rsidRPr="00D6673B" w:rsidRDefault="00F90BD4" w:rsidP="00F90BD4">
            <w:pPr>
              <w:pStyle w:val="a4"/>
              <w:widowControl w:val="0"/>
              <w:spacing w:after="0" w:line="240" w:lineRule="auto"/>
              <w:ind w:left="169" w:firstLine="142"/>
              <w:rPr>
                <w:rFonts w:ascii="Times New Roman" w:eastAsia="MS Minngs" w:hAnsi="Times New Roman" w:cs="Times New Roman"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0" w:type="pct"/>
            <w:vMerge/>
          </w:tcPr>
          <w:p w14:paraId="00695E89" w14:textId="77777777" w:rsidR="00E27E3D" w:rsidRPr="00672127" w:rsidRDefault="00E27E3D" w:rsidP="00C8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  <w:tcBorders>
              <w:bottom w:val="single" w:sz="4" w:space="0" w:color="auto"/>
            </w:tcBorders>
          </w:tcPr>
          <w:p w14:paraId="655C666A" w14:textId="77777777" w:rsidR="00E27E3D" w:rsidRPr="00E27E3D" w:rsidRDefault="00E27E3D" w:rsidP="00E27E3D">
            <w:pPr>
              <w:widowControl w:val="0"/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Классификация углеводов: моносахариды, дисахариды, полисахариды. </w:t>
            </w:r>
          </w:p>
        </w:tc>
        <w:tc>
          <w:tcPr>
            <w:tcW w:w="1364" w:type="pct"/>
            <w:vMerge w:val="restart"/>
          </w:tcPr>
          <w:p w14:paraId="24D1D6A3" w14:textId="77777777" w:rsidR="00E27E3D" w:rsidRPr="00672127" w:rsidRDefault="00E27E3D" w:rsidP="00C8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7212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10.4.1.2 - </w:t>
            </w:r>
            <w:r w:rsidRPr="00672127">
              <w:rPr>
                <w:rFonts w:ascii="Times New Roman" w:eastAsia="Calibri" w:hAnsi="Times New Roman" w:cs="Times New Roman"/>
                <w:sz w:val="24"/>
                <w:szCs w:val="24"/>
              </w:rPr>
              <w:t>классифицировать углеводы по их структуре, составу и функциям</w:t>
            </w:r>
          </w:p>
        </w:tc>
        <w:tc>
          <w:tcPr>
            <w:tcW w:w="318" w:type="pct"/>
          </w:tcPr>
          <w:p w14:paraId="2124032F" w14:textId="77777777" w:rsidR="00E27E3D" w:rsidRPr="00672127" w:rsidRDefault="00FF234D" w:rsidP="00CA17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55" w:type="pct"/>
            <w:vMerge w:val="restart"/>
          </w:tcPr>
          <w:p w14:paraId="3969839A" w14:textId="2BBE4D3A" w:rsidR="00B01A50" w:rsidRPr="00672127" w:rsidRDefault="00B01A50" w:rsidP="00B01A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9" w:type="pct"/>
            <w:vMerge w:val="restart"/>
          </w:tcPr>
          <w:p w14:paraId="1FEA6FCF" w14:textId="77777777" w:rsidR="00E27E3D" w:rsidRPr="00672127" w:rsidRDefault="00E27E3D" w:rsidP="002464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27E3D" w:rsidRPr="00672127" w14:paraId="208FB823" w14:textId="77777777" w:rsidTr="008C64DD">
        <w:trPr>
          <w:trHeight w:val="552"/>
        </w:trPr>
        <w:tc>
          <w:tcPr>
            <w:tcW w:w="318" w:type="pct"/>
            <w:tcBorders>
              <w:bottom w:val="single" w:sz="4" w:space="0" w:color="auto"/>
            </w:tcBorders>
          </w:tcPr>
          <w:p w14:paraId="6AF2624D" w14:textId="21EA948B" w:rsidR="00E27E3D" w:rsidRPr="00D6673B" w:rsidRDefault="00F90BD4" w:rsidP="00F90BD4">
            <w:pPr>
              <w:pStyle w:val="a4"/>
              <w:widowControl w:val="0"/>
              <w:spacing w:after="0" w:line="240" w:lineRule="auto"/>
              <w:ind w:hanging="409"/>
              <w:rPr>
                <w:rFonts w:ascii="Times New Roman" w:eastAsia="MS Minngs" w:hAnsi="Times New Roman" w:cs="Times New Roman"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0" w:type="pct"/>
            <w:vMerge/>
          </w:tcPr>
          <w:p w14:paraId="6FB222D3" w14:textId="77777777" w:rsidR="00E27E3D" w:rsidRPr="00672127" w:rsidRDefault="00E27E3D" w:rsidP="00C8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  <w:tcBorders>
              <w:bottom w:val="single" w:sz="4" w:space="0" w:color="auto"/>
            </w:tcBorders>
          </w:tcPr>
          <w:p w14:paraId="1FEEE66D" w14:textId="77777777" w:rsidR="00E27E3D" w:rsidRPr="00672127" w:rsidRDefault="00E27E3D" w:rsidP="00C8176A">
            <w:pPr>
              <w:widowControl w:val="0"/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27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Химическая структура.  Свойства и функция углеводов</w:t>
            </w:r>
          </w:p>
        </w:tc>
        <w:tc>
          <w:tcPr>
            <w:tcW w:w="1364" w:type="pct"/>
            <w:vMerge/>
            <w:tcBorders>
              <w:bottom w:val="single" w:sz="4" w:space="0" w:color="auto"/>
            </w:tcBorders>
          </w:tcPr>
          <w:p w14:paraId="2B0A9B1F" w14:textId="77777777" w:rsidR="00E27E3D" w:rsidRPr="00672127" w:rsidRDefault="00E27E3D" w:rsidP="00C817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14:paraId="50EDBE97" w14:textId="77777777" w:rsidR="00E27E3D" w:rsidRDefault="00FF234D" w:rsidP="00CA17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55" w:type="pct"/>
            <w:vMerge/>
            <w:tcBorders>
              <w:bottom w:val="single" w:sz="4" w:space="0" w:color="auto"/>
            </w:tcBorders>
          </w:tcPr>
          <w:p w14:paraId="4BB587E3" w14:textId="77777777" w:rsidR="00E27E3D" w:rsidRPr="00672127" w:rsidRDefault="00E27E3D" w:rsidP="00CA17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9" w:type="pct"/>
            <w:vMerge/>
            <w:tcBorders>
              <w:bottom w:val="single" w:sz="4" w:space="0" w:color="auto"/>
            </w:tcBorders>
          </w:tcPr>
          <w:p w14:paraId="0E2AF1ED" w14:textId="77777777" w:rsidR="00E27E3D" w:rsidRPr="00672127" w:rsidRDefault="00E27E3D" w:rsidP="002464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27E3D" w:rsidRPr="00672127" w14:paraId="0E2F6A70" w14:textId="77777777" w:rsidTr="008C64DD">
        <w:trPr>
          <w:trHeight w:val="509"/>
        </w:trPr>
        <w:tc>
          <w:tcPr>
            <w:tcW w:w="318" w:type="pct"/>
            <w:tcBorders>
              <w:bottom w:val="single" w:sz="4" w:space="0" w:color="auto"/>
            </w:tcBorders>
          </w:tcPr>
          <w:p w14:paraId="4497E28B" w14:textId="3F84E6B4" w:rsidR="00E27E3D" w:rsidRPr="00D6673B" w:rsidRDefault="00F90BD4" w:rsidP="00F90BD4">
            <w:pPr>
              <w:pStyle w:val="a4"/>
              <w:widowControl w:val="0"/>
              <w:spacing w:after="0" w:line="240" w:lineRule="auto"/>
              <w:ind w:hanging="409"/>
              <w:rPr>
                <w:rFonts w:ascii="Times New Roman" w:eastAsia="MS Minngs" w:hAnsi="Times New Roman" w:cs="Times New Roman"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0" w:type="pct"/>
            <w:vMerge/>
          </w:tcPr>
          <w:p w14:paraId="11DAC172" w14:textId="77777777" w:rsidR="00E27E3D" w:rsidRPr="00672127" w:rsidRDefault="00E27E3D" w:rsidP="00C8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  <w:tcBorders>
              <w:bottom w:val="single" w:sz="4" w:space="0" w:color="auto"/>
            </w:tcBorders>
          </w:tcPr>
          <w:p w14:paraId="103BE8D1" w14:textId="77777777" w:rsidR="00E27E3D" w:rsidRPr="00672127" w:rsidRDefault="00E27E3D" w:rsidP="00C8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27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Структурные компоненты липидов. Свойства и функции жиров</w:t>
            </w:r>
          </w:p>
        </w:tc>
        <w:tc>
          <w:tcPr>
            <w:tcW w:w="1364" w:type="pct"/>
            <w:tcBorders>
              <w:bottom w:val="single" w:sz="4" w:space="0" w:color="auto"/>
            </w:tcBorders>
          </w:tcPr>
          <w:p w14:paraId="655F4874" w14:textId="77777777" w:rsidR="00E27E3D" w:rsidRPr="00672127" w:rsidRDefault="00E27E3D" w:rsidP="00C8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7212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10.4.1.3 - </w:t>
            </w:r>
            <w:r w:rsidRPr="00672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описывать химическое строение и функции жиров  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14:paraId="136B82A1" w14:textId="77777777" w:rsidR="00E27E3D" w:rsidRPr="00CA1727" w:rsidRDefault="00FF234D" w:rsidP="00CA17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55" w:type="pct"/>
            <w:tcBorders>
              <w:bottom w:val="single" w:sz="4" w:space="0" w:color="auto"/>
            </w:tcBorders>
          </w:tcPr>
          <w:p w14:paraId="1E7F10F7" w14:textId="3EA5779F" w:rsidR="00E27E3D" w:rsidRPr="00672127" w:rsidRDefault="00E27E3D" w:rsidP="00CA17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14:paraId="0BBA893C" w14:textId="77777777" w:rsidR="00E27E3D" w:rsidRPr="00672127" w:rsidRDefault="00E27E3D" w:rsidP="002464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27E3D" w:rsidRPr="00672127" w14:paraId="15A49390" w14:textId="77777777" w:rsidTr="008C64DD">
        <w:trPr>
          <w:trHeight w:val="303"/>
        </w:trPr>
        <w:tc>
          <w:tcPr>
            <w:tcW w:w="318" w:type="pct"/>
          </w:tcPr>
          <w:p w14:paraId="4C130189" w14:textId="4176B64F" w:rsidR="00E27E3D" w:rsidRPr="00461866" w:rsidRDefault="00F90BD4" w:rsidP="00461866">
            <w:pPr>
              <w:widowControl w:val="0"/>
              <w:spacing w:after="0" w:line="240" w:lineRule="auto"/>
              <w:rPr>
                <w:rFonts w:ascii="Times New Roman" w:eastAsia="MS Minngs" w:hAnsi="Times New Roman" w:cs="Times New Roman"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</w:rPr>
              <w:t xml:space="preserve">     5.</w:t>
            </w:r>
          </w:p>
        </w:tc>
        <w:tc>
          <w:tcPr>
            <w:tcW w:w="590" w:type="pct"/>
            <w:vMerge/>
          </w:tcPr>
          <w:p w14:paraId="102EBD1D" w14:textId="77777777" w:rsidR="00E27E3D" w:rsidRPr="00672127" w:rsidRDefault="00E27E3D" w:rsidP="00C8176A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14:paraId="6C19BAEE" w14:textId="77777777" w:rsidR="00E27E3D" w:rsidRPr="00E27E3D" w:rsidRDefault="00E27E3D" w:rsidP="00FF234D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Классификация белков по составу и по функциям. </w:t>
            </w:r>
          </w:p>
        </w:tc>
        <w:tc>
          <w:tcPr>
            <w:tcW w:w="1364" w:type="pct"/>
            <w:vMerge w:val="restart"/>
          </w:tcPr>
          <w:p w14:paraId="32251B8C" w14:textId="77777777" w:rsidR="00E27E3D" w:rsidRPr="00672127" w:rsidRDefault="00E27E3D" w:rsidP="00C81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2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10.4.1.4 - </w:t>
            </w:r>
            <w:r w:rsidRPr="00672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классифицировать белки по их структуре, составу и функциям </w:t>
            </w:r>
          </w:p>
          <w:p w14:paraId="549E90AA" w14:textId="77777777" w:rsidR="00E27E3D" w:rsidRPr="00672127" w:rsidRDefault="00E27E3D" w:rsidP="00C817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2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10.4.1.5 - </w:t>
            </w:r>
            <w:r w:rsidRPr="00672127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исследовать влияние различных условий на структуру белков</w:t>
            </w:r>
          </w:p>
        </w:tc>
        <w:tc>
          <w:tcPr>
            <w:tcW w:w="318" w:type="pct"/>
          </w:tcPr>
          <w:p w14:paraId="6220BC8C" w14:textId="77777777" w:rsidR="00E27E3D" w:rsidRPr="00672127" w:rsidRDefault="00FF234D" w:rsidP="00CA17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55" w:type="pct"/>
            <w:vMerge w:val="restart"/>
          </w:tcPr>
          <w:p w14:paraId="77FBB297" w14:textId="6CEAE886" w:rsidR="00B01A50" w:rsidRPr="00672127" w:rsidRDefault="00B01A50" w:rsidP="00CA17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9" w:type="pct"/>
            <w:vMerge w:val="restart"/>
          </w:tcPr>
          <w:p w14:paraId="0DFF491D" w14:textId="77777777" w:rsidR="00E27E3D" w:rsidRPr="00672127" w:rsidRDefault="00E27E3D" w:rsidP="002464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ЛР 1</w:t>
            </w:r>
          </w:p>
        </w:tc>
      </w:tr>
      <w:tr w:rsidR="00FF234D" w:rsidRPr="00672127" w14:paraId="6B9254A3" w14:textId="77777777" w:rsidTr="008C64DD">
        <w:trPr>
          <w:trHeight w:val="279"/>
        </w:trPr>
        <w:tc>
          <w:tcPr>
            <w:tcW w:w="318" w:type="pct"/>
          </w:tcPr>
          <w:p w14:paraId="73BD9F6E" w14:textId="77777777" w:rsidR="00FF234D" w:rsidRDefault="00FF234D" w:rsidP="00461866">
            <w:pPr>
              <w:pStyle w:val="a4"/>
              <w:widowControl w:val="0"/>
              <w:spacing w:after="0" w:line="240" w:lineRule="auto"/>
              <w:rPr>
                <w:rFonts w:ascii="Times New Roman" w:eastAsia="MS Minngs" w:hAnsi="Times New Roman" w:cs="Times New Roman"/>
                <w:sz w:val="24"/>
                <w:szCs w:val="24"/>
              </w:rPr>
            </w:pPr>
          </w:p>
          <w:p w14:paraId="65BDAD5D" w14:textId="35ABCC15" w:rsidR="00F90BD4" w:rsidRPr="00F90BD4" w:rsidRDefault="00F90BD4" w:rsidP="00F90BD4">
            <w:r>
              <w:t xml:space="preserve">      6.</w:t>
            </w:r>
          </w:p>
        </w:tc>
        <w:tc>
          <w:tcPr>
            <w:tcW w:w="590" w:type="pct"/>
            <w:vMerge/>
          </w:tcPr>
          <w:p w14:paraId="38B0AF83" w14:textId="77777777" w:rsidR="00FF234D" w:rsidRPr="00672127" w:rsidRDefault="00FF234D" w:rsidP="00C8176A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14:paraId="6D4A0F8D" w14:textId="77777777" w:rsidR="00FF234D" w:rsidRPr="00672127" w:rsidRDefault="00FF234D" w:rsidP="00E27E3D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Денатурация и </w:t>
            </w:r>
            <w:proofErr w:type="spellStart"/>
            <w:r w:rsidRPr="00672127">
              <w:rPr>
                <w:rFonts w:ascii="Times New Roman" w:eastAsia="Calibri" w:hAnsi="Times New Roman" w:cs="Times New Roman"/>
                <w:sz w:val="24"/>
                <w:szCs w:val="24"/>
              </w:rPr>
              <w:t>ренатурация</w:t>
            </w:r>
            <w:proofErr w:type="spellEnd"/>
            <w:r w:rsidRPr="00672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белков.</w:t>
            </w:r>
            <w:r w:rsidRPr="00E27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Лабораторная работа №1</w:t>
            </w:r>
            <w:r w:rsidRPr="00672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«Влияние различных условий (температура,  pH) на структуру белков»</w:t>
            </w:r>
          </w:p>
        </w:tc>
        <w:tc>
          <w:tcPr>
            <w:tcW w:w="1364" w:type="pct"/>
            <w:vMerge/>
          </w:tcPr>
          <w:p w14:paraId="4D4381B1" w14:textId="77777777" w:rsidR="00FF234D" w:rsidRPr="00672127" w:rsidRDefault="00FF234D" w:rsidP="00C8176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8" w:type="pct"/>
          </w:tcPr>
          <w:p w14:paraId="31D34BAD" w14:textId="77777777" w:rsidR="00FF234D" w:rsidRDefault="00FF234D" w:rsidP="00CA17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55" w:type="pct"/>
            <w:vMerge/>
          </w:tcPr>
          <w:p w14:paraId="120B06AA" w14:textId="77777777" w:rsidR="00FF234D" w:rsidRPr="00672127" w:rsidRDefault="00FF234D" w:rsidP="00CA17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9" w:type="pct"/>
            <w:vMerge/>
          </w:tcPr>
          <w:p w14:paraId="4C0B60ED" w14:textId="77777777" w:rsidR="00FF234D" w:rsidRDefault="00FF234D" w:rsidP="002464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F234D" w:rsidRPr="00672127" w14:paraId="52D3C3D6" w14:textId="77777777" w:rsidTr="008C64DD">
        <w:trPr>
          <w:trHeight w:val="70"/>
        </w:trPr>
        <w:tc>
          <w:tcPr>
            <w:tcW w:w="318" w:type="pct"/>
          </w:tcPr>
          <w:p w14:paraId="67C5EAAC" w14:textId="58DE0BDD" w:rsidR="00FF234D" w:rsidRPr="00D6673B" w:rsidRDefault="00F90BD4" w:rsidP="00F90BD4">
            <w:pPr>
              <w:pStyle w:val="a4"/>
              <w:widowControl w:val="0"/>
              <w:spacing w:after="0" w:line="240" w:lineRule="auto"/>
              <w:ind w:hanging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7.</w:t>
            </w:r>
          </w:p>
        </w:tc>
        <w:tc>
          <w:tcPr>
            <w:tcW w:w="590" w:type="pct"/>
            <w:vMerge/>
          </w:tcPr>
          <w:p w14:paraId="2EC8B342" w14:textId="77777777" w:rsidR="00FF234D" w:rsidRPr="00672127" w:rsidRDefault="00FF234D" w:rsidP="00C8176A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14:paraId="6491BE98" w14:textId="77777777" w:rsidR="00FF234D" w:rsidRPr="00672127" w:rsidRDefault="00FF234D" w:rsidP="00C8176A">
            <w:pPr>
              <w:widowControl w:val="0"/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27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белков в биологических объектах.</w:t>
            </w:r>
          </w:p>
          <w:p w14:paraId="4649C255" w14:textId="77777777" w:rsidR="00FF234D" w:rsidRPr="00672127" w:rsidRDefault="00FF234D" w:rsidP="00C8176A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pct"/>
            <w:vMerge w:val="restart"/>
          </w:tcPr>
          <w:p w14:paraId="16B10D0D" w14:textId="77777777" w:rsidR="00FF234D" w:rsidRPr="00672127" w:rsidRDefault="00FF234D" w:rsidP="00C817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7212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10.4.1.6 - </w:t>
            </w:r>
            <w:r w:rsidRPr="00672127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содержание белков в биологических объектах</w:t>
            </w:r>
          </w:p>
        </w:tc>
        <w:tc>
          <w:tcPr>
            <w:tcW w:w="318" w:type="pct"/>
          </w:tcPr>
          <w:p w14:paraId="214E5ADB" w14:textId="77777777" w:rsidR="00FF234D" w:rsidRPr="00672127" w:rsidRDefault="00FF234D" w:rsidP="00CA17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14:paraId="560040B3" w14:textId="0AE74DC0" w:rsidR="00FF234D" w:rsidRPr="00672127" w:rsidRDefault="00FF234D" w:rsidP="00CA17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14:paraId="62BEF542" w14:textId="77777777" w:rsidR="00FF234D" w:rsidRPr="00672127" w:rsidRDefault="00FF234D" w:rsidP="002464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F234D" w:rsidRPr="00672127" w14:paraId="2CCB3158" w14:textId="77777777" w:rsidTr="008C64DD">
        <w:trPr>
          <w:trHeight w:val="70"/>
        </w:trPr>
        <w:tc>
          <w:tcPr>
            <w:tcW w:w="318" w:type="pct"/>
          </w:tcPr>
          <w:p w14:paraId="210CC0EF" w14:textId="41FCAB74" w:rsidR="00FF234D" w:rsidRPr="00D6673B" w:rsidRDefault="00F90BD4" w:rsidP="00F90BD4">
            <w:pPr>
              <w:pStyle w:val="a4"/>
              <w:widowControl w:val="0"/>
              <w:spacing w:after="0" w:line="240" w:lineRule="auto"/>
              <w:ind w:hanging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8.</w:t>
            </w:r>
          </w:p>
        </w:tc>
        <w:tc>
          <w:tcPr>
            <w:tcW w:w="590" w:type="pct"/>
            <w:vMerge/>
          </w:tcPr>
          <w:p w14:paraId="015262A6" w14:textId="77777777" w:rsidR="00FF234D" w:rsidRPr="00672127" w:rsidRDefault="00FF234D" w:rsidP="00C8176A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14:paraId="509F3B44" w14:textId="06369E96" w:rsidR="00FF234D" w:rsidRPr="00672127" w:rsidRDefault="00FF234D" w:rsidP="00C8176A">
            <w:pPr>
              <w:widowControl w:val="0"/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E3D">
              <w:rPr>
                <w:rFonts w:ascii="Times New Roman" w:hAnsi="Times New Roman"/>
                <w:bCs/>
                <w:sz w:val="24"/>
              </w:rPr>
              <w:t>Лабораторная работа №2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«</w:t>
            </w:r>
            <w:r w:rsidR="00616B85">
              <w:rPr>
                <w:rFonts w:ascii="Times New Roman" w:hAnsi="Times New Roman"/>
                <w:bCs/>
                <w:sz w:val="24"/>
              </w:rPr>
              <w:t xml:space="preserve">Определение </w:t>
            </w:r>
            <w:proofErr w:type="spellStart"/>
            <w:r w:rsidR="00616B85">
              <w:rPr>
                <w:rFonts w:ascii="Times New Roman" w:hAnsi="Times New Roman"/>
                <w:bCs/>
                <w:sz w:val="24"/>
              </w:rPr>
              <w:t>содержани</w:t>
            </w:r>
            <w:proofErr w:type="spellEnd"/>
            <w:r w:rsidR="00616B85">
              <w:rPr>
                <w:rFonts w:ascii="Times New Roman" w:hAnsi="Times New Roman"/>
                <w:bCs/>
                <w:sz w:val="24"/>
                <w:lang w:val="kk-KZ"/>
              </w:rPr>
              <w:t>я</w:t>
            </w:r>
            <w:r w:rsidRPr="00FA2821">
              <w:rPr>
                <w:rFonts w:ascii="Times New Roman" w:hAnsi="Times New Roman"/>
                <w:bCs/>
                <w:sz w:val="24"/>
              </w:rPr>
              <w:t xml:space="preserve"> белков в биологических объектах</w:t>
            </w:r>
            <w:r>
              <w:rPr>
                <w:rFonts w:ascii="Times New Roman" w:hAnsi="Times New Roman"/>
                <w:b/>
                <w:bCs/>
                <w:sz w:val="24"/>
              </w:rPr>
              <w:t>»</w:t>
            </w:r>
          </w:p>
        </w:tc>
        <w:tc>
          <w:tcPr>
            <w:tcW w:w="1364" w:type="pct"/>
            <w:vMerge/>
          </w:tcPr>
          <w:p w14:paraId="07B18C0E" w14:textId="77777777" w:rsidR="00FF234D" w:rsidRPr="00672127" w:rsidRDefault="00FF234D" w:rsidP="00C817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8" w:type="pct"/>
          </w:tcPr>
          <w:p w14:paraId="4156A6B0" w14:textId="77777777" w:rsidR="00FF234D" w:rsidRDefault="00FF234D" w:rsidP="00CA17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14:paraId="34459138" w14:textId="669E75F8" w:rsidR="00FF234D" w:rsidRPr="00672127" w:rsidRDefault="00FF234D" w:rsidP="00CA17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14:paraId="6BE0DEAB" w14:textId="77777777" w:rsidR="00FF234D" w:rsidRDefault="002F6ED9" w:rsidP="002464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ЛР 2</w:t>
            </w:r>
          </w:p>
        </w:tc>
      </w:tr>
      <w:tr w:rsidR="003F5C46" w:rsidRPr="00672127" w14:paraId="105F3602" w14:textId="77777777" w:rsidTr="008C64DD">
        <w:trPr>
          <w:trHeight w:val="147"/>
        </w:trPr>
        <w:tc>
          <w:tcPr>
            <w:tcW w:w="318" w:type="pct"/>
          </w:tcPr>
          <w:p w14:paraId="0A30D41D" w14:textId="4641B163" w:rsidR="003F5C46" w:rsidRPr="00D6673B" w:rsidRDefault="00F90BD4" w:rsidP="00F90BD4">
            <w:pPr>
              <w:pStyle w:val="a4"/>
              <w:widowControl w:val="0"/>
              <w:spacing w:after="0" w:line="240" w:lineRule="auto"/>
              <w:ind w:hanging="409"/>
              <w:rPr>
                <w:rFonts w:ascii="Times New Roman" w:eastAsia="MS Minngs" w:hAnsi="Times New Roman" w:cs="Times New Roman"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0" w:type="pct"/>
            <w:vMerge/>
          </w:tcPr>
          <w:p w14:paraId="0E461988" w14:textId="77777777" w:rsidR="003F5C46" w:rsidRPr="00672127" w:rsidRDefault="003F5C46" w:rsidP="00C8176A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14:paraId="324E2457" w14:textId="77777777" w:rsidR="003F5C46" w:rsidRPr="00672127" w:rsidRDefault="003F5C46" w:rsidP="00FF234D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Процесс репликации ДНК. </w:t>
            </w:r>
          </w:p>
        </w:tc>
        <w:tc>
          <w:tcPr>
            <w:tcW w:w="1364" w:type="pct"/>
          </w:tcPr>
          <w:p w14:paraId="7AD4DE57" w14:textId="77777777" w:rsidR="003F5C46" w:rsidRPr="00672127" w:rsidRDefault="003F5C46" w:rsidP="003F5C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14:paraId="5362AD69" w14:textId="77777777" w:rsidR="003F5C46" w:rsidRPr="00672127" w:rsidRDefault="003F5C46" w:rsidP="00CA17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14:paraId="0BA36E17" w14:textId="6820A646" w:rsidR="003F5C46" w:rsidRPr="00672127" w:rsidRDefault="003F5C46" w:rsidP="00CA17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9" w:type="pct"/>
          </w:tcPr>
          <w:p w14:paraId="17C30CC6" w14:textId="77777777" w:rsidR="003F5C46" w:rsidRDefault="003F5C46" w:rsidP="002464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14:paraId="30CDC60C" w14:textId="77777777" w:rsidR="003F5C46" w:rsidRDefault="003F5C46" w:rsidP="002464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14:paraId="61338416" w14:textId="77777777" w:rsidR="003F5C46" w:rsidRPr="00672127" w:rsidRDefault="003F5C46" w:rsidP="002464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F5C46" w:rsidRPr="00672127" w14:paraId="06243F5E" w14:textId="77777777" w:rsidTr="008C64DD">
        <w:trPr>
          <w:trHeight w:val="70"/>
        </w:trPr>
        <w:tc>
          <w:tcPr>
            <w:tcW w:w="318" w:type="pct"/>
          </w:tcPr>
          <w:p w14:paraId="2FA7A16D" w14:textId="0AD7ECBD" w:rsidR="003F5C46" w:rsidRPr="00461866" w:rsidRDefault="00F90BD4" w:rsidP="00F90BD4">
            <w:pPr>
              <w:widowControl w:val="0"/>
              <w:spacing w:after="0" w:line="240" w:lineRule="auto"/>
              <w:ind w:right="36"/>
              <w:rPr>
                <w:rFonts w:ascii="Times New Roman" w:eastAsia="MS Minngs" w:hAnsi="Times New Roman" w:cs="Times New Roman"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</w:rPr>
              <w:t xml:space="preserve">    10.</w:t>
            </w:r>
          </w:p>
        </w:tc>
        <w:tc>
          <w:tcPr>
            <w:tcW w:w="590" w:type="pct"/>
          </w:tcPr>
          <w:p w14:paraId="4CE89D00" w14:textId="77777777" w:rsidR="003F5C46" w:rsidRPr="00672127" w:rsidRDefault="003F5C46" w:rsidP="00C8176A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14:paraId="12DBF101" w14:textId="77777777" w:rsidR="003F5C46" w:rsidRPr="00672127" w:rsidRDefault="003F5C46" w:rsidP="00FC1A02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2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и функции молекул РНК.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4" w:type="pct"/>
          </w:tcPr>
          <w:p w14:paraId="1AB96B56" w14:textId="77777777" w:rsidR="003F5C46" w:rsidRPr="00672127" w:rsidRDefault="003F5C46" w:rsidP="00C817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7212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10.4.1.7 - </w:t>
            </w:r>
            <w:r w:rsidRPr="00672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различать строение и функции типов </w:t>
            </w:r>
            <w:r w:rsidRPr="00672127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рибонуклеиновой кислоты</w:t>
            </w:r>
          </w:p>
        </w:tc>
        <w:tc>
          <w:tcPr>
            <w:tcW w:w="318" w:type="pct"/>
          </w:tcPr>
          <w:p w14:paraId="56579004" w14:textId="77777777" w:rsidR="003F5C46" w:rsidRDefault="003F5C46" w:rsidP="00CA17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14:paraId="783CD81E" w14:textId="4797BCF2" w:rsidR="003F5C46" w:rsidRPr="00672127" w:rsidRDefault="003F5C46" w:rsidP="00CA17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9" w:type="pct"/>
          </w:tcPr>
          <w:p w14:paraId="513C01F7" w14:textId="77777777" w:rsidR="003F5C46" w:rsidRDefault="003F5C46" w:rsidP="002464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3F5C46" w:rsidRPr="00672127" w14:paraId="7E3A3D4D" w14:textId="77777777" w:rsidTr="008C64DD">
        <w:trPr>
          <w:trHeight w:val="70"/>
        </w:trPr>
        <w:tc>
          <w:tcPr>
            <w:tcW w:w="318" w:type="pct"/>
          </w:tcPr>
          <w:p w14:paraId="379FBC6F" w14:textId="6B5DDE6F" w:rsidR="003F5C46" w:rsidRPr="00F90BD4" w:rsidRDefault="00F90BD4" w:rsidP="00F90BD4">
            <w:pPr>
              <w:widowControl w:val="0"/>
              <w:spacing w:after="0" w:line="240" w:lineRule="auto"/>
              <w:rPr>
                <w:rFonts w:ascii="Times New Roman" w:eastAsia="MS Minngs" w:hAnsi="Times New Roman" w:cs="Times New Roman"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</w:rPr>
              <w:t xml:space="preserve">    </w:t>
            </w:r>
            <w:r w:rsidRPr="00F90BD4">
              <w:rPr>
                <w:rFonts w:ascii="Times New Roman" w:eastAsia="MS Minngs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0" w:type="pct"/>
          </w:tcPr>
          <w:p w14:paraId="060CCC83" w14:textId="77777777" w:rsidR="003F5C46" w:rsidRPr="00672127" w:rsidRDefault="003F5C46" w:rsidP="00C8176A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14:paraId="340E7D6E" w14:textId="77777777" w:rsidR="003F5C46" w:rsidRPr="00672127" w:rsidRDefault="003F5C46" w:rsidP="00C8176A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Сходство и различия в строении молекул ДНК и РНК</w:t>
            </w:r>
            <w:r w:rsidR="00FC1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1A02" w:rsidRPr="0067212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СОР 1</w:t>
            </w:r>
          </w:p>
        </w:tc>
        <w:tc>
          <w:tcPr>
            <w:tcW w:w="1364" w:type="pct"/>
          </w:tcPr>
          <w:p w14:paraId="2AEEB583" w14:textId="77777777" w:rsidR="003F5C46" w:rsidRPr="00672127" w:rsidRDefault="003F5C46" w:rsidP="00C817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64F24">
              <w:rPr>
                <w:rFonts w:ascii="Times New Roman" w:eastAsia="Times New Roman" w:hAnsi="Times New Roman" w:cs="Times New Roman"/>
                <w:sz w:val="24"/>
                <w:szCs w:val="24"/>
              </w:rPr>
              <w:t>10.4.1.9 сравнивать строение молекул РНК и ДНК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18" w:type="pct"/>
          </w:tcPr>
          <w:p w14:paraId="22B6202F" w14:textId="77777777" w:rsidR="003F5C46" w:rsidRDefault="003F5C46" w:rsidP="00CA17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14:paraId="3FFD6A64" w14:textId="233870E0" w:rsidR="003F5C46" w:rsidRPr="00672127" w:rsidRDefault="003F5C46" w:rsidP="00CA17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9" w:type="pct"/>
          </w:tcPr>
          <w:p w14:paraId="77E74475" w14:textId="77777777" w:rsidR="003F5C46" w:rsidRPr="00672127" w:rsidRDefault="00FC1A02" w:rsidP="002464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7212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СОР 1</w:t>
            </w:r>
          </w:p>
        </w:tc>
      </w:tr>
      <w:tr w:rsidR="00E27E3D" w:rsidRPr="00672127" w14:paraId="5ADDDFE0" w14:textId="77777777" w:rsidTr="008C64DD">
        <w:trPr>
          <w:trHeight w:val="414"/>
        </w:trPr>
        <w:tc>
          <w:tcPr>
            <w:tcW w:w="318" w:type="pct"/>
          </w:tcPr>
          <w:p w14:paraId="1B4EBC78" w14:textId="33C521F9" w:rsidR="00E27E3D" w:rsidRPr="00F90BD4" w:rsidRDefault="00F90BD4" w:rsidP="00F90B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F90BD4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0" w:type="pct"/>
            <w:vMerge w:val="restart"/>
          </w:tcPr>
          <w:p w14:paraId="36A1070F" w14:textId="77777777" w:rsidR="00E27E3D" w:rsidRPr="00672127" w:rsidRDefault="00E27E3D" w:rsidP="00C8176A">
            <w:pPr>
              <w:tabs>
                <w:tab w:val="left" w:pos="34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672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Клеточная</w:t>
            </w:r>
            <w:proofErr w:type="spellEnd"/>
            <w:r w:rsidRPr="00672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72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биология</w:t>
            </w:r>
            <w:proofErr w:type="spellEnd"/>
          </w:p>
          <w:p w14:paraId="5A989E84" w14:textId="77777777" w:rsidR="00E27E3D" w:rsidRPr="00672127" w:rsidRDefault="00E27E3D" w:rsidP="00C8176A">
            <w:pPr>
              <w:tabs>
                <w:tab w:val="left" w:pos="34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36" w:type="pct"/>
          </w:tcPr>
          <w:p w14:paraId="2C062684" w14:textId="59D8FC98" w:rsidR="00E27E3D" w:rsidRPr="00672127" w:rsidRDefault="00E27E3D" w:rsidP="00C8176A">
            <w:pPr>
              <w:tabs>
                <w:tab w:val="left" w:pos="34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строения и функций органоидов в клетке. </w:t>
            </w:r>
            <w:r w:rsidR="00306191" w:rsidRPr="000B651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СОР 2</w:t>
            </w:r>
          </w:p>
        </w:tc>
        <w:tc>
          <w:tcPr>
            <w:tcW w:w="1364" w:type="pct"/>
          </w:tcPr>
          <w:p w14:paraId="03005366" w14:textId="77777777" w:rsidR="00E27E3D" w:rsidRPr="00672127" w:rsidRDefault="00E27E3D" w:rsidP="00C8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10.4.2.1 </w:t>
            </w:r>
            <w:r w:rsidRPr="00672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объяснять особенности строения и функции органоидов клетки, видимые под электронным микроскопом </w:t>
            </w:r>
          </w:p>
        </w:tc>
        <w:tc>
          <w:tcPr>
            <w:tcW w:w="318" w:type="pct"/>
          </w:tcPr>
          <w:p w14:paraId="3E8C216F" w14:textId="77777777" w:rsidR="00E27E3D" w:rsidRPr="00672127" w:rsidRDefault="00FF234D" w:rsidP="00CA17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14:paraId="20EB6DB4" w14:textId="474EF680" w:rsidR="00E27E3D" w:rsidRPr="00672127" w:rsidRDefault="00E27E3D" w:rsidP="00CA17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9" w:type="pct"/>
          </w:tcPr>
          <w:p w14:paraId="02DC5CB9" w14:textId="745F3094" w:rsidR="00E27E3D" w:rsidRPr="00672127" w:rsidRDefault="00306191" w:rsidP="002464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7212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СОР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</w:tr>
      <w:tr w:rsidR="00E27E3D" w:rsidRPr="00672127" w14:paraId="125BA5D8" w14:textId="77777777" w:rsidTr="008C64DD">
        <w:trPr>
          <w:trHeight w:val="58"/>
        </w:trPr>
        <w:tc>
          <w:tcPr>
            <w:tcW w:w="318" w:type="pct"/>
          </w:tcPr>
          <w:p w14:paraId="0CE276D6" w14:textId="6E0C3A15" w:rsidR="00E27E3D" w:rsidRPr="007D3E06" w:rsidRDefault="007D3E06" w:rsidP="007D3E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3E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11622C">
              <w:rPr>
                <w:rFonts w:ascii="Times New Roman" w:eastAsia="Times New Roman" w:hAnsi="Times New Roman" w:cs="Times New Roman"/>
                <w:sz w:val="24"/>
                <w:szCs w:val="24"/>
              </w:rPr>
              <w:t>-14</w:t>
            </w:r>
            <w:r w:rsidRPr="007D3E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" w:type="pct"/>
            <w:vMerge/>
          </w:tcPr>
          <w:p w14:paraId="66F5ADC8" w14:textId="77777777" w:rsidR="00E27E3D" w:rsidRPr="00672127" w:rsidRDefault="00E27E3D" w:rsidP="00C8176A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14:paraId="7A18BAC7" w14:textId="6E29E78C" w:rsidR="00E27E3D" w:rsidRPr="00672127" w:rsidRDefault="0011622C" w:rsidP="00E27E3D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1: </w:t>
            </w:r>
            <w:r w:rsidR="00E27E3D" w:rsidRPr="00672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Взаимосвязь между структурой, свойствами и функциями клеточной мембраны.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2: </w:t>
            </w:r>
            <w:r w:rsidR="00E27E3D" w:rsidRPr="00672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Жидкостно-мозаичная модель мембраны. </w:t>
            </w:r>
            <w:r w:rsidR="006736B9" w:rsidRPr="006736B9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№3 "Влияние различных факторов на мембрану клеток"</w:t>
            </w:r>
            <w:r w:rsidR="006736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1C25E6E" w14:textId="77777777" w:rsidR="00E27E3D" w:rsidRPr="00CA1727" w:rsidRDefault="00E27E3D" w:rsidP="00C8176A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4" w:type="pct"/>
          </w:tcPr>
          <w:p w14:paraId="38AD586F" w14:textId="77777777" w:rsidR="00E27E3D" w:rsidRPr="00672127" w:rsidRDefault="00E27E3D" w:rsidP="00C8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10.4.2.2 </w:t>
            </w:r>
            <w:r w:rsidRPr="00672127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связь между структурой, свойствами и функциями клеточной мембраны, используя жидкостно-мозаичную модель</w:t>
            </w:r>
          </w:p>
        </w:tc>
        <w:tc>
          <w:tcPr>
            <w:tcW w:w="318" w:type="pct"/>
          </w:tcPr>
          <w:p w14:paraId="6D26762F" w14:textId="1734CDDF" w:rsidR="00E27E3D" w:rsidRPr="00672127" w:rsidRDefault="0011622C" w:rsidP="00CA17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14:paraId="7790DD6F" w14:textId="61DADFA1" w:rsidR="0011622C" w:rsidRPr="00672127" w:rsidRDefault="0011622C" w:rsidP="00CA17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9" w:type="pct"/>
          </w:tcPr>
          <w:p w14:paraId="72E41989" w14:textId="41518140" w:rsidR="009B54B2" w:rsidRDefault="009B54B2" w:rsidP="002464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ЛР3</w:t>
            </w:r>
          </w:p>
          <w:p w14:paraId="0B8BEEFA" w14:textId="02D7840C" w:rsidR="00E27E3D" w:rsidRPr="00672127" w:rsidRDefault="00E27E3D" w:rsidP="002464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C64DD" w:rsidRPr="00672127" w14:paraId="27965118" w14:textId="77777777" w:rsidTr="008C64DD">
        <w:trPr>
          <w:trHeight w:val="58"/>
        </w:trPr>
        <w:tc>
          <w:tcPr>
            <w:tcW w:w="318" w:type="pct"/>
          </w:tcPr>
          <w:p w14:paraId="38D0BA09" w14:textId="3E57C24E" w:rsidR="008C64DD" w:rsidRPr="007D3E06" w:rsidRDefault="007D3E06" w:rsidP="007D3E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7D3E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1622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D3E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" w:type="pct"/>
            <w:vMerge/>
          </w:tcPr>
          <w:p w14:paraId="3A7DC988" w14:textId="77777777" w:rsidR="008C64DD" w:rsidRPr="00672127" w:rsidRDefault="008C64DD" w:rsidP="00C8176A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14:paraId="06A92D38" w14:textId="51C83AAF" w:rsidR="008C64DD" w:rsidRPr="00672127" w:rsidRDefault="008C64DD" w:rsidP="00E27E3D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Суммативное оценивание за 1 четверть</w:t>
            </w:r>
          </w:p>
        </w:tc>
        <w:tc>
          <w:tcPr>
            <w:tcW w:w="1364" w:type="pct"/>
          </w:tcPr>
          <w:p w14:paraId="23386369" w14:textId="03EB1E5F" w:rsidR="008C64DD" w:rsidRPr="00672127" w:rsidRDefault="00F909CA" w:rsidP="00C8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 спецификации</w:t>
            </w:r>
          </w:p>
        </w:tc>
        <w:tc>
          <w:tcPr>
            <w:tcW w:w="318" w:type="pct"/>
          </w:tcPr>
          <w:p w14:paraId="454A711C" w14:textId="4355B93E" w:rsidR="008C64DD" w:rsidRDefault="00F909CA" w:rsidP="00CA17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14:paraId="53E22154" w14:textId="3B535E06" w:rsidR="008C64DD" w:rsidRDefault="008C64DD" w:rsidP="00CA17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9" w:type="pct"/>
          </w:tcPr>
          <w:p w14:paraId="25256B69" w14:textId="77777777" w:rsidR="008C64DD" w:rsidRDefault="008C64DD" w:rsidP="002464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E27E3D" w:rsidRPr="00672127" w14:paraId="42312143" w14:textId="77777777" w:rsidTr="008C64DD">
        <w:trPr>
          <w:trHeight w:val="274"/>
        </w:trPr>
        <w:tc>
          <w:tcPr>
            <w:tcW w:w="318" w:type="pct"/>
          </w:tcPr>
          <w:p w14:paraId="60F60BB6" w14:textId="139238E7" w:rsidR="00E27E3D" w:rsidRPr="007D3E06" w:rsidRDefault="007D3E06" w:rsidP="007D3E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7D3E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1622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D3E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" w:type="pct"/>
            <w:vMerge/>
          </w:tcPr>
          <w:p w14:paraId="5A2C2074" w14:textId="77777777" w:rsidR="00E27E3D" w:rsidRPr="00672127" w:rsidRDefault="00E27E3D" w:rsidP="00C8176A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14:paraId="69E5EC16" w14:textId="77777777" w:rsidR="00E27E3D" w:rsidRPr="00672127" w:rsidRDefault="00E27E3D" w:rsidP="00E27E3D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7212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компоненты клетки</w:t>
            </w:r>
          </w:p>
        </w:tc>
        <w:tc>
          <w:tcPr>
            <w:tcW w:w="1364" w:type="pct"/>
          </w:tcPr>
          <w:p w14:paraId="349F020D" w14:textId="77777777" w:rsidR="00E27E3D" w:rsidRPr="00672127" w:rsidRDefault="00E27E3D" w:rsidP="00C8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10.4.2.1 </w:t>
            </w:r>
            <w:r w:rsidRPr="00672127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особенности строения и функции органоидов клетки, видимые под электронным микроскопом</w:t>
            </w:r>
          </w:p>
        </w:tc>
        <w:tc>
          <w:tcPr>
            <w:tcW w:w="318" w:type="pct"/>
          </w:tcPr>
          <w:p w14:paraId="531E8271" w14:textId="77777777" w:rsidR="00E27E3D" w:rsidRPr="00672127" w:rsidRDefault="00D6673B" w:rsidP="00CA17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14:paraId="547EFB19" w14:textId="084AD7A3" w:rsidR="00E27E3D" w:rsidRPr="00672127" w:rsidRDefault="00E27E3D" w:rsidP="00CA17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9" w:type="pct"/>
          </w:tcPr>
          <w:p w14:paraId="2673C3F4" w14:textId="77777777" w:rsidR="00E27E3D" w:rsidRPr="00672127" w:rsidRDefault="00E27E3D" w:rsidP="002464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16A55" w:rsidRPr="00672127" w14:paraId="50BAEB52" w14:textId="77777777" w:rsidTr="00C8176A">
        <w:trPr>
          <w:trHeight w:val="258"/>
        </w:trPr>
        <w:tc>
          <w:tcPr>
            <w:tcW w:w="5000" w:type="pct"/>
            <w:gridSpan w:val="7"/>
          </w:tcPr>
          <w:p w14:paraId="0F587CDD" w14:textId="77777777" w:rsidR="00A16A55" w:rsidRPr="00C8176A" w:rsidRDefault="00A16A55" w:rsidP="00C8176A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17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A16A55" w:rsidRPr="00672127" w14:paraId="4E263D78" w14:textId="77777777" w:rsidTr="008C64DD">
        <w:trPr>
          <w:trHeight w:val="433"/>
        </w:trPr>
        <w:tc>
          <w:tcPr>
            <w:tcW w:w="318" w:type="pct"/>
          </w:tcPr>
          <w:p w14:paraId="2DE29C1B" w14:textId="00261DAE" w:rsidR="00CF5C00" w:rsidRPr="00C8176A" w:rsidRDefault="004B1B16" w:rsidP="0011622C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1622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C01EF">
              <w:rPr>
                <w:rFonts w:ascii="Times New Roman" w:eastAsia="Times New Roman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590" w:type="pct"/>
            <w:vMerge w:val="restart"/>
          </w:tcPr>
          <w:p w14:paraId="698B8030" w14:textId="77777777" w:rsidR="00A16A55" w:rsidRPr="00672127" w:rsidRDefault="00A16A55" w:rsidP="00C8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Транспорт веществ </w:t>
            </w:r>
          </w:p>
        </w:tc>
        <w:tc>
          <w:tcPr>
            <w:tcW w:w="1636" w:type="pct"/>
          </w:tcPr>
          <w:p w14:paraId="27C19D1C" w14:textId="49513363" w:rsidR="00A16A55" w:rsidRPr="00672127" w:rsidRDefault="008E61B5" w:rsidP="00C81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Влияние соотношения площади поверхности тела к его объему на скорость диффузии</w:t>
            </w:r>
            <w:r w:rsidR="005B7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17B45" w:rsidRPr="00417B45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 №4 "Определение отношения величины поверхности к объему клетки"</w:t>
            </w:r>
          </w:p>
        </w:tc>
        <w:tc>
          <w:tcPr>
            <w:tcW w:w="1364" w:type="pct"/>
            <w:vMerge w:val="restart"/>
          </w:tcPr>
          <w:p w14:paraId="49B515AF" w14:textId="77777777" w:rsidR="00A16A55" w:rsidRPr="00672127" w:rsidRDefault="00A16A55" w:rsidP="00C8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27">
              <w:rPr>
                <w:rFonts w:ascii="Times New Roman" w:eastAsia="Calibri" w:hAnsi="Times New Roman" w:cs="Times New Roman"/>
                <w:sz w:val="24"/>
                <w:szCs w:val="24"/>
              </w:rPr>
              <w:t>10.1.3.1 - сравнивать механизмы пассивного и активного транспорта</w:t>
            </w:r>
          </w:p>
        </w:tc>
        <w:tc>
          <w:tcPr>
            <w:tcW w:w="318" w:type="pct"/>
          </w:tcPr>
          <w:p w14:paraId="430DC499" w14:textId="1DA6683C" w:rsidR="00A16A55" w:rsidRPr="00E27E3D" w:rsidRDefault="003C01EF" w:rsidP="00F762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14:paraId="023BFC40" w14:textId="3A3F3852" w:rsidR="003C01EF" w:rsidRPr="0055138A" w:rsidRDefault="003C01EF" w:rsidP="00C8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14:paraId="5248CE7C" w14:textId="7FDE5EF2" w:rsidR="00A16A55" w:rsidRPr="005B71FC" w:rsidRDefault="00417B45" w:rsidP="002464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ЛР4</w:t>
            </w:r>
          </w:p>
        </w:tc>
      </w:tr>
      <w:tr w:rsidR="003C01EF" w:rsidRPr="00672127" w14:paraId="66062097" w14:textId="77777777" w:rsidTr="008C64DD">
        <w:trPr>
          <w:trHeight w:val="70"/>
        </w:trPr>
        <w:tc>
          <w:tcPr>
            <w:tcW w:w="318" w:type="pct"/>
          </w:tcPr>
          <w:p w14:paraId="2C110DF2" w14:textId="1FF70E85" w:rsidR="003C01EF" w:rsidRPr="00C8176A" w:rsidRDefault="003C01EF" w:rsidP="003C01EF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704C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0" w:type="pct"/>
            <w:vMerge/>
          </w:tcPr>
          <w:p w14:paraId="2550BF3A" w14:textId="77777777" w:rsidR="003C01EF" w:rsidRPr="00672127" w:rsidRDefault="003C01EF" w:rsidP="003C01EF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36" w:type="pct"/>
          </w:tcPr>
          <w:p w14:paraId="25C4E465" w14:textId="77777777" w:rsidR="003C01EF" w:rsidRPr="00672127" w:rsidRDefault="003C01EF" w:rsidP="003C01EF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27">
              <w:rPr>
                <w:rFonts w:ascii="Times New Roman" w:eastAsia="Calibri" w:hAnsi="Times New Roman" w:cs="Times New Roman"/>
                <w:sz w:val="24"/>
                <w:szCs w:val="24"/>
              </w:rPr>
              <w:t>Механизм пассивного транспорта: простая диффузия через мембранн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ые каналы, облегченная диффузия. </w:t>
            </w:r>
            <w:r w:rsidRPr="00672127">
              <w:rPr>
                <w:rFonts w:ascii="Times New Roman" w:eastAsia="Calibri" w:hAnsi="Times New Roman" w:cs="Times New Roman"/>
                <w:sz w:val="24"/>
                <w:szCs w:val="24"/>
              </w:rPr>
              <w:t>Механизм активного транспорта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B7B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СОР 3</w:t>
            </w:r>
          </w:p>
        </w:tc>
        <w:tc>
          <w:tcPr>
            <w:tcW w:w="1364" w:type="pct"/>
            <w:vMerge/>
          </w:tcPr>
          <w:p w14:paraId="0D7AC5BF" w14:textId="77777777" w:rsidR="003C01EF" w:rsidRPr="00672127" w:rsidRDefault="003C01EF" w:rsidP="003C01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14:paraId="3A00D5B4" w14:textId="77777777" w:rsidR="003C01EF" w:rsidRPr="008E61B5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1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14:paraId="4D131F66" w14:textId="26606CCB" w:rsidR="003C01EF" w:rsidRPr="00672127" w:rsidRDefault="003C01EF" w:rsidP="003C01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14:paraId="71A8710E" w14:textId="77777777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5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СОР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C01EF" w:rsidRPr="00672127" w14:paraId="2E0E9D33" w14:textId="77777777" w:rsidTr="008C64DD">
        <w:trPr>
          <w:trHeight w:val="554"/>
        </w:trPr>
        <w:tc>
          <w:tcPr>
            <w:tcW w:w="318" w:type="pct"/>
          </w:tcPr>
          <w:p w14:paraId="141D4076" w14:textId="06B73A0E" w:rsidR="003C01EF" w:rsidRPr="004B1B16" w:rsidRDefault="001704CE" w:rsidP="003C01EF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0" w:type="pct"/>
            <w:vMerge w:val="restart"/>
          </w:tcPr>
          <w:p w14:paraId="413EAF28" w14:textId="77777777" w:rsidR="003C01EF" w:rsidRPr="00672127" w:rsidRDefault="003C01EF" w:rsidP="003C01EF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6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Дыхание</w:t>
            </w:r>
            <w:r w:rsidRPr="006721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CD26587" w14:textId="77777777" w:rsidR="003C01EF" w:rsidRPr="00672127" w:rsidRDefault="003C01EF" w:rsidP="003C01EF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14:paraId="4E8DB745" w14:textId="77777777" w:rsidR="003C01EF" w:rsidRPr="00672127" w:rsidRDefault="003C01EF" w:rsidP="003C01EF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2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и функции АТФ.</w:t>
            </w:r>
          </w:p>
          <w:p w14:paraId="2DBCB9FE" w14:textId="77777777" w:rsidR="003C01EF" w:rsidRPr="00672127" w:rsidRDefault="003C01EF" w:rsidP="003C01EF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pct"/>
          </w:tcPr>
          <w:p w14:paraId="3C381CA4" w14:textId="77777777" w:rsidR="003C01EF" w:rsidRPr="00672127" w:rsidRDefault="003C01EF" w:rsidP="003C01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27">
              <w:rPr>
                <w:rFonts w:ascii="Times New Roman" w:eastAsia="Times New Roman" w:hAnsi="Times New Roman" w:cs="Times New Roman"/>
                <w:sz w:val="24"/>
                <w:szCs w:val="24"/>
              </w:rPr>
              <w:t>10.1.4.1 - описывать строение и функции АТФ</w:t>
            </w:r>
          </w:p>
        </w:tc>
        <w:tc>
          <w:tcPr>
            <w:tcW w:w="318" w:type="pct"/>
          </w:tcPr>
          <w:p w14:paraId="4FAF9179" w14:textId="77777777" w:rsidR="003C01EF" w:rsidRPr="008E61B5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1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14:paraId="1D6CBD41" w14:textId="5C3A7AC4" w:rsidR="003C01EF" w:rsidRPr="00672127" w:rsidRDefault="003C01EF" w:rsidP="003C01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14:paraId="6FA52879" w14:textId="77777777" w:rsidR="003C01EF" w:rsidRPr="00607524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1EF" w:rsidRPr="00672127" w14:paraId="79A3C541" w14:textId="77777777" w:rsidTr="008C64DD">
        <w:trPr>
          <w:trHeight w:val="414"/>
        </w:trPr>
        <w:tc>
          <w:tcPr>
            <w:tcW w:w="318" w:type="pct"/>
          </w:tcPr>
          <w:p w14:paraId="01B16F18" w14:textId="7173A343" w:rsidR="003C01EF" w:rsidRPr="004B1B16" w:rsidRDefault="003C01EF" w:rsidP="003C01EF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704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" w:type="pct"/>
            <w:vMerge/>
          </w:tcPr>
          <w:p w14:paraId="0EFF9CBA" w14:textId="77777777" w:rsidR="003C01EF" w:rsidRPr="00672127" w:rsidRDefault="003C01EF" w:rsidP="003C01EF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14:paraId="7F2C371A" w14:textId="77777777" w:rsidR="003C01EF" w:rsidRPr="00672127" w:rsidRDefault="003C01EF" w:rsidP="003C01EF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метаболизма.</w:t>
            </w:r>
          </w:p>
        </w:tc>
        <w:tc>
          <w:tcPr>
            <w:tcW w:w="1364" w:type="pct"/>
          </w:tcPr>
          <w:p w14:paraId="5E4AE5BE" w14:textId="77777777" w:rsidR="003C01EF" w:rsidRPr="00FF234D" w:rsidRDefault="003C01EF" w:rsidP="003C0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27">
              <w:rPr>
                <w:rFonts w:ascii="Times New Roman" w:eastAsia="Calibri" w:hAnsi="Times New Roman" w:cs="Times New Roman"/>
                <w:sz w:val="24"/>
                <w:szCs w:val="24"/>
              </w:rPr>
              <w:t>10.1.4.2 - описывать виды метаболизма</w:t>
            </w:r>
          </w:p>
        </w:tc>
        <w:tc>
          <w:tcPr>
            <w:tcW w:w="318" w:type="pct"/>
          </w:tcPr>
          <w:p w14:paraId="7A5C8941" w14:textId="77777777" w:rsidR="003C01EF" w:rsidRPr="00E27E3D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14:paraId="4B0A7DA5" w14:textId="4A8494EF" w:rsidR="003C01EF" w:rsidRPr="00672127" w:rsidRDefault="003C01EF" w:rsidP="003C01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vMerge w:val="restart"/>
          </w:tcPr>
          <w:p w14:paraId="6C8306AB" w14:textId="77777777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1EF" w:rsidRPr="00672127" w14:paraId="7C985B49" w14:textId="77777777" w:rsidTr="008C64DD">
        <w:trPr>
          <w:trHeight w:val="414"/>
        </w:trPr>
        <w:tc>
          <w:tcPr>
            <w:tcW w:w="318" w:type="pct"/>
          </w:tcPr>
          <w:p w14:paraId="1AD347A0" w14:textId="77777777" w:rsidR="003C01EF" w:rsidRPr="004B1B16" w:rsidRDefault="003C01EF" w:rsidP="003C01EF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0" w:type="pct"/>
            <w:vMerge/>
          </w:tcPr>
          <w:p w14:paraId="366F8617" w14:textId="77777777" w:rsidR="003C01EF" w:rsidRPr="00672127" w:rsidRDefault="003C01EF" w:rsidP="003C01EF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14:paraId="6F77E656" w14:textId="77777777" w:rsidR="003C01EF" w:rsidRPr="00672127" w:rsidRDefault="003C01EF" w:rsidP="003C01EF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27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энергетического обмена.</w:t>
            </w:r>
          </w:p>
        </w:tc>
        <w:tc>
          <w:tcPr>
            <w:tcW w:w="1364" w:type="pct"/>
          </w:tcPr>
          <w:p w14:paraId="65CC641B" w14:textId="77777777" w:rsidR="003C01EF" w:rsidRPr="00672127" w:rsidRDefault="003C01EF" w:rsidP="003C0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10.1.4.3 - описывать этапы </w:t>
            </w:r>
            <w:r w:rsidRPr="00672127">
              <w:rPr>
                <w:rFonts w:ascii="Times New Roman" w:eastAsia="Calibri" w:hAnsi="Times New Roman" w:cs="Times New Roman"/>
                <w:sz w:val="24"/>
                <w:szCs w:val="24"/>
              </w:rPr>
              <w:t>энергетического обмена</w:t>
            </w:r>
          </w:p>
        </w:tc>
        <w:tc>
          <w:tcPr>
            <w:tcW w:w="318" w:type="pct"/>
          </w:tcPr>
          <w:p w14:paraId="6D294B2E" w14:textId="77777777" w:rsidR="003C01EF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14:paraId="643608B6" w14:textId="5B526598" w:rsidR="003C01EF" w:rsidRPr="00672127" w:rsidRDefault="003C01EF" w:rsidP="003C01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vMerge/>
          </w:tcPr>
          <w:p w14:paraId="07F928A1" w14:textId="77777777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1EF" w:rsidRPr="00672127" w14:paraId="0FD15BB0" w14:textId="77777777" w:rsidTr="008C64DD">
        <w:trPr>
          <w:trHeight w:val="549"/>
        </w:trPr>
        <w:tc>
          <w:tcPr>
            <w:tcW w:w="318" w:type="pct"/>
          </w:tcPr>
          <w:p w14:paraId="7BF30590" w14:textId="5BC7673E" w:rsidR="003C01EF" w:rsidRPr="004B1B16" w:rsidRDefault="003C01EF" w:rsidP="003C01EF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AD78A7">
              <w:rPr>
                <w:rFonts w:ascii="Times New Roman" w:eastAsia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590" w:type="pct"/>
            <w:vMerge/>
          </w:tcPr>
          <w:p w14:paraId="352963DE" w14:textId="77777777" w:rsidR="003C01EF" w:rsidRPr="00672127" w:rsidRDefault="003C01EF" w:rsidP="003C01EF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14:paraId="0FE90D8C" w14:textId="77777777" w:rsidR="003C01EF" w:rsidRPr="00672127" w:rsidRDefault="003C01EF" w:rsidP="003C01EF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27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 компоненты митохондрий и их функци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672127">
              <w:rPr>
                <w:rFonts w:ascii="Times New Roman" w:eastAsia="Times New Roman" w:hAnsi="Times New Roman" w:cs="Times New Roman"/>
                <w:sz w:val="24"/>
                <w:szCs w:val="24"/>
              </w:rPr>
              <w:t>. Взаимосвязь структуры митохондрий и процессов клеточного дыхания.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B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СОР 4</w:t>
            </w:r>
          </w:p>
        </w:tc>
        <w:tc>
          <w:tcPr>
            <w:tcW w:w="1364" w:type="pct"/>
          </w:tcPr>
          <w:p w14:paraId="7AB97BCA" w14:textId="77777777" w:rsidR="003C01EF" w:rsidRPr="00672127" w:rsidRDefault="003C01EF" w:rsidP="003C01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27">
              <w:rPr>
                <w:rFonts w:ascii="Times New Roman" w:eastAsia="Times New Roman" w:hAnsi="Times New Roman" w:cs="Times New Roman"/>
                <w:sz w:val="24"/>
                <w:szCs w:val="24"/>
              </w:rPr>
              <w:t>10.1.4.4 - устанавливать взаимосвязь структуры митохондрий и процессов клеточного дыхания</w:t>
            </w:r>
          </w:p>
        </w:tc>
        <w:tc>
          <w:tcPr>
            <w:tcW w:w="318" w:type="pct"/>
          </w:tcPr>
          <w:p w14:paraId="38CEDC9C" w14:textId="33F7F334" w:rsidR="003C01EF" w:rsidRPr="00AE12EA" w:rsidRDefault="00AE12EA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5" w:type="pct"/>
          </w:tcPr>
          <w:p w14:paraId="72F2199F" w14:textId="03107115" w:rsidR="003C01EF" w:rsidRPr="00672127" w:rsidRDefault="003C01EF" w:rsidP="003C01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14:paraId="4CCDD781" w14:textId="77777777" w:rsidR="003C01EF" w:rsidRPr="00B50F63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F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СОР 4</w:t>
            </w:r>
          </w:p>
        </w:tc>
      </w:tr>
      <w:tr w:rsidR="003C01EF" w:rsidRPr="00672127" w14:paraId="5BD4CF4F" w14:textId="77777777" w:rsidTr="008C64DD">
        <w:trPr>
          <w:trHeight w:val="414"/>
        </w:trPr>
        <w:tc>
          <w:tcPr>
            <w:tcW w:w="318" w:type="pct"/>
          </w:tcPr>
          <w:p w14:paraId="6DB73106" w14:textId="4D426535" w:rsidR="003C01EF" w:rsidRPr="004B1B16" w:rsidRDefault="00AD78A7" w:rsidP="003C01EF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0" w:type="pct"/>
            <w:vMerge w:val="restart"/>
          </w:tcPr>
          <w:p w14:paraId="27E094F7" w14:textId="77777777" w:rsidR="003C01EF" w:rsidRPr="00E27E3D" w:rsidRDefault="003C01EF" w:rsidP="003C01EF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E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Выделение</w:t>
            </w:r>
          </w:p>
          <w:p w14:paraId="6DBF7CDA" w14:textId="77777777" w:rsidR="003C01EF" w:rsidRPr="00672127" w:rsidRDefault="003C01EF" w:rsidP="003C01EF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36" w:type="pct"/>
          </w:tcPr>
          <w:p w14:paraId="6625AF14" w14:textId="77777777" w:rsidR="003C01EF" w:rsidRPr="00672127" w:rsidRDefault="003C01EF" w:rsidP="003C01EF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Регуляция обмена воды. </w:t>
            </w:r>
          </w:p>
        </w:tc>
        <w:tc>
          <w:tcPr>
            <w:tcW w:w="1364" w:type="pct"/>
            <w:vMerge w:val="restart"/>
          </w:tcPr>
          <w:p w14:paraId="4EBA8415" w14:textId="77777777" w:rsidR="003C01EF" w:rsidRPr="00672127" w:rsidRDefault="003C01EF" w:rsidP="003C01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27">
              <w:rPr>
                <w:rFonts w:ascii="Times New Roman" w:eastAsia="Calibri" w:hAnsi="Times New Roman" w:cs="Times New Roman"/>
                <w:sz w:val="24"/>
                <w:szCs w:val="24"/>
              </w:rPr>
              <w:t>10.1.5.1 - объяснять роль антидиуретического гормона (АДГ) в регуляции уровня воды</w:t>
            </w:r>
          </w:p>
        </w:tc>
        <w:tc>
          <w:tcPr>
            <w:tcW w:w="318" w:type="pct"/>
            <w:vMerge w:val="restart"/>
          </w:tcPr>
          <w:p w14:paraId="6469F018" w14:textId="77777777" w:rsidR="003C01EF" w:rsidRPr="00E27E3D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  <w:vMerge w:val="restart"/>
          </w:tcPr>
          <w:p w14:paraId="49F2A3D2" w14:textId="27DC3BB9" w:rsidR="003C01EF" w:rsidRPr="00672127" w:rsidRDefault="003C01EF" w:rsidP="003C01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vMerge w:val="restart"/>
          </w:tcPr>
          <w:p w14:paraId="7C838010" w14:textId="77777777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1EF" w:rsidRPr="00672127" w14:paraId="6E72D032" w14:textId="77777777" w:rsidTr="008C64DD">
        <w:trPr>
          <w:trHeight w:val="414"/>
        </w:trPr>
        <w:tc>
          <w:tcPr>
            <w:tcW w:w="318" w:type="pct"/>
          </w:tcPr>
          <w:p w14:paraId="0E220050" w14:textId="47809327" w:rsidR="003C01EF" w:rsidRPr="004B1B16" w:rsidRDefault="00AD78A7" w:rsidP="003C01EF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0" w:type="pct"/>
            <w:vMerge/>
          </w:tcPr>
          <w:p w14:paraId="4972C525" w14:textId="77777777" w:rsidR="003C01EF" w:rsidRPr="00E27E3D" w:rsidRDefault="003C01EF" w:rsidP="003C01EF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pct"/>
          </w:tcPr>
          <w:p w14:paraId="5301EC3D" w14:textId="77777777" w:rsidR="003C01EF" w:rsidRPr="00672127" w:rsidRDefault="003C01EF" w:rsidP="003C01EF">
            <w:pPr>
              <w:widowControl w:val="0"/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27">
              <w:rPr>
                <w:rFonts w:ascii="Times New Roman" w:eastAsia="Calibri" w:hAnsi="Times New Roman" w:cs="Times New Roman"/>
                <w:sz w:val="24"/>
                <w:szCs w:val="24"/>
              </w:rPr>
              <w:t>Органы мишени. Гипофункция. Гиперфункция</w:t>
            </w:r>
          </w:p>
        </w:tc>
        <w:tc>
          <w:tcPr>
            <w:tcW w:w="1364" w:type="pct"/>
            <w:vMerge/>
          </w:tcPr>
          <w:p w14:paraId="0BD0CB29" w14:textId="77777777" w:rsidR="003C01EF" w:rsidRPr="00672127" w:rsidRDefault="003C01EF" w:rsidP="003C01E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vMerge/>
          </w:tcPr>
          <w:p w14:paraId="640EA60E" w14:textId="77777777" w:rsidR="003C01EF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vMerge/>
          </w:tcPr>
          <w:p w14:paraId="21054FD7" w14:textId="77777777" w:rsidR="003C01EF" w:rsidRPr="00672127" w:rsidRDefault="003C01EF" w:rsidP="003C01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vMerge/>
          </w:tcPr>
          <w:p w14:paraId="63D49C08" w14:textId="77777777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1EF" w:rsidRPr="00672127" w14:paraId="52E76719" w14:textId="77777777" w:rsidTr="008C64DD">
        <w:trPr>
          <w:trHeight w:val="368"/>
        </w:trPr>
        <w:tc>
          <w:tcPr>
            <w:tcW w:w="318" w:type="pct"/>
          </w:tcPr>
          <w:p w14:paraId="45AA0094" w14:textId="1273B197" w:rsidR="003C01EF" w:rsidRPr="004B1B16" w:rsidRDefault="00AD78A7" w:rsidP="003C01EF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0" w:type="pct"/>
            <w:vMerge/>
          </w:tcPr>
          <w:p w14:paraId="25E515B1" w14:textId="77777777" w:rsidR="003C01EF" w:rsidRPr="00672127" w:rsidRDefault="003C01EF" w:rsidP="003C01EF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14:paraId="607DFEAA" w14:textId="77777777" w:rsidR="003C01EF" w:rsidRPr="00E27E3D" w:rsidRDefault="003C01EF" w:rsidP="003C01EF">
            <w:pPr>
              <w:widowControl w:val="0"/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Искусственное очищение крови и других жидкостей человеческого тела. </w:t>
            </w:r>
          </w:p>
        </w:tc>
        <w:tc>
          <w:tcPr>
            <w:tcW w:w="1364" w:type="pct"/>
            <w:vMerge w:val="restart"/>
          </w:tcPr>
          <w:p w14:paraId="5C9FB804" w14:textId="77777777" w:rsidR="003C01EF" w:rsidRPr="00672127" w:rsidRDefault="003C01EF" w:rsidP="003C01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27">
              <w:rPr>
                <w:rFonts w:ascii="Times New Roman" w:eastAsia="Calibri" w:hAnsi="Times New Roman" w:cs="Times New Roman"/>
                <w:sz w:val="24"/>
                <w:szCs w:val="24"/>
              </w:rPr>
              <w:t>10.1.5.2 - объяснять механизм диализа</w:t>
            </w:r>
          </w:p>
        </w:tc>
        <w:tc>
          <w:tcPr>
            <w:tcW w:w="318" w:type="pct"/>
          </w:tcPr>
          <w:p w14:paraId="76635FBF" w14:textId="77777777" w:rsidR="003C01EF" w:rsidRPr="00E27E3D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  <w:vMerge w:val="restart"/>
          </w:tcPr>
          <w:p w14:paraId="5025B34A" w14:textId="28CEE595" w:rsidR="003C01EF" w:rsidRPr="00672127" w:rsidRDefault="003C01EF" w:rsidP="00AE12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14:paraId="515C098E" w14:textId="77777777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1EF" w:rsidRPr="00672127" w14:paraId="7A273B27" w14:textId="77777777" w:rsidTr="008C64DD">
        <w:trPr>
          <w:trHeight w:val="155"/>
        </w:trPr>
        <w:tc>
          <w:tcPr>
            <w:tcW w:w="318" w:type="pct"/>
          </w:tcPr>
          <w:p w14:paraId="126B141C" w14:textId="2515D933" w:rsidR="003C01EF" w:rsidRPr="004B1B16" w:rsidRDefault="00AD78A7" w:rsidP="003C01EF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0" w:type="pct"/>
            <w:vMerge/>
          </w:tcPr>
          <w:p w14:paraId="30EF2A79" w14:textId="77777777" w:rsidR="003C01EF" w:rsidRPr="00672127" w:rsidRDefault="003C01EF" w:rsidP="003C01EF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14:paraId="623D358D" w14:textId="77777777" w:rsidR="003C01EF" w:rsidRPr="00672127" w:rsidRDefault="003C01EF" w:rsidP="003C01EF">
            <w:pPr>
              <w:widowControl w:val="0"/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Принцип действия диализа. </w:t>
            </w:r>
          </w:p>
        </w:tc>
        <w:tc>
          <w:tcPr>
            <w:tcW w:w="1364" w:type="pct"/>
            <w:vMerge/>
          </w:tcPr>
          <w:p w14:paraId="613C5B01" w14:textId="77777777" w:rsidR="003C01EF" w:rsidRPr="00672127" w:rsidRDefault="003C01EF" w:rsidP="003C01E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14:paraId="637C2E12" w14:textId="77777777" w:rsidR="003C01EF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  <w:vMerge/>
          </w:tcPr>
          <w:p w14:paraId="2E005A48" w14:textId="77777777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14:paraId="5E944BA7" w14:textId="77777777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1EF" w:rsidRPr="00672127" w14:paraId="0E6C209C" w14:textId="77777777" w:rsidTr="008C64DD">
        <w:trPr>
          <w:trHeight w:val="159"/>
        </w:trPr>
        <w:tc>
          <w:tcPr>
            <w:tcW w:w="318" w:type="pct"/>
          </w:tcPr>
          <w:p w14:paraId="4E15402D" w14:textId="63509776" w:rsidR="003C01EF" w:rsidRPr="004B1B16" w:rsidRDefault="00AD78A7" w:rsidP="003C01EF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0" w:type="pct"/>
            <w:vMerge/>
          </w:tcPr>
          <w:p w14:paraId="204BE5AD" w14:textId="77777777" w:rsidR="003C01EF" w:rsidRPr="00672127" w:rsidRDefault="003C01EF" w:rsidP="003C01EF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14:paraId="1AB6E3D5" w14:textId="77777777" w:rsidR="003C01EF" w:rsidRPr="00672127" w:rsidRDefault="003C01EF" w:rsidP="003C01EF">
            <w:pPr>
              <w:widowControl w:val="0"/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27">
              <w:rPr>
                <w:rFonts w:ascii="Times New Roman" w:eastAsia="Calibri" w:hAnsi="Times New Roman" w:cs="Times New Roman"/>
                <w:sz w:val="24"/>
                <w:szCs w:val="24"/>
              </w:rPr>
              <w:t>Методы диализа: перитонеальный, гемодиализ</w:t>
            </w:r>
          </w:p>
        </w:tc>
        <w:tc>
          <w:tcPr>
            <w:tcW w:w="1364" w:type="pct"/>
            <w:vMerge/>
          </w:tcPr>
          <w:p w14:paraId="754F2EE1" w14:textId="77777777" w:rsidR="003C01EF" w:rsidRPr="00672127" w:rsidRDefault="003C01EF" w:rsidP="003C01E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14:paraId="79C65908" w14:textId="77777777" w:rsidR="003C01EF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  <w:vMerge/>
          </w:tcPr>
          <w:p w14:paraId="49528C4E" w14:textId="77777777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14:paraId="7EDD64AC" w14:textId="77777777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1EF" w:rsidRPr="00672127" w14:paraId="6D5F5D75" w14:textId="77777777" w:rsidTr="008C64DD">
        <w:trPr>
          <w:trHeight w:val="149"/>
        </w:trPr>
        <w:tc>
          <w:tcPr>
            <w:tcW w:w="318" w:type="pct"/>
          </w:tcPr>
          <w:p w14:paraId="652BB98A" w14:textId="3B874CE1" w:rsidR="003C01EF" w:rsidRPr="004B1B16" w:rsidRDefault="00AD78A7" w:rsidP="003C01EF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0" w:type="pct"/>
            <w:vMerge/>
          </w:tcPr>
          <w:p w14:paraId="5979DE2A" w14:textId="77777777" w:rsidR="003C01EF" w:rsidRPr="00672127" w:rsidRDefault="003C01EF" w:rsidP="003C01EF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14:paraId="334CD4D7" w14:textId="13585CDE" w:rsidR="003C01EF" w:rsidRDefault="008113C3" w:rsidP="003C01EF">
            <w:pPr>
              <w:widowControl w:val="0"/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1: </w:t>
            </w:r>
            <w:r w:rsidR="003C01EF" w:rsidRPr="00672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Хроническая почечная недостаточность. </w:t>
            </w:r>
          </w:p>
          <w:p w14:paraId="258DFEF2" w14:textId="77777777" w:rsidR="003C01EF" w:rsidRPr="004B1B16" w:rsidRDefault="003C01EF" w:rsidP="003C01EF">
            <w:pPr>
              <w:widowControl w:val="0"/>
              <w:spacing w:after="0" w:line="240" w:lineRule="auto"/>
              <w:ind w:left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1B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СОР 5</w:t>
            </w:r>
          </w:p>
        </w:tc>
        <w:tc>
          <w:tcPr>
            <w:tcW w:w="1364" w:type="pct"/>
            <w:vMerge w:val="restart"/>
          </w:tcPr>
          <w:p w14:paraId="537A3E4A" w14:textId="77777777" w:rsidR="003C01EF" w:rsidRPr="00672127" w:rsidRDefault="003C01EF" w:rsidP="003C01E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27">
              <w:rPr>
                <w:rFonts w:ascii="Times New Roman" w:eastAsia="Calibri" w:hAnsi="Times New Roman" w:cs="Times New Roman"/>
                <w:sz w:val="24"/>
                <w:szCs w:val="24"/>
              </w:rPr>
              <w:t>10.1.5.3 - обсуждать преимущества и недостатки трансплантации почек и диализа</w:t>
            </w:r>
          </w:p>
        </w:tc>
        <w:tc>
          <w:tcPr>
            <w:tcW w:w="318" w:type="pct"/>
          </w:tcPr>
          <w:p w14:paraId="13B47573" w14:textId="77777777" w:rsidR="003C01EF" w:rsidRPr="00E27E3D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  <w:vMerge w:val="restart"/>
          </w:tcPr>
          <w:p w14:paraId="688650FC" w14:textId="244A4C64" w:rsidR="008D5DCE" w:rsidRPr="008D5DCE" w:rsidRDefault="008D5DCE" w:rsidP="003C01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" w:type="pct"/>
          </w:tcPr>
          <w:p w14:paraId="03DDC1C5" w14:textId="77777777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СОР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C01EF" w:rsidRPr="00672127" w14:paraId="15D40A64" w14:textId="77777777" w:rsidTr="008C64DD">
        <w:trPr>
          <w:trHeight w:val="414"/>
        </w:trPr>
        <w:tc>
          <w:tcPr>
            <w:tcW w:w="318" w:type="pct"/>
          </w:tcPr>
          <w:p w14:paraId="7E9148DC" w14:textId="5487477E" w:rsidR="003C01EF" w:rsidRPr="004B1B16" w:rsidRDefault="00AD78A7" w:rsidP="003C01EF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0" w:type="pct"/>
            <w:vMerge/>
          </w:tcPr>
          <w:p w14:paraId="26A52DC3" w14:textId="77777777" w:rsidR="003C01EF" w:rsidRPr="00672127" w:rsidRDefault="003C01EF" w:rsidP="003C01EF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14:paraId="29D965D6" w14:textId="7242182D" w:rsidR="003C01EF" w:rsidRPr="00672127" w:rsidRDefault="008113C3" w:rsidP="003C01EF">
            <w:pPr>
              <w:widowControl w:val="0"/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2: </w:t>
            </w:r>
            <w:r w:rsidR="003C01EF" w:rsidRPr="00672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Трансплантация почек и диализ. </w:t>
            </w:r>
          </w:p>
        </w:tc>
        <w:tc>
          <w:tcPr>
            <w:tcW w:w="1364" w:type="pct"/>
            <w:vMerge/>
          </w:tcPr>
          <w:p w14:paraId="14248DF9" w14:textId="77777777" w:rsidR="003C01EF" w:rsidRPr="00672127" w:rsidRDefault="003C01EF" w:rsidP="003C01E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14:paraId="59674B05" w14:textId="77777777" w:rsidR="003C01EF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  <w:vMerge/>
          </w:tcPr>
          <w:p w14:paraId="6AB5D62E" w14:textId="77777777" w:rsidR="003C01EF" w:rsidRPr="00672127" w:rsidRDefault="003C01EF" w:rsidP="003C01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14:paraId="5CE69AF8" w14:textId="77777777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1EF" w:rsidRPr="00672127" w14:paraId="5EE46CD2" w14:textId="77777777" w:rsidTr="008C64DD">
        <w:trPr>
          <w:trHeight w:val="168"/>
        </w:trPr>
        <w:tc>
          <w:tcPr>
            <w:tcW w:w="318" w:type="pct"/>
          </w:tcPr>
          <w:p w14:paraId="029F6032" w14:textId="1A9CFD37" w:rsidR="003C01EF" w:rsidRPr="004B1B16" w:rsidRDefault="00AD78A7" w:rsidP="003C01EF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0" w:type="pct"/>
          </w:tcPr>
          <w:p w14:paraId="373A04AE" w14:textId="77777777" w:rsidR="003C01EF" w:rsidRPr="00672127" w:rsidRDefault="003C01EF" w:rsidP="003C01EF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14:paraId="47D248A0" w14:textId="77777777" w:rsidR="003C01EF" w:rsidRPr="004B1B16" w:rsidRDefault="003C01EF" w:rsidP="003C01EF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4B1B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Суммативное оценивание за </w:t>
            </w:r>
            <w:r w:rsidRPr="004B1B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B1B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четверть</w:t>
            </w:r>
          </w:p>
        </w:tc>
        <w:tc>
          <w:tcPr>
            <w:tcW w:w="1364" w:type="pct"/>
          </w:tcPr>
          <w:p w14:paraId="6939028E" w14:textId="77777777" w:rsidR="003C01EF" w:rsidRPr="00672127" w:rsidRDefault="003C01EF" w:rsidP="003C01E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14:paraId="4B23F905" w14:textId="77777777" w:rsidR="003C01EF" w:rsidRPr="00F76249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5" w:type="pct"/>
          </w:tcPr>
          <w:p w14:paraId="3E152330" w14:textId="516158D7" w:rsidR="003C01EF" w:rsidRDefault="003C01EF" w:rsidP="003C01E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14:paraId="4BF3B144" w14:textId="77777777" w:rsidR="003C01EF" w:rsidRPr="00E27E3D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E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СОЧ 2</w:t>
            </w:r>
          </w:p>
        </w:tc>
      </w:tr>
      <w:tr w:rsidR="003C01EF" w:rsidRPr="00672127" w14:paraId="154906A7" w14:textId="77777777" w:rsidTr="008C64DD">
        <w:trPr>
          <w:trHeight w:val="132"/>
        </w:trPr>
        <w:tc>
          <w:tcPr>
            <w:tcW w:w="318" w:type="pct"/>
          </w:tcPr>
          <w:p w14:paraId="7C2F9C70" w14:textId="18A2BD03" w:rsidR="003C01EF" w:rsidRPr="004B1B16" w:rsidRDefault="00AD78A7" w:rsidP="003C01EF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0" w:type="pct"/>
          </w:tcPr>
          <w:p w14:paraId="499160F5" w14:textId="77777777" w:rsidR="003C01EF" w:rsidRPr="00F76249" w:rsidRDefault="003C01EF" w:rsidP="003C01EF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6" w:type="pct"/>
          </w:tcPr>
          <w:p w14:paraId="694182F9" w14:textId="77777777" w:rsidR="003C01EF" w:rsidRPr="00672127" w:rsidRDefault="003C01EF" w:rsidP="003C01EF">
            <w:pPr>
              <w:widowControl w:val="0"/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27">
              <w:rPr>
                <w:rFonts w:ascii="Times New Roman" w:eastAsia="Calibri" w:hAnsi="Times New Roman" w:cs="Times New Roman"/>
                <w:sz w:val="24"/>
                <w:szCs w:val="24"/>
              </w:rPr>
              <w:t>Преимущества и недостатки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трансплантации</w:t>
            </w:r>
          </w:p>
        </w:tc>
        <w:tc>
          <w:tcPr>
            <w:tcW w:w="1364" w:type="pct"/>
          </w:tcPr>
          <w:p w14:paraId="114A80D9" w14:textId="77777777" w:rsidR="003C01EF" w:rsidRPr="00672127" w:rsidRDefault="003C01EF" w:rsidP="003C01E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27">
              <w:rPr>
                <w:rFonts w:ascii="Times New Roman" w:eastAsia="Calibri" w:hAnsi="Times New Roman" w:cs="Times New Roman"/>
                <w:sz w:val="24"/>
                <w:szCs w:val="24"/>
              </w:rPr>
              <w:t>10.1.5.3 - обсуждать преимущества и недостатки трансплантации почек и диализа</w:t>
            </w:r>
          </w:p>
        </w:tc>
        <w:tc>
          <w:tcPr>
            <w:tcW w:w="318" w:type="pct"/>
          </w:tcPr>
          <w:p w14:paraId="723DB801" w14:textId="77777777" w:rsidR="003C01EF" w:rsidRPr="00F76249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5" w:type="pct"/>
          </w:tcPr>
          <w:p w14:paraId="6E33EE7C" w14:textId="1E9A1902" w:rsidR="003C01EF" w:rsidRDefault="003C01EF" w:rsidP="003C01E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14:paraId="59510C12" w14:textId="77777777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1EF" w:rsidRPr="00672127" w14:paraId="2C20B9DD" w14:textId="77777777" w:rsidTr="00C8176A">
        <w:trPr>
          <w:trHeight w:val="283"/>
        </w:trPr>
        <w:tc>
          <w:tcPr>
            <w:tcW w:w="5000" w:type="pct"/>
            <w:gridSpan w:val="7"/>
          </w:tcPr>
          <w:p w14:paraId="2D90EEAA" w14:textId="77777777" w:rsidR="003C01EF" w:rsidRPr="005A4ECF" w:rsidRDefault="003C01EF" w:rsidP="003C01EF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5A4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четверть</w:t>
            </w:r>
            <w:proofErr w:type="spellEnd"/>
          </w:p>
        </w:tc>
      </w:tr>
      <w:tr w:rsidR="003C01EF" w:rsidRPr="00672127" w14:paraId="48BE076A" w14:textId="77777777" w:rsidTr="008C64DD">
        <w:trPr>
          <w:trHeight w:val="300"/>
        </w:trPr>
        <w:tc>
          <w:tcPr>
            <w:tcW w:w="318" w:type="pct"/>
          </w:tcPr>
          <w:p w14:paraId="7E871F69" w14:textId="24B745A0" w:rsidR="003C01EF" w:rsidRPr="005A4ECF" w:rsidRDefault="00B0671B" w:rsidP="003C01EF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0" w:type="pct"/>
            <w:vMerge w:val="restart"/>
          </w:tcPr>
          <w:p w14:paraId="20CCEDF7" w14:textId="77777777" w:rsidR="003C01EF" w:rsidRPr="00672127" w:rsidRDefault="003C01EF" w:rsidP="003C01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Клеточный</w:t>
            </w:r>
            <w:proofErr w:type="spellEnd"/>
            <w:r w:rsidRPr="00672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72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цикл</w:t>
            </w:r>
            <w:proofErr w:type="spellEnd"/>
            <w:r w:rsidRPr="006721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36" w:type="pct"/>
          </w:tcPr>
          <w:p w14:paraId="70D1E914" w14:textId="77777777" w:rsidR="003C01EF" w:rsidRPr="00E27E3D" w:rsidRDefault="003C01EF" w:rsidP="003C01E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Гаметогенез у растений и животных. Гаметы. </w:t>
            </w:r>
          </w:p>
        </w:tc>
        <w:tc>
          <w:tcPr>
            <w:tcW w:w="1364" w:type="pct"/>
            <w:vMerge w:val="restart"/>
          </w:tcPr>
          <w:p w14:paraId="3FE7A7FD" w14:textId="77777777" w:rsidR="003C01EF" w:rsidRPr="00672127" w:rsidRDefault="003C01EF" w:rsidP="003C01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27">
              <w:rPr>
                <w:rFonts w:ascii="Times New Roman" w:eastAsia="Calibri" w:hAnsi="Times New Roman" w:cs="Times New Roman"/>
                <w:sz w:val="24"/>
                <w:szCs w:val="24"/>
              </w:rPr>
              <w:t>10.2.2.2 - объяснять особенности формирования гамет у растений и животных</w:t>
            </w:r>
          </w:p>
        </w:tc>
        <w:tc>
          <w:tcPr>
            <w:tcW w:w="318" w:type="pct"/>
          </w:tcPr>
          <w:p w14:paraId="35247B57" w14:textId="77777777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14:paraId="539C77B2" w14:textId="18BE2098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14:paraId="34A8BF42" w14:textId="77777777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1EF" w:rsidRPr="00672127" w14:paraId="0DF27268" w14:textId="77777777" w:rsidTr="008C64DD">
        <w:trPr>
          <w:trHeight w:val="312"/>
        </w:trPr>
        <w:tc>
          <w:tcPr>
            <w:tcW w:w="318" w:type="pct"/>
          </w:tcPr>
          <w:p w14:paraId="3D2F4F71" w14:textId="6C1E10C8" w:rsidR="003C01EF" w:rsidRPr="005A4ECF" w:rsidRDefault="00B0671B" w:rsidP="003C01EF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0" w:type="pct"/>
            <w:vMerge/>
          </w:tcPr>
          <w:p w14:paraId="5B076509" w14:textId="77777777" w:rsidR="003C01EF" w:rsidRPr="00672127" w:rsidRDefault="003C01EF" w:rsidP="003C01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636" w:type="pct"/>
          </w:tcPr>
          <w:p w14:paraId="45BBF2F2" w14:textId="77777777" w:rsidR="003C01EF" w:rsidRPr="00672127" w:rsidRDefault="003C01EF" w:rsidP="003C01E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Стадии гаметогенеза. </w:t>
            </w:r>
          </w:p>
        </w:tc>
        <w:tc>
          <w:tcPr>
            <w:tcW w:w="1364" w:type="pct"/>
            <w:vMerge/>
          </w:tcPr>
          <w:p w14:paraId="5663FE3C" w14:textId="77777777" w:rsidR="003C01EF" w:rsidRPr="00672127" w:rsidRDefault="003C01EF" w:rsidP="003C01E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14:paraId="551D3935" w14:textId="77777777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14:paraId="5D28984B" w14:textId="50F529E7" w:rsidR="003C01EF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14:paraId="7967609D" w14:textId="77777777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1EF" w:rsidRPr="00672127" w14:paraId="2FDFE9AA" w14:textId="77777777" w:rsidTr="008C64DD">
        <w:trPr>
          <w:trHeight w:val="192"/>
        </w:trPr>
        <w:tc>
          <w:tcPr>
            <w:tcW w:w="318" w:type="pct"/>
          </w:tcPr>
          <w:p w14:paraId="291BAD90" w14:textId="381CEF56" w:rsidR="003C01EF" w:rsidRPr="005A4ECF" w:rsidRDefault="00B0671B" w:rsidP="003C01EF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0" w:type="pct"/>
            <w:vMerge/>
          </w:tcPr>
          <w:p w14:paraId="25DE467B" w14:textId="77777777" w:rsidR="003C01EF" w:rsidRPr="00672127" w:rsidRDefault="003C01EF" w:rsidP="003C01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636" w:type="pct"/>
          </w:tcPr>
          <w:p w14:paraId="5B429601" w14:textId="77777777" w:rsidR="003C01EF" w:rsidRPr="00672127" w:rsidRDefault="003C01EF" w:rsidP="003C01E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2127">
              <w:rPr>
                <w:rFonts w:ascii="Times New Roman" w:eastAsia="Calibri" w:hAnsi="Times New Roman" w:cs="Times New Roman"/>
                <w:sz w:val="24"/>
                <w:szCs w:val="24"/>
              </w:rPr>
              <w:t>Спорогенез</w:t>
            </w:r>
            <w:proofErr w:type="spellEnd"/>
            <w:r w:rsidRPr="00672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гаметогенез у растений</w:t>
            </w:r>
          </w:p>
        </w:tc>
        <w:tc>
          <w:tcPr>
            <w:tcW w:w="1364" w:type="pct"/>
            <w:vMerge/>
          </w:tcPr>
          <w:p w14:paraId="24817C7B" w14:textId="77777777" w:rsidR="003C01EF" w:rsidRPr="00672127" w:rsidRDefault="003C01EF" w:rsidP="003C01E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14:paraId="1691458A" w14:textId="77777777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14:paraId="5E258437" w14:textId="68557615" w:rsidR="003C01EF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14:paraId="604E1DF3" w14:textId="77777777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1EF" w:rsidRPr="00672127" w14:paraId="23189D75" w14:textId="77777777" w:rsidTr="008C64DD">
        <w:trPr>
          <w:trHeight w:val="134"/>
        </w:trPr>
        <w:tc>
          <w:tcPr>
            <w:tcW w:w="318" w:type="pct"/>
          </w:tcPr>
          <w:p w14:paraId="3C13F84C" w14:textId="70D722B5" w:rsidR="003C01EF" w:rsidRPr="005A4ECF" w:rsidRDefault="00B0671B" w:rsidP="003C01EF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0" w:type="pct"/>
            <w:vMerge/>
            <w:tcBorders>
              <w:bottom w:val="single" w:sz="4" w:space="0" w:color="auto"/>
            </w:tcBorders>
          </w:tcPr>
          <w:p w14:paraId="652957C5" w14:textId="77777777" w:rsidR="003C01EF" w:rsidRPr="00672127" w:rsidRDefault="003C01EF" w:rsidP="003C01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36" w:type="pct"/>
          </w:tcPr>
          <w:p w14:paraId="7E190A70" w14:textId="77777777" w:rsidR="003C01EF" w:rsidRDefault="003C01EF" w:rsidP="003C01E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Возникновение онкологических новообразований. Факторы, способствующие возникновению предраковых состояний. </w:t>
            </w:r>
          </w:p>
          <w:p w14:paraId="21B25DC8" w14:textId="77777777" w:rsidR="003C01EF" w:rsidRPr="00672127" w:rsidRDefault="003C01EF" w:rsidP="003C01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СОР 6</w:t>
            </w:r>
          </w:p>
        </w:tc>
        <w:tc>
          <w:tcPr>
            <w:tcW w:w="1364" w:type="pct"/>
          </w:tcPr>
          <w:p w14:paraId="52C47522" w14:textId="77777777" w:rsidR="003C01EF" w:rsidRPr="00E27E3D" w:rsidRDefault="003C01EF" w:rsidP="003C01E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27">
              <w:rPr>
                <w:rFonts w:ascii="Times New Roman" w:eastAsia="Calibri" w:hAnsi="Times New Roman" w:cs="Times New Roman"/>
                <w:sz w:val="24"/>
                <w:szCs w:val="24"/>
              </w:rPr>
              <w:t>10.2.2.3 - объяснять возникновение онкологических новообразований неконтролируемым делением клеток</w:t>
            </w:r>
          </w:p>
        </w:tc>
        <w:tc>
          <w:tcPr>
            <w:tcW w:w="318" w:type="pct"/>
          </w:tcPr>
          <w:p w14:paraId="55CE6B06" w14:textId="77777777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14:paraId="6AEC9E91" w14:textId="319FE470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14:paraId="128C1544" w14:textId="77777777" w:rsidR="003C01EF" w:rsidRPr="004839C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9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</w:tc>
      </w:tr>
      <w:tr w:rsidR="003C01EF" w:rsidRPr="00672127" w14:paraId="58487322" w14:textId="77777777" w:rsidTr="008C64DD">
        <w:trPr>
          <w:trHeight w:val="120"/>
        </w:trPr>
        <w:tc>
          <w:tcPr>
            <w:tcW w:w="318" w:type="pct"/>
          </w:tcPr>
          <w:p w14:paraId="025D5D7C" w14:textId="2BC06811" w:rsidR="003C01EF" w:rsidRPr="005A4ECF" w:rsidRDefault="00B0671B" w:rsidP="003C01EF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90" w:type="pct"/>
            <w:tcBorders>
              <w:top w:val="single" w:sz="4" w:space="0" w:color="FFFFFF" w:themeColor="background1"/>
              <w:bottom w:val="single" w:sz="4" w:space="0" w:color="000000" w:themeColor="text1"/>
            </w:tcBorders>
          </w:tcPr>
          <w:p w14:paraId="52D81891" w14:textId="77777777" w:rsidR="003C01EF" w:rsidRPr="00672127" w:rsidRDefault="003C01EF" w:rsidP="003C01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14:paraId="47334732" w14:textId="77777777" w:rsidR="003C01EF" w:rsidRPr="00672127" w:rsidRDefault="003C01EF" w:rsidP="003C01EF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27">
              <w:rPr>
                <w:rFonts w:ascii="Times New Roman" w:eastAsia="Calibri" w:hAnsi="Times New Roman" w:cs="Times New Roman"/>
                <w:sz w:val="24"/>
                <w:szCs w:val="24"/>
              </w:rPr>
              <w:t>Старение. Теории о процессе старения</w:t>
            </w:r>
          </w:p>
        </w:tc>
        <w:tc>
          <w:tcPr>
            <w:tcW w:w="1364" w:type="pct"/>
          </w:tcPr>
          <w:p w14:paraId="153F35D0" w14:textId="77777777" w:rsidR="003C01EF" w:rsidRPr="00672127" w:rsidRDefault="003C01EF" w:rsidP="003C01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27">
              <w:rPr>
                <w:rFonts w:ascii="Times New Roman" w:eastAsia="Calibri" w:hAnsi="Times New Roman" w:cs="Times New Roman"/>
                <w:sz w:val="24"/>
                <w:szCs w:val="24"/>
              </w:rPr>
              <w:t>10.2.2.4 объяснять процесс старения</w:t>
            </w:r>
          </w:p>
        </w:tc>
        <w:tc>
          <w:tcPr>
            <w:tcW w:w="318" w:type="pct"/>
          </w:tcPr>
          <w:p w14:paraId="35002E93" w14:textId="77777777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14:paraId="63079837" w14:textId="5E0B6A3D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14:paraId="35675584" w14:textId="77777777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1EF" w:rsidRPr="00672127" w14:paraId="7AB8AA4E" w14:textId="77777777" w:rsidTr="008C64DD">
        <w:trPr>
          <w:trHeight w:val="1248"/>
        </w:trPr>
        <w:tc>
          <w:tcPr>
            <w:tcW w:w="318" w:type="pct"/>
          </w:tcPr>
          <w:p w14:paraId="6E75B272" w14:textId="34040D22" w:rsidR="003C01EF" w:rsidRPr="005A4ECF" w:rsidRDefault="00B0671B" w:rsidP="003C01EF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0" w:type="pct"/>
            <w:vMerge w:val="restart"/>
            <w:tcBorders>
              <w:top w:val="single" w:sz="4" w:space="0" w:color="000000" w:themeColor="text1"/>
            </w:tcBorders>
          </w:tcPr>
          <w:p w14:paraId="344BAA1D" w14:textId="77777777" w:rsidR="003C01EF" w:rsidRPr="00672127" w:rsidRDefault="003C01EF" w:rsidP="003C01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21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Закономерн</w:t>
            </w:r>
            <w:proofErr w:type="spellEnd"/>
            <w:r w:rsidRPr="006721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ости наследственности и изменчивости </w:t>
            </w:r>
          </w:p>
        </w:tc>
        <w:tc>
          <w:tcPr>
            <w:tcW w:w="1636" w:type="pct"/>
          </w:tcPr>
          <w:p w14:paraId="55C9E730" w14:textId="77777777" w:rsidR="003C01EF" w:rsidRPr="00672127" w:rsidRDefault="003C01EF" w:rsidP="003C01EF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Модификационная изменчивость.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2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Вариационные ряды изменчивости признаков. </w:t>
            </w:r>
          </w:p>
          <w:p w14:paraId="3DB6EF4F" w14:textId="199EBB92" w:rsidR="003C01EF" w:rsidRPr="00672127" w:rsidRDefault="003C01EF" w:rsidP="003C01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 5</w:t>
            </w:r>
            <w:r w:rsidRPr="00672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«Изучение модификационной изменчивости, построение вариационного ряда и кривой».</w:t>
            </w:r>
          </w:p>
        </w:tc>
        <w:tc>
          <w:tcPr>
            <w:tcW w:w="1364" w:type="pct"/>
          </w:tcPr>
          <w:p w14:paraId="2E077F7E" w14:textId="77777777" w:rsidR="003C01EF" w:rsidRPr="00672127" w:rsidRDefault="003C01EF" w:rsidP="003C01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7212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10.2.4.1 </w:t>
            </w:r>
            <w:proofErr w:type="spellStart"/>
            <w:r w:rsidRPr="0067212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исследовать</w:t>
            </w:r>
            <w:proofErr w:type="spellEnd"/>
            <w:r w:rsidRPr="0067212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7212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закономерности</w:t>
            </w:r>
            <w:proofErr w:type="spellEnd"/>
            <w:r w:rsidRPr="0067212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7212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модификационной</w:t>
            </w:r>
            <w:proofErr w:type="spellEnd"/>
            <w:r w:rsidRPr="0067212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7212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изменчивости</w:t>
            </w:r>
            <w:proofErr w:type="spellEnd"/>
          </w:p>
        </w:tc>
        <w:tc>
          <w:tcPr>
            <w:tcW w:w="318" w:type="pct"/>
          </w:tcPr>
          <w:p w14:paraId="70B2DDC9" w14:textId="77777777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14:paraId="18F36022" w14:textId="76F77FEC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14:paraId="4BBBB26C" w14:textId="50AD5017" w:rsidR="003C01EF" w:rsidRPr="00FF234D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ЛР5</w:t>
            </w:r>
          </w:p>
        </w:tc>
      </w:tr>
      <w:tr w:rsidR="003C01EF" w:rsidRPr="00672127" w14:paraId="18F7219E" w14:textId="77777777" w:rsidTr="008C64DD">
        <w:trPr>
          <w:trHeight w:val="276"/>
        </w:trPr>
        <w:tc>
          <w:tcPr>
            <w:tcW w:w="318" w:type="pct"/>
          </w:tcPr>
          <w:p w14:paraId="196A60B5" w14:textId="4540AACE" w:rsidR="003C01EF" w:rsidRPr="005A4ECF" w:rsidRDefault="00B0671B" w:rsidP="003C01EF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0" w:type="pct"/>
            <w:vMerge/>
          </w:tcPr>
          <w:p w14:paraId="210CC8A9" w14:textId="77777777" w:rsidR="003C01EF" w:rsidRPr="00672127" w:rsidRDefault="003C01EF" w:rsidP="003C01EF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14:paraId="027ACB1F" w14:textId="77777777" w:rsidR="003C01EF" w:rsidRPr="00672127" w:rsidRDefault="003C01EF" w:rsidP="003C01EF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Цитологические основы наследования признаков. </w:t>
            </w:r>
          </w:p>
        </w:tc>
        <w:tc>
          <w:tcPr>
            <w:tcW w:w="1364" w:type="pct"/>
            <w:vMerge w:val="restart"/>
          </w:tcPr>
          <w:p w14:paraId="3BCF21EE" w14:textId="77777777" w:rsidR="003C01EF" w:rsidRPr="00672127" w:rsidRDefault="003C01EF" w:rsidP="003C01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10.2.4.2 - применять цитологические основы </w:t>
            </w:r>
            <w:proofErr w:type="spellStart"/>
            <w:r w:rsidRPr="00672127">
              <w:rPr>
                <w:rFonts w:ascii="Times New Roman" w:eastAsia="Calibri" w:hAnsi="Times New Roman" w:cs="Times New Roman"/>
                <w:sz w:val="24"/>
                <w:szCs w:val="24"/>
              </w:rPr>
              <w:t>дигибридного</w:t>
            </w:r>
            <w:proofErr w:type="spellEnd"/>
            <w:r w:rsidRPr="00672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скрещ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ивания, наследования признаков </w:t>
            </w:r>
            <w:r w:rsidRPr="00672127">
              <w:rPr>
                <w:rFonts w:ascii="Times New Roman" w:eastAsia="Calibri" w:hAnsi="Times New Roman" w:cs="Times New Roman"/>
                <w:sz w:val="24"/>
                <w:szCs w:val="24"/>
              </w:rPr>
              <w:t>сцепленных с полом при решении задач</w:t>
            </w:r>
          </w:p>
        </w:tc>
        <w:tc>
          <w:tcPr>
            <w:tcW w:w="318" w:type="pct"/>
          </w:tcPr>
          <w:p w14:paraId="14556DC0" w14:textId="77777777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14:paraId="2C601167" w14:textId="0FF371CE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14:paraId="7C886E29" w14:textId="77777777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1EF" w:rsidRPr="00672127" w14:paraId="5EF8C34B" w14:textId="77777777" w:rsidTr="008C64DD">
        <w:trPr>
          <w:trHeight w:val="177"/>
        </w:trPr>
        <w:tc>
          <w:tcPr>
            <w:tcW w:w="318" w:type="pct"/>
          </w:tcPr>
          <w:p w14:paraId="5BD174A7" w14:textId="7200AF39" w:rsidR="003C01EF" w:rsidRPr="005A4ECF" w:rsidRDefault="00B0671B" w:rsidP="003C01EF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90" w:type="pct"/>
            <w:vMerge/>
          </w:tcPr>
          <w:p w14:paraId="0D7504BC" w14:textId="77777777" w:rsidR="003C01EF" w:rsidRPr="00672127" w:rsidRDefault="003C01EF" w:rsidP="003C01EF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14:paraId="5D436082" w14:textId="77777777" w:rsidR="003C01EF" w:rsidRPr="00672127" w:rsidRDefault="003C01EF" w:rsidP="003C01EF">
            <w:pPr>
              <w:widowControl w:val="0"/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Наследование, сцепленное с полом. </w:t>
            </w:r>
          </w:p>
        </w:tc>
        <w:tc>
          <w:tcPr>
            <w:tcW w:w="1364" w:type="pct"/>
            <w:vMerge/>
          </w:tcPr>
          <w:p w14:paraId="7CDA4E9D" w14:textId="77777777" w:rsidR="003C01EF" w:rsidRPr="00672127" w:rsidRDefault="003C01EF" w:rsidP="003C01E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14:paraId="5E06D2BF" w14:textId="77777777" w:rsidR="003C01EF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14:paraId="46CFD103" w14:textId="0961A310" w:rsidR="003C01EF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14:paraId="2D9241F3" w14:textId="77777777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1EF" w:rsidRPr="00672127" w14:paraId="3087F11C" w14:textId="77777777" w:rsidTr="008C64DD">
        <w:trPr>
          <w:trHeight w:val="167"/>
        </w:trPr>
        <w:tc>
          <w:tcPr>
            <w:tcW w:w="318" w:type="pct"/>
          </w:tcPr>
          <w:p w14:paraId="0869010C" w14:textId="4233F408" w:rsidR="003C01EF" w:rsidRPr="005A4ECF" w:rsidRDefault="00B0671B" w:rsidP="003C01EF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90" w:type="pct"/>
            <w:vMerge/>
          </w:tcPr>
          <w:p w14:paraId="3F59D2F2" w14:textId="77777777" w:rsidR="003C01EF" w:rsidRPr="00672127" w:rsidRDefault="003C01EF" w:rsidP="003C01EF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14:paraId="73FE607B" w14:textId="77777777" w:rsidR="003C01EF" w:rsidRPr="00672127" w:rsidRDefault="003C01EF" w:rsidP="003C01EF">
            <w:pPr>
              <w:widowControl w:val="0"/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27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364" w:type="pct"/>
            <w:vMerge/>
          </w:tcPr>
          <w:p w14:paraId="00C85555" w14:textId="77777777" w:rsidR="003C01EF" w:rsidRPr="00672127" w:rsidRDefault="003C01EF" w:rsidP="003C01E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14:paraId="207E6118" w14:textId="77777777" w:rsidR="003C01EF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14:paraId="2B5F8693" w14:textId="01B94B46" w:rsidR="003C01EF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14:paraId="0ABA84DE" w14:textId="77777777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1EF" w:rsidRPr="00672127" w14:paraId="25D44C69" w14:textId="77777777" w:rsidTr="008C64DD">
        <w:trPr>
          <w:trHeight w:val="432"/>
        </w:trPr>
        <w:tc>
          <w:tcPr>
            <w:tcW w:w="318" w:type="pct"/>
          </w:tcPr>
          <w:p w14:paraId="6A3980B2" w14:textId="7F8DD13C" w:rsidR="003C01EF" w:rsidRPr="005A4ECF" w:rsidRDefault="00B0671B" w:rsidP="003C01EF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90" w:type="pct"/>
            <w:vMerge/>
          </w:tcPr>
          <w:p w14:paraId="3B0B13BB" w14:textId="77777777" w:rsidR="003C01EF" w:rsidRPr="00672127" w:rsidRDefault="003C01EF" w:rsidP="003C01EF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14:paraId="3300ADAC" w14:textId="77777777" w:rsidR="003C01EF" w:rsidRPr="00672127" w:rsidRDefault="003C01EF" w:rsidP="003C01EF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Взаимодействие аллельных и неаллельных генов. </w:t>
            </w:r>
          </w:p>
        </w:tc>
        <w:tc>
          <w:tcPr>
            <w:tcW w:w="1364" w:type="pct"/>
            <w:vMerge w:val="restart"/>
          </w:tcPr>
          <w:p w14:paraId="3C1376ED" w14:textId="77777777" w:rsidR="003C01EF" w:rsidRPr="00672127" w:rsidRDefault="003C01EF" w:rsidP="003C0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10.2.4.3 - сравнивать взаимодействие аллельных и неаллельных генов </w:t>
            </w:r>
          </w:p>
          <w:p w14:paraId="51C63AF6" w14:textId="77777777" w:rsidR="003C01EF" w:rsidRPr="00672127" w:rsidRDefault="003C01EF" w:rsidP="003C01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14:paraId="3CD0D98B" w14:textId="77777777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  <w:vMerge w:val="restart"/>
          </w:tcPr>
          <w:p w14:paraId="49CFD4A7" w14:textId="3C896138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vMerge w:val="restart"/>
          </w:tcPr>
          <w:p w14:paraId="451DDDD7" w14:textId="77777777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1EF" w:rsidRPr="00672127" w14:paraId="5B1001D7" w14:textId="77777777" w:rsidTr="008C64DD">
        <w:trPr>
          <w:trHeight w:val="432"/>
        </w:trPr>
        <w:tc>
          <w:tcPr>
            <w:tcW w:w="318" w:type="pct"/>
          </w:tcPr>
          <w:p w14:paraId="5C8420AC" w14:textId="4F68ABAB" w:rsidR="003C01EF" w:rsidRPr="005A4ECF" w:rsidRDefault="00B0671B" w:rsidP="003C01EF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90" w:type="pct"/>
            <w:vMerge/>
          </w:tcPr>
          <w:p w14:paraId="53E66018" w14:textId="77777777" w:rsidR="003C01EF" w:rsidRPr="00672127" w:rsidRDefault="003C01EF" w:rsidP="003C01EF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14:paraId="48014AFD" w14:textId="4D43C5D4" w:rsidR="003C01EF" w:rsidRPr="00672127" w:rsidRDefault="003C01EF" w:rsidP="003C01EF">
            <w:pPr>
              <w:widowControl w:val="0"/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27">
              <w:rPr>
                <w:rFonts w:ascii="Times New Roman" w:eastAsia="Calibri" w:hAnsi="Times New Roman" w:cs="Times New Roman"/>
                <w:sz w:val="24"/>
                <w:szCs w:val="24"/>
              </w:rPr>
              <w:t>Компл</w:t>
            </w:r>
            <w:r w:rsidR="000C135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72127">
              <w:rPr>
                <w:rFonts w:ascii="Times New Roman" w:eastAsia="Calibri" w:hAnsi="Times New Roman" w:cs="Times New Roman"/>
                <w:sz w:val="24"/>
                <w:szCs w:val="24"/>
              </w:rPr>
              <w:t>ментарность. Полимерия. Множественный аллелизм</w:t>
            </w:r>
            <w:r w:rsidR="00A32C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4" w:type="pct"/>
            <w:vMerge/>
          </w:tcPr>
          <w:p w14:paraId="74A6B6AE" w14:textId="77777777" w:rsidR="003C01EF" w:rsidRPr="00672127" w:rsidRDefault="003C01EF" w:rsidP="003C0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14:paraId="3ABB2B32" w14:textId="77777777" w:rsidR="003C01EF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  <w:vMerge/>
          </w:tcPr>
          <w:p w14:paraId="3974EBEA" w14:textId="77777777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vMerge/>
          </w:tcPr>
          <w:p w14:paraId="558B462D" w14:textId="77777777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1EF" w:rsidRPr="00672127" w14:paraId="0F27F06F" w14:textId="77777777" w:rsidTr="008C64DD">
        <w:trPr>
          <w:trHeight w:val="867"/>
        </w:trPr>
        <w:tc>
          <w:tcPr>
            <w:tcW w:w="318" w:type="pct"/>
          </w:tcPr>
          <w:p w14:paraId="1023789D" w14:textId="257364CB" w:rsidR="003C01EF" w:rsidRPr="005A4ECF" w:rsidRDefault="00B0671B" w:rsidP="003C01EF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90" w:type="pct"/>
            <w:vMerge/>
          </w:tcPr>
          <w:p w14:paraId="3BD6DAE7" w14:textId="77777777" w:rsidR="003C01EF" w:rsidRPr="00672127" w:rsidRDefault="003C01EF" w:rsidP="003C01EF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14:paraId="3C98AEC7" w14:textId="77777777" w:rsidR="003C01EF" w:rsidRPr="00672127" w:rsidRDefault="003C01EF" w:rsidP="003C01EF">
            <w:pPr>
              <w:widowControl w:val="0"/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Генные, хромосомные, геномные, мутации. </w:t>
            </w:r>
            <w:r w:rsidRPr="001A3C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Моделирование</w:t>
            </w:r>
            <w:r w:rsidRPr="001A3C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3C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672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«Составление кариограммы хромосомного набора человека. Изучение геномных мутаций»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A4E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СОР 7</w:t>
            </w:r>
          </w:p>
        </w:tc>
        <w:tc>
          <w:tcPr>
            <w:tcW w:w="1364" w:type="pct"/>
          </w:tcPr>
          <w:p w14:paraId="4875E07C" w14:textId="77777777" w:rsidR="003C01EF" w:rsidRPr="00672127" w:rsidRDefault="003C01EF" w:rsidP="003C01E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27">
              <w:rPr>
                <w:rFonts w:ascii="Times New Roman" w:eastAsia="Calibri" w:hAnsi="Times New Roman" w:cs="Times New Roman"/>
                <w:sz w:val="24"/>
                <w:szCs w:val="24"/>
              </w:rPr>
              <w:t>10.2.4.4 - описывать хромосомные заболевания человека, связанные с аномалиями числа хромосом (аутосомные и половые)</w:t>
            </w:r>
          </w:p>
        </w:tc>
        <w:tc>
          <w:tcPr>
            <w:tcW w:w="318" w:type="pct"/>
          </w:tcPr>
          <w:p w14:paraId="6D31C6DE" w14:textId="77777777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14:paraId="29A719FA" w14:textId="7D63824D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14:paraId="0A9C51E2" w14:textId="77777777" w:rsidR="003C01EF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 1</w:t>
            </w:r>
          </w:p>
          <w:p w14:paraId="29FDF836" w14:textId="77777777" w:rsidR="003C01EF" w:rsidRPr="004839C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9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СОР 7</w:t>
            </w:r>
          </w:p>
        </w:tc>
      </w:tr>
      <w:tr w:rsidR="003C01EF" w:rsidRPr="00672127" w14:paraId="69AF7E66" w14:textId="77777777" w:rsidTr="008C64DD">
        <w:trPr>
          <w:trHeight w:val="300"/>
        </w:trPr>
        <w:tc>
          <w:tcPr>
            <w:tcW w:w="318" w:type="pct"/>
          </w:tcPr>
          <w:p w14:paraId="0A3F8A60" w14:textId="49C91F60" w:rsidR="003C01EF" w:rsidRPr="005A4ECF" w:rsidRDefault="00B0671B" w:rsidP="003C01EF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90" w:type="pct"/>
            <w:vMerge w:val="restart"/>
          </w:tcPr>
          <w:p w14:paraId="42AC3341" w14:textId="77777777" w:rsidR="003C01EF" w:rsidRPr="00672127" w:rsidRDefault="003C01EF" w:rsidP="003C01EF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Эволюционное развитие</w:t>
            </w:r>
            <w:r w:rsidRPr="00672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6721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селекции. Многообразие живых организмов</w:t>
            </w:r>
          </w:p>
        </w:tc>
        <w:tc>
          <w:tcPr>
            <w:tcW w:w="1636" w:type="pct"/>
          </w:tcPr>
          <w:p w14:paraId="63372F29" w14:textId="2C2EF148" w:rsidR="003C01EF" w:rsidRPr="0014001E" w:rsidRDefault="00CB3D05" w:rsidP="003C01EF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00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Взаимосвязь между наследственной изменчивостью и эволюцией. </w:t>
            </w:r>
            <w:r w:rsidR="003C01EF" w:rsidRPr="001400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Этапы формирования жизни на Земле. </w:t>
            </w:r>
          </w:p>
        </w:tc>
        <w:tc>
          <w:tcPr>
            <w:tcW w:w="1364" w:type="pct"/>
          </w:tcPr>
          <w:p w14:paraId="2A335624" w14:textId="77777777" w:rsidR="00CB3D05" w:rsidRPr="0014001E" w:rsidRDefault="00CB3D05" w:rsidP="003C0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191CF9" w14:textId="77777777" w:rsidR="003C01EF" w:rsidRPr="0014001E" w:rsidRDefault="003C01EF" w:rsidP="003C0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001E">
              <w:rPr>
                <w:rFonts w:ascii="Times New Roman" w:eastAsia="Calibri" w:hAnsi="Times New Roman" w:cs="Times New Roman"/>
                <w:sz w:val="24"/>
                <w:szCs w:val="24"/>
              </w:rPr>
              <w:t>10.1.1.1 - описывать этапы и схему формирования жизни на Земле</w:t>
            </w:r>
          </w:p>
        </w:tc>
        <w:tc>
          <w:tcPr>
            <w:tcW w:w="318" w:type="pct"/>
          </w:tcPr>
          <w:p w14:paraId="79795791" w14:textId="77777777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14:paraId="3F215115" w14:textId="6D8AB676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14:paraId="7C3072C2" w14:textId="77777777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1EF" w:rsidRPr="00672127" w14:paraId="2790FD0D" w14:textId="77777777" w:rsidTr="008C64DD">
        <w:trPr>
          <w:trHeight w:val="493"/>
        </w:trPr>
        <w:tc>
          <w:tcPr>
            <w:tcW w:w="318" w:type="pct"/>
          </w:tcPr>
          <w:p w14:paraId="0C910E10" w14:textId="2C4F962D" w:rsidR="003C01EF" w:rsidRPr="005A4ECF" w:rsidRDefault="00B0671B" w:rsidP="003C01EF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90" w:type="pct"/>
            <w:vMerge/>
          </w:tcPr>
          <w:p w14:paraId="33D52AB8" w14:textId="77777777" w:rsidR="003C01EF" w:rsidRPr="00672127" w:rsidRDefault="003C01EF" w:rsidP="003C01EF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pct"/>
          </w:tcPr>
          <w:p w14:paraId="0E7C6205" w14:textId="77777777" w:rsidR="00CB3D05" w:rsidRPr="0014001E" w:rsidRDefault="00CB3D05" w:rsidP="003C01EF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001E">
              <w:rPr>
                <w:rFonts w:ascii="Times New Roman" w:eastAsia="Calibri" w:hAnsi="Times New Roman" w:cs="Times New Roman"/>
                <w:sz w:val="24"/>
                <w:szCs w:val="24"/>
              </w:rPr>
              <w:t>Доказательства эволюции.</w:t>
            </w:r>
          </w:p>
          <w:p w14:paraId="13D4A372" w14:textId="77777777" w:rsidR="003C01EF" w:rsidRPr="0014001E" w:rsidRDefault="003C01EF" w:rsidP="003C01EF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001E">
              <w:rPr>
                <w:rFonts w:ascii="Times New Roman" w:eastAsia="Calibri" w:hAnsi="Times New Roman" w:cs="Times New Roman"/>
                <w:sz w:val="24"/>
                <w:szCs w:val="24"/>
              </w:rPr>
              <w:t>Филогенетические деревья.</w:t>
            </w:r>
          </w:p>
        </w:tc>
        <w:tc>
          <w:tcPr>
            <w:tcW w:w="1364" w:type="pct"/>
            <w:vMerge w:val="restart"/>
          </w:tcPr>
          <w:p w14:paraId="5F8F14A5" w14:textId="77777777" w:rsidR="003C01EF" w:rsidRPr="0014001E" w:rsidRDefault="003C01EF" w:rsidP="003C01E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00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10.1.1.2 - сравнивать  кладограммы и филогенетические дерева </w:t>
            </w:r>
          </w:p>
        </w:tc>
        <w:tc>
          <w:tcPr>
            <w:tcW w:w="318" w:type="pct"/>
          </w:tcPr>
          <w:p w14:paraId="0F17DBAE" w14:textId="77777777" w:rsidR="003C01EF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14:paraId="21535E9B" w14:textId="7D86BBAF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14:paraId="16612339" w14:textId="77777777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1EF" w:rsidRPr="00672127" w14:paraId="0E148E2D" w14:textId="77777777" w:rsidTr="008C64DD">
        <w:trPr>
          <w:trHeight w:val="493"/>
        </w:trPr>
        <w:tc>
          <w:tcPr>
            <w:tcW w:w="318" w:type="pct"/>
          </w:tcPr>
          <w:p w14:paraId="0048B02C" w14:textId="54C92378" w:rsidR="003C01EF" w:rsidRPr="005A4ECF" w:rsidRDefault="00B0671B" w:rsidP="003C01EF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90" w:type="pct"/>
            <w:vMerge/>
          </w:tcPr>
          <w:p w14:paraId="7F9B304B" w14:textId="77777777" w:rsidR="003C01EF" w:rsidRPr="00672127" w:rsidRDefault="003C01EF" w:rsidP="003C01EF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pct"/>
          </w:tcPr>
          <w:p w14:paraId="39DFCB66" w14:textId="77777777" w:rsidR="00CB3D05" w:rsidRPr="0014001E" w:rsidRDefault="00CB3D05" w:rsidP="003C01EF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00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Механизмы видообразования. </w:t>
            </w:r>
          </w:p>
          <w:p w14:paraId="7F98A2CE" w14:textId="598AD215" w:rsidR="003C01EF" w:rsidRPr="0014001E" w:rsidRDefault="003C01EF" w:rsidP="003C01EF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00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Кладограммы. Отличия кладограмм и филогенетических деревьев </w:t>
            </w:r>
          </w:p>
        </w:tc>
        <w:tc>
          <w:tcPr>
            <w:tcW w:w="1364" w:type="pct"/>
            <w:vMerge/>
          </w:tcPr>
          <w:p w14:paraId="1DAAC747" w14:textId="77777777" w:rsidR="003C01EF" w:rsidRPr="0014001E" w:rsidRDefault="003C01EF" w:rsidP="003C01E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14:paraId="3BABADCF" w14:textId="77777777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14:paraId="4437AED2" w14:textId="34DB1B4A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14:paraId="273A9937" w14:textId="77777777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1EF" w:rsidRPr="00672127" w14:paraId="572FB8C6" w14:textId="77777777" w:rsidTr="008C64DD">
        <w:trPr>
          <w:trHeight w:val="842"/>
        </w:trPr>
        <w:tc>
          <w:tcPr>
            <w:tcW w:w="318" w:type="pct"/>
          </w:tcPr>
          <w:p w14:paraId="459F1ADB" w14:textId="323F9A2F" w:rsidR="003C01EF" w:rsidRPr="005A4ECF" w:rsidRDefault="00B0671B" w:rsidP="003C01EF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MS Minngs" w:hAnsi="Times New Roman" w:cs="Times New Roman"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90" w:type="pct"/>
            <w:vMerge/>
          </w:tcPr>
          <w:p w14:paraId="03D61A7B" w14:textId="77777777" w:rsidR="003C01EF" w:rsidRPr="00672127" w:rsidRDefault="003C01EF" w:rsidP="003C01EF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14:paraId="47C288C5" w14:textId="3DAA5B27" w:rsidR="003C01EF" w:rsidRPr="0014001E" w:rsidRDefault="00CB3D05" w:rsidP="003C01EF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00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Этапы антропогенеза. </w:t>
            </w:r>
            <w:r w:rsidR="003C01EF" w:rsidRPr="001400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Современные сельскохозяйственные технологии для повышения урожайности. </w:t>
            </w:r>
            <w:r w:rsidR="003C01EF" w:rsidRPr="0014001E">
              <w:rPr>
                <w:rFonts w:ascii="Times New Roman" w:eastAsia="Calibri" w:hAnsi="Times New Roman" w:cs="Times New Roman"/>
                <w:sz w:val="24"/>
                <w:szCs w:val="24"/>
              </w:rPr>
              <w:t>Новые альтернативные пути ведения высокопродуктивного сельского хозяйства</w:t>
            </w:r>
          </w:p>
        </w:tc>
        <w:tc>
          <w:tcPr>
            <w:tcW w:w="1364" w:type="pct"/>
          </w:tcPr>
          <w:p w14:paraId="0D05CE3A" w14:textId="77777777" w:rsidR="003C01EF" w:rsidRPr="0014001E" w:rsidRDefault="003C01EF" w:rsidP="003C0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00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10.2.5.1 - изучать способы улучшения сельскохозяйственных растений и животных с помощью методов </w:t>
            </w:r>
            <w:r w:rsidRPr="0014001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селекции</w:t>
            </w:r>
            <w:r w:rsidRPr="001400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2C546B0" w14:textId="77777777" w:rsidR="003C01EF" w:rsidRPr="0014001E" w:rsidRDefault="003C01EF" w:rsidP="003C01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14:paraId="55358994" w14:textId="77777777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14:paraId="01EBE316" w14:textId="54B2C351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14:paraId="5173812F" w14:textId="77777777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1EF" w:rsidRPr="00672127" w14:paraId="24D86E8A" w14:textId="77777777" w:rsidTr="008C64DD">
        <w:trPr>
          <w:trHeight w:val="273"/>
        </w:trPr>
        <w:tc>
          <w:tcPr>
            <w:tcW w:w="318" w:type="pct"/>
          </w:tcPr>
          <w:p w14:paraId="5CD06675" w14:textId="1092984E" w:rsidR="003C01EF" w:rsidRPr="005A4ECF" w:rsidRDefault="00B0671B" w:rsidP="003C01EF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MS Minngs" w:hAnsi="Times New Roman" w:cs="Times New Roman"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90" w:type="pct"/>
            <w:vMerge/>
          </w:tcPr>
          <w:p w14:paraId="41F7913D" w14:textId="77777777" w:rsidR="003C01EF" w:rsidRPr="00672127" w:rsidRDefault="003C01EF" w:rsidP="003C01EF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14:paraId="518B98DE" w14:textId="77777777" w:rsidR="003C01EF" w:rsidRPr="0014001E" w:rsidRDefault="003C01EF" w:rsidP="003C01EF">
            <w:pPr>
              <w:widowControl w:val="0"/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00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Доказательства эволюции. Сравнительно-анатомические, молекулярно-генетические, эмбриологические, палеонтологические, биогеографические, биохимические доказательства </w:t>
            </w:r>
            <w:r w:rsidRPr="001400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СОР 8</w:t>
            </w:r>
          </w:p>
        </w:tc>
        <w:tc>
          <w:tcPr>
            <w:tcW w:w="1364" w:type="pct"/>
          </w:tcPr>
          <w:p w14:paraId="73744FF7" w14:textId="77777777" w:rsidR="003C01EF" w:rsidRPr="0014001E" w:rsidRDefault="003C01EF" w:rsidP="003C01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1E">
              <w:rPr>
                <w:rFonts w:ascii="Times New Roman" w:eastAsia="Calibri" w:hAnsi="Times New Roman" w:cs="Times New Roman"/>
                <w:sz w:val="24"/>
                <w:szCs w:val="24"/>
              </w:rPr>
              <w:t>10.2.6.1 - изучать доказательства эволюции</w:t>
            </w:r>
          </w:p>
        </w:tc>
        <w:tc>
          <w:tcPr>
            <w:tcW w:w="318" w:type="pct"/>
          </w:tcPr>
          <w:p w14:paraId="502CB655" w14:textId="77777777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14:paraId="5E5BC19B" w14:textId="68FBE7AB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14:paraId="011F3247" w14:textId="77777777" w:rsidR="003C01EF" w:rsidRPr="004839C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9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СОР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C01EF" w:rsidRPr="00672127" w14:paraId="122BAB64" w14:textId="77777777" w:rsidTr="008C64DD">
        <w:trPr>
          <w:trHeight w:val="58"/>
        </w:trPr>
        <w:tc>
          <w:tcPr>
            <w:tcW w:w="318" w:type="pct"/>
          </w:tcPr>
          <w:p w14:paraId="1E156613" w14:textId="13B6207F" w:rsidR="003C01EF" w:rsidRPr="005A4ECF" w:rsidRDefault="00B0671B" w:rsidP="003C01EF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90" w:type="pct"/>
            <w:vMerge/>
          </w:tcPr>
          <w:p w14:paraId="35F99FE3" w14:textId="77777777" w:rsidR="003C01EF" w:rsidRPr="00672127" w:rsidRDefault="003C01EF" w:rsidP="003C01EF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14:paraId="44779368" w14:textId="77777777" w:rsidR="003C01EF" w:rsidRPr="0014001E" w:rsidRDefault="003C01EF" w:rsidP="003C01EF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1E">
              <w:rPr>
                <w:rFonts w:ascii="Times New Roman" w:eastAsia="Calibri" w:hAnsi="Times New Roman" w:cs="Times New Roman"/>
                <w:sz w:val="24"/>
                <w:szCs w:val="24"/>
              </w:rPr>
              <w:t>Механизмы видообразования.</w:t>
            </w:r>
          </w:p>
        </w:tc>
        <w:tc>
          <w:tcPr>
            <w:tcW w:w="1364" w:type="pct"/>
          </w:tcPr>
          <w:p w14:paraId="3A5EC6F6" w14:textId="77777777" w:rsidR="003C01EF" w:rsidRPr="0014001E" w:rsidRDefault="003C01EF" w:rsidP="003C01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1E">
              <w:rPr>
                <w:rFonts w:ascii="Times New Roman" w:eastAsia="Calibri" w:hAnsi="Times New Roman" w:cs="Times New Roman"/>
                <w:sz w:val="24"/>
                <w:szCs w:val="24"/>
              </w:rPr>
              <w:t>10.2.6.2 - классифицировать основные механизмы видообразования</w:t>
            </w:r>
          </w:p>
        </w:tc>
        <w:tc>
          <w:tcPr>
            <w:tcW w:w="318" w:type="pct"/>
          </w:tcPr>
          <w:p w14:paraId="61039E76" w14:textId="77777777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14:paraId="62E2FF90" w14:textId="22F384E2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14:paraId="39732A54" w14:textId="77777777" w:rsidR="003C01EF" w:rsidRPr="001A3CEF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1EF" w:rsidRPr="00672127" w14:paraId="66E63C74" w14:textId="77777777" w:rsidTr="008C64DD">
        <w:trPr>
          <w:trHeight w:val="381"/>
        </w:trPr>
        <w:tc>
          <w:tcPr>
            <w:tcW w:w="318" w:type="pct"/>
          </w:tcPr>
          <w:p w14:paraId="305ACAC2" w14:textId="44DE1998" w:rsidR="003C01EF" w:rsidRPr="005A4ECF" w:rsidRDefault="00B0671B" w:rsidP="003C01EF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90" w:type="pct"/>
          </w:tcPr>
          <w:p w14:paraId="26214D7E" w14:textId="77777777" w:rsidR="003C01EF" w:rsidRPr="00672127" w:rsidRDefault="003C01EF" w:rsidP="003C01EF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2127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36" w:type="pct"/>
          </w:tcPr>
          <w:p w14:paraId="66A6AC85" w14:textId="77777777" w:rsidR="003C01EF" w:rsidRPr="0014001E" w:rsidRDefault="003C01EF" w:rsidP="003C01EF">
            <w:pPr>
              <w:widowControl w:val="0"/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001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Суммативное</w:t>
            </w:r>
            <w:proofErr w:type="spellEnd"/>
            <w:r w:rsidRPr="00140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оценивание за 3 четверть</w:t>
            </w:r>
          </w:p>
        </w:tc>
        <w:tc>
          <w:tcPr>
            <w:tcW w:w="1364" w:type="pct"/>
          </w:tcPr>
          <w:p w14:paraId="23354AAD" w14:textId="77777777" w:rsidR="003C01EF" w:rsidRPr="0014001E" w:rsidRDefault="003C01EF" w:rsidP="003C01E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14:paraId="4E7E98F4" w14:textId="77777777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14:paraId="69BE94C4" w14:textId="733D8BF2" w:rsidR="003C01EF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14:paraId="4F5E1205" w14:textId="77777777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5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СОЧ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C01EF" w:rsidRPr="00672127" w14:paraId="099E3719" w14:textId="77777777" w:rsidTr="008C64DD">
        <w:trPr>
          <w:trHeight w:val="58"/>
        </w:trPr>
        <w:tc>
          <w:tcPr>
            <w:tcW w:w="318" w:type="pct"/>
          </w:tcPr>
          <w:p w14:paraId="29AA2AE6" w14:textId="7C8411AD" w:rsidR="003C01EF" w:rsidRPr="005A4ECF" w:rsidRDefault="00B0671B" w:rsidP="003C01EF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90" w:type="pct"/>
          </w:tcPr>
          <w:p w14:paraId="003C7D98" w14:textId="77777777" w:rsidR="003C01EF" w:rsidRPr="00672127" w:rsidRDefault="003C01EF" w:rsidP="003C01EF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pct"/>
          </w:tcPr>
          <w:p w14:paraId="2BAAE100" w14:textId="77777777" w:rsidR="003C01EF" w:rsidRPr="0014001E" w:rsidRDefault="003C01EF" w:rsidP="003C01EF">
            <w:pPr>
              <w:widowControl w:val="0"/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00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Этапы антропогенеза. </w:t>
            </w:r>
            <w:proofErr w:type="spellStart"/>
            <w:r w:rsidRPr="0014001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Проантропы</w:t>
            </w:r>
            <w:proofErr w:type="spellEnd"/>
            <w:r w:rsidRPr="0014001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 Архантропы. Палеоантропы. Неоантропы</w:t>
            </w:r>
          </w:p>
        </w:tc>
        <w:tc>
          <w:tcPr>
            <w:tcW w:w="1364" w:type="pct"/>
          </w:tcPr>
          <w:p w14:paraId="558679FE" w14:textId="77777777" w:rsidR="003C01EF" w:rsidRPr="0014001E" w:rsidRDefault="003C01EF" w:rsidP="003C01E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001E">
              <w:rPr>
                <w:rFonts w:ascii="Times New Roman" w:eastAsia="Calibri" w:hAnsi="Times New Roman" w:cs="Times New Roman"/>
                <w:sz w:val="24"/>
                <w:szCs w:val="24"/>
              </w:rPr>
              <w:t>10.2.6.3 - называть этапы антропогенеза</w:t>
            </w:r>
          </w:p>
        </w:tc>
        <w:tc>
          <w:tcPr>
            <w:tcW w:w="318" w:type="pct"/>
          </w:tcPr>
          <w:p w14:paraId="2302E7F5" w14:textId="77777777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14:paraId="41895DF2" w14:textId="1B2EA573" w:rsidR="003C01EF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14:paraId="4DE5F2BE" w14:textId="77777777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1EF" w:rsidRPr="00672127" w14:paraId="44B6A5D0" w14:textId="77777777" w:rsidTr="00C8176A">
        <w:trPr>
          <w:trHeight w:val="273"/>
        </w:trPr>
        <w:tc>
          <w:tcPr>
            <w:tcW w:w="5000" w:type="pct"/>
            <w:gridSpan w:val="7"/>
          </w:tcPr>
          <w:p w14:paraId="15B465EB" w14:textId="77777777" w:rsidR="003C01EF" w:rsidRPr="0014001E" w:rsidRDefault="003C01EF" w:rsidP="003C01EF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0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3C01EF" w:rsidRPr="00672127" w14:paraId="2F1580DD" w14:textId="77777777" w:rsidTr="008C64DD">
        <w:trPr>
          <w:trHeight w:val="267"/>
        </w:trPr>
        <w:tc>
          <w:tcPr>
            <w:tcW w:w="318" w:type="pct"/>
          </w:tcPr>
          <w:p w14:paraId="2E03F44E" w14:textId="4F8058BB" w:rsidR="003C01EF" w:rsidRPr="005A4ECF" w:rsidRDefault="00B0671B" w:rsidP="003C01EF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MS Minngs" w:hAnsi="Times New Roman" w:cs="Times New Roman"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90" w:type="pct"/>
            <w:vMerge w:val="restart"/>
          </w:tcPr>
          <w:p w14:paraId="68C022B5" w14:textId="77777777" w:rsidR="003C01EF" w:rsidRPr="00672127" w:rsidRDefault="003C01EF" w:rsidP="003C01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27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 xml:space="preserve">Координация и регуляция </w:t>
            </w:r>
          </w:p>
        </w:tc>
        <w:tc>
          <w:tcPr>
            <w:tcW w:w="1636" w:type="pct"/>
          </w:tcPr>
          <w:p w14:paraId="2E0079CF" w14:textId="7E4CAB8C" w:rsidR="003C01EF" w:rsidRPr="001A3CEF" w:rsidRDefault="003C01EF" w:rsidP="003C01E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72127">
              <w:rPr>
                <w:rFonts w:ascii="Times New Roman" w:eastAsia="Calibri" w:hAnsi="Times New Roman" w:cs="Times New Roman"/>
                <w:sz w:val="24"/>
              </w:rPr>
              <w:t xml:space="preserve">Строение центральной нервной системы. </w:t>
            </w:r>
            <w:r w:rsidR="00A223C2">
              <w:rPr>
                <w:rFonts w:ascii="Times New Roman" w:eastAsia="Calibri" w:hAnsi="Times New Roman" w:cs="Times New Roman"/>
                <w:sz w:val="24"/>
                <w:lang w:val="kk-KZ"/>
              </w:rPr>
              <w:t>С</w:t>
            </w:r>
            <w:proofErr w:type="spellStart"/>
            <w:r w:rsidR="00B0671B" w:rsidRPr="00672127">
              <w:rPr>
                <w:rFonts w:ascii="Times New Roman" w:eastAsia="Calibri" w:hAnsi="Times New Roman" w:cs="Times New Roman"/>
                <w:sz w:val="24"/>
              </w:rPr>
              <w:t>троение</w:t>
            </w:r>
            <w:proofErr w:type="spellEnd"/>
            <w:r w:rsidR="00B0671B" w:rsidRPr="00672127">
              <w:rPr>
                <w:rFonts w:ascii="Times New Roman" w:eastAsia="Calibri" w:hAnsi="Times New Roman" w:cs="Times New Roman"/>
                <w:sz w:val="24"/>
              </w:rPr>
              <w:t xml:space="preserve"> и функции головного</w:t>
            </w:r>
            <w:r w:rsidR="00B0671B">
              <w:rPr>
                <w:rFonts w:ascii="Times New Roman" w:eastAsia="Calibri" w:hAnsi="Times New Roman" w:cs="Times New Roman"/>
                <w:sz w:val="24"/>
              </w:rPr>
              <w:t xml:space="preserve"> и</w:t>
            </w:r>
            <w:r w:rsidR="00B0671B" w:rsidRPr="00672127">
              <w:rPr>
                <w:rFonts w:ascii="Times New Roman" w:eastAsia="Calibri" w:hAnsi="Times New Roman" w:cs="Times New Roman"/>
                <w:sz w:val="24"/>
              </w:rPr>
              <w:t xml:space="preserve"> спинного мозга.</w:t>
            </w:r>
          </w:p>
        </w:tc>
        <w:tc>
          <w:tcPr>
            <w:tcW w:w="1364" w:type="pct"/>
          </w:tcPr>
          <w:p w14:paraId="634DBDEF" w14:textId="77777777" w:rsidR="003C01EF" w:rsidRPr="00672127" w:rsidRDefault="003C01EF" w:rsidP="003C01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27">
              <w:rPr>
                <w:rFonts w:ascii="Times New Roman" w:eastAsia="Calibri" w:hAnsi="Times New Roman" w:cs="Times New Roman"/>
                <w:sz w:val="24"/>
              </w:rPr>
              <w:t>10.1.7.1 - описывать строение и функции спинного и головного мозга</w:t>
            </w:r>
          </w:p>
        </w:tc>
        <w:tc>
          <w:tcPr>
            <w:tcW w:w="318" w:type="pct"/>
          </w:tcPr>
          <w:p w14:paraId="387C5B75" w14:textId="77777777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14:paraId="03A7C3FC" w14:textId="6A060883" w:rsidR="00974F1B" w:rsidRPr="00672127" w:rsidRDefault="00974F1B" w:rsidP="001400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14:paraId="56164302" w14:textId="77777777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1EF" w:rsidRPr="00672127" w14:paraId="7A321DAE" w14:textId="77777777" w:rsidTr="008C64DD">
        <w:trPr>
          <w:trHeight w:val="529"/>
        </w:trPr>
        <w:tc>
          <w:tcPr>
            <w:tcW w:w="318" w:type="pct"/>
          </w:tcPr>
          <w:p w14:paraId="798581CC" w14:textId="5FE83354" w:rsidR="003C01EF" w:rsidRPr="005A4ECF" w:rsidRDefault="00B0671B" w:rsidP="003C01EF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MS Minngs" w:hAnsi="Times New Roman" w:cs="Times New Roman"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90" w:type="pct"/>
            <w:vMerge/>
          </w:tcPr>
          <w:p w14:paraId="11D16952" w14:textId="77777777" w:rsidR="003C01EF" w:rsidRPr="00672127" w:rsidRDefault="003C01EF" w:rsidP="003C01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14:paraId="29C22C28" w14:textId="45A7EB81" w:rsidR="003C01EF" w:rsidRPr="00672127" w:rsidRDefault="003C01EF" w:rsidP="003C01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27">
              <w:rPr>
                <w:rFonts w:ascii="Times New Roman" w:eastAsia="Calibri" w:hAnsi="Times New Roman" w:cs="Times New Roman"/>
                <w:sz w:val="24"/>
              </w:rPr>
              <w:t xml:space="preserve">Взаимосвязь строения и функции холинергического синапса. </w:t>
            </w:r>
          </w:p>
        </w:tc>
        <w:tc>
          <w:tcPr>
            <w:tcW w:w="1364" w:type="pct"/>
            <w:vMerge w:val="restart"/>
          </w:tcPr>
          <w:p w14:paraId="1924CB4F" w14:textId="77777777" w:rsidR="003C01EF" w:rsidRPr="00672127" w:rsidRDefault="003C01EF" w:rsidP="003C01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27">
              <w:rPr>
                <w:rFonts w:ascii="Times New Roman" w:eastAsia="Calibri" w:hAnsi="Times New Roman" w:cs="Times New Roman"/>
                <w:sz w:val="24"/>
              </w:rPr>
              <w:t xml:space="preserve">10.1.7.2 - устанавливать взаимосвязь строения и функции синапса </w:t>
            </w:r>
          </w:p>
        </w:tc>
        <w:tc>
          <w:tcPr>
            <w:tcW w:w="318" w:type="pct"/>
          </w:tcPr>
          <w:p w14:paraId="339841D5" w14:textId="77777777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14:paraId="732261B1" w14:textId="678DDADB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14:paraId="090AB0ED" w14:textId="094EA558" w:rsidR="003C01EF" w:rsidRPr="00B41E10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1EF" w:rsidRPr="00672127" w14:paraId="56BDF5C6" w14:textId="77777777" w:rsidTr="008C64DD">
        <w:trPr>
          <w:trHeight w:val="529"/>
        </w:trPr>
        <w:tc>
          <w:tcPr>
            <w:tcW w:w="318" w:type="pct"/>
          </w:tcPr>
          <w:p w14:paraId="6FA99525" w14:textId="77777777" w:rsidR="003C01EF" w:rsidRPr="005A4ECF" w:rsidRDefault="003C01EF" w:rsidP="003C01EF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MS Minngs" w:hAnsi="Times New Roman" w:cs="Times New Roman"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90" w:type="pct"/>
            <w:vMerge/>
          </w:tcPr>
          <w:p w14:paraId="57CB8CDF" w14:textId="77777777" w:rsidR="003C01EF" w:rsidRPr="00672127" w:rsidRDefault="003C01EF" w:rsidP="003C01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14:paraId="36E83E86" w14:textId="3AC6A6C7" w:rsidR="003C01EF" w:rsidRPr="00672127" w:rsidRDefault="003C01EF" w:rsidP="003C01E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72127">
              <w:rPr>
                <w:rFonts w:ascii="Times New Roman" w:eastAsia="Calibri" w:hAnsi="Times New Roman" w:cs="Times New Roman"/>
                <w:sz w:val="24"/>
              </w:rPr>
              <w:t>Механизм синаптической передачи</w:t>
            </w:r>
            <w:r w:rsidR="003470A2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470A2" w:rsidRPr="005A4ECF">
              <w:rPr>
                <w:rFonts w:ascii="Times New Roman" w:eastAsia="Calibri" w:hAnsi="Times New Roman" w:cs="Times New Roman"/>
                <w:b/>
                <w:sz w:val="24"/>
              </w:rPr>
              <w:t>СОР 9</w:t>
            </w:r>
          </w:p>
        </w:tc>
        <w:tc>
          <w:tcPr>
            <w:tcW w:w="1364" w:type="pct"/>
            <w:vMerge/>
          </w:tcPr>
          <w:p w14:paraId="06B369A8" w14:textId="77777777" w:rsidR="003C01EF" w:rsidRPr="00672127" w:rsidRDefault="003C01EF" w:rsidP="003C01E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18" w:type="pct"/>
          </w:tcPr>
          <w:p w14:paraId="2BE916BE" w14:textId="77777777" w:rsidR="003C01EF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14:paraId="281A4028" w14:textId="4811F899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14:paraId="121BFCCD" w14:textId="2929E408" w:rsidR="003C01EF" w:rsidRPr="00B41E10" w:rsidRDefault="003470A2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ECF">
              <w:rPr>
                <w:rFonts w:ascii="Times New Roman" w:eastAsia="Calibri" w:hAnsi="Times New Roman" w:cs="Times New Roman"/>
                <w:b/>
                <w:sz w:val="24"/>
              </w:rPr>
              <w:t>СОР 9</w:t>
            </w:r>
          </w:p>
        </w:tc>
      </w:tr>
      <w:tr w:rsidR="003C01EF" w:rsidRPr="00672127" w14:paraId="3A78315A" w14:textId="77777777" w:rsidTr="008C64DD">
        <w:trPr>
          <w:trHeight w:val="864"/>
        </w:trPr>
        <w:tc>
          <w:tcPr>
            <w:tcW w:w="318" w:type="pct"/>
          </w:tcPr>
          <w:p w14:paraId="508A9AB3" w14:textId="77777777" w:rsidR="003C01EF" w:rsidRPr="005A4ECF" w:rsidRDefault="003C01EF" w:rsidP="003C01EF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MS Minngs" w:hAnsi="Times New Roman" w:cs="Times New Roman"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90" w:type="pct"/>
            <w:vMerge w:val="restart"/>
          </w:tcPr>
          <w:p w14:paraId="705DA2D6" w14:textId="77777777" w:rsidR="003C01EF" w:rsidRPr="00672127" w:rsidRDefault="003C01EF" w:rsidP="003C01EF">
            <w:pPr>
              <w:widowControl w:val="0"/>
              <w:spacing w:after="0" w:line="240" w:lineRule="auto"/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</w:pPr>
            <w:proofErr w:type="spellStart"/>
            <w:r w:rsidRPr="00672127">
              <w:rPr>
                <w:rFonts w:ascii="Times New Roman" w:eastAsia="MS Minngs" w:hAnsi="Times New Roman" w:cs="Times New Roman"/>
                <w:b/>
                <w:sz w:val="24"/>
                <w:szCs w:val="24"/>
                <w:lang w:val="en-GB"/>
              </w:rPr>
              <w:t>Движение</w:t>
            </w:r>
            <w:proofErr w:type="spellEnd"/>
            <w:r w:rsidRPr="00672127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33CD577" w14:textId="77777777" w:rsidR="003C01EF" w:rsidRPr="00672127" w:rsidRDefault="003C01EF" w:rsidP="003C01EF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Биофизика</w:t>
            </w:r>
          </w:p>
          <w:p w14:paraId="5FD61B75" w14:textId="77777777" w:rsidR="003C01EF" w:rsidRPr="00672127" w:rsidRDefault="003C01EF" w:rsidP="003C01EF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  <w:shd w:val="clear" w:color="auto" w:fill="auto"/>
          </w:tcPr>
          <w:p w14:paraId="33E8408E" w14:textId="77777777" w:rsidR="003C01EF" w:rsidRPr="00672127" w:rsidRDefault="003C01EF" w:rsidP="003C01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27">
              <w:rPr>
                <w:rFonts w:ascii="Times New Roman" w:eastAsia="Calibri" w:hAnsi="Times New Roman" w:cs="Times New Roman"/>
                <w:sz w:val="24"/>
              </w:rPr>
              <w:t xml:space="preserve">Строение </w:t>
            </w:r>
            <w:proofErr w:type="gramStart"/>
            <w:r w:rsidRPr="00672127">
              <w:rPr>
                <w:rFonts w:ascii="Times New Roman" w:eastAsia="Calibri" w:hAnsi="Times New Roman" w:cs="Times New Roman"/>
                <w:sz w:val="24"/>
              </w:rPr>
              <w:t>поперечно-полосатой</w:t>
            </w:r>
            <w:proofErr w:type="gramEnd"/>
            <w:r w:rsidRPr="00672127">
              <w:rPr>
                <w:rFonts w:ascii="Times New Roman" w:eastAsia="Calibri" w:hAnsi="Times New Roman" w:cs="Times New Roman"/>
                <w:sz w:val="24"/>
              </w:rPr>
              <w:t xml:space="preserve"> мышечной ткани. </w:t>
            </w:r>
          </w:p>
        </w:tc>
        <w:tc>
          <w:tcPr>
            <w:tcW w:w="1364" w:type="pct"/>
            <w:shd w:val="clear" w:color="auto" w:fill="auto"/>
          </w:tcPr>
          <w:p w14:paraId="70015463" w14:textId="77777777" w:rsidR="003C01EF" w:rsidRPr="00672127" w:rsidRDefault="003C01EF" w:rsidP="003C01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27">
              <w:rPr>
                <w:rFonts w:ascii="Times New Roman" w:eastAsia="Calibri" w:hAnsi="Times New Roman" w:cs="Times New Roman"/>
                <w:sz w:val="24"/>
              </w:rPr>
              <w:t>10.1.6.1 - объяснять взаимосвязь структуры поперечнополосатых мышц с механизм мышечного сокращения</w:t>
            </w:r>
          </w:p>
        </w:tc>
        <w:tc>
          <w:tcPr>
            <w:tcW w:w="318" w:type="pct"/>
          </w:tcPr>
          <w:p w14:paraId="7E0F3AC5" w14:textId="77777777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14:paraId="294E8B7B" w14:textId="747AD4C7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14:paraId="4549C786" w14:textId="77777777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1EF" w:rsidRPr="00672127" w14:paraId="11DA52CD" w14:textId="77777777" w:rsidTr="008C64DD">
        <w:trPr>
          <w:trHeight w:val="675"/>
        </w:trPr>
        <w:tc>
          <w:tcPr>
            <w:tcW w:w="318" w:type="pct"/>
          </w:tcPr>
          <w:p w14:paraId="300A2316" w14:textId="77777777" w:rsidR="003C01EF" w:rsidRPr="001A3CEF" w:rsidRDefault="003C01EF" w:rsidP="003C01EF">
            <w:pPr>
              <w:pStyle w:val="a3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90" w:type="pct"/>
            <w:vMerge/>
          </w:tcPr>
          <w:p w14:paraId="0FF0D138" w14:textId="77777777" w:rsidR="003C01EF" w:rsidRPr="00672127" w:rsidRDefault="003C01EF" w:rsidP="003C01EF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14:paraId="24971D19" w14:textId="77777777" w:rsidR="003C01EF" w:rsidRPr="00672127" w:rsidRDefault="003C01EF" w:rsidP="003C01EF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2127">
              <w:rPr>
                <w:rFonts w:ascii="Times New Roman" w:eastAsia="Calibri" w:hAnsi="Times New Roman" w:cs="Times New Roman"/>
                <w:sz w:val="24"/>
              </w:rPr>
              <w:t xml:space="preserve">Применение биомеханики в робототехнике. </w:t>
            </w:r>
            <w:r w:rsidRPr="00672127">
              <w:rPr>
                <w:rFonts w:ascii="Times New Roman" w:eastAsia="Calibri" w:hAnsi="Times New Roman" w:cs="Times New Roman"/>
                <w:sz w:val="24"/>
                <w:shd w:val="clear" w:color="auto" w:fill="FFFFFF"/>
              </w:rPr>
              <w:t>Биомеханика инженерная (</w:t>
            </w:r>
            <w:proofErr w:type="spellStart"/>
            <w:r w:rsidRPr="00672127">
              <w:rPr>
                <w:rFonts w:ascii="Times New Roman" w:eastAsia="Calibri" w:hAnsi="Times New Roman" w:cs="Times New Roman"/>
                <w:sz w:val="24"/>
                <w:shd w:val="clear" w:color="auto" w:fill="FFFFFF"/>
              </w:rPr>
              <w:t>экзоскелетоны</w:t>
            </w:r>
            <w:proofErr w:type="spellEnd"/>
            <w:r w:rsidRPr="00672127">
              <w:rPr>
                <w:rFonts w:ascii="Times New Roman" w:eastAsia="Calibri" w:hAnsi="Times New Roman" w:cs="Times New Roman"/>
                <w:sz w:val="24"/>
                <w:shd w:val="clear" w:color="auto" w:fill="FFFFFF"/>
              </w:rPr>
              <w:t xml:space="preserve">, робототехника и т.д.). </w:t>
            </w:r>
            <w:r>
              <w:rPr>
                <w:rFonts w:ascii="Times New Roman" w:eastAsia="Calibri" w:hAnsi="Times New Roman" w:cs="Times New Roman"/>
                <w:sz w:val="24"/>
                <w:shd w:val="clear" w:color="auto" w:fill="FFFFFF"/>
              </w:rPr>
              <w:t xml:space="preserve"> </w:t>
            </w:r>
            <w:r w:rsidRPr="00672127">
              <w:rPr>
                <w:rFonts w:ascii="Times New Roman" w:eastAsia="Calibri" w:hAnsi="Times New Roman" w:cs="Times New Roman"/>
                <w:sz w:val="24"/>
                <w:shd w:val="clear" w:color="auto" w:fill="FFFFFF"/>
              </w:rPr>
              <w:t xml:space="preserve"> Биомеханика медицинская (протезирование и др.)</w:t>
            </w:r>
          </w:p>
        </w:tc>
        <w:tc>
          <w:tcPr>
            <w:tcW w:w="1364" w:type="pct"/>
          </w:tcPr>
          <w:p w14:paraId="5444140F" w14:textId="77777777" w:rsidR="003C01EF" w:rsidRPr="00672127" w:rsidRDefault="003C01EF" w:rsidP="003C0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72127">
              <w:rPr>
                <w:rFonts w:ascii="Times New Roman" w:eastAsia="Calibri" w:hAnsi="Times New Roman" w:cs="Times New Roman"/>
                <w:iCs/>
                <w:sz w:val="24"/>
              </w:rPr>
              <w:t xml:space="preserve">10.4.4.1 - </w:t>
            </w:r>
            <w:r w:rsidRPr="00672127">
              <w:rPr>
                <w:rFonts w:ascii="Times New Roman" w:eastAsia="Calibri" w:hAnsi="Times New Roman" w:cs="Times New Roman"/>
                <w:sz w:val="24"/>
              </w:rPr>
              <w:t>исследовать применение биомеханики в робототехнике</w:t>
            </w:r>
          </w:p>
          <w:p w14:paraId="52C26455" w14:textId="77777777" w:rsidR="003C01EF" w:rsidRPr="00672127" w:rsidRDefault="003C01EF" w:rsidP="003C01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8" w:type="pct"/>
          </w:tcPr>
          <w:p w14:paraId="068FE567" w14:textId="77777777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14:paraId="59604FB2" w14:textId="2741D646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9" w:type="pct"/>
          </w:tcPr>
          <w:p w14:paraId="5EDE511B" w14:textId="77777777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C01EF" w:rsidRPr="00672127" w14:paraId="2FEF8BC0" w14:textId="77777777" w:rsidTr="008C64DD">
        <w:trPr>
          <w:trHeight w:val="288"/>
        </w:trPr>
        <w:tc>
          <w:tcPr>
            <w:tcW w:w="318" w:type="pct"/>
            <w:tcBorders>
              <w:bottom w:val="single" w:sz="4" w:space="0" w:color="000000" w:themeColor="text1"/>
            </w:tcBorders>
          </w:tcPr>
          <w:p w14:paraId="7FA73BB7" w14:textId="77777777" w:rsidR="003C01EF" w:rsidRPr="00D5274F" w:rsidRDefault="003C01EF" w:rsidP="003C01EF">
            <w:pPr>
              <w:pStyle w:val="a3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59</w:t>
            </w:r>
          </w:p>
        </w:tc>
        <w:tc>
          <w:tcPr>
            <w:tcW w:w="590" w:type="pct"/>
            <w:vMerge/>
          </w:tcPr>
          <w:p w14:paraId="4DAAD2FE" w14:textId="77777777" w:rsidR="003C01EF" w:rsidRPr="00672127" w:rsidRDefault="003C01EF" w:rsidP="003C01EF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36" w:type="pct"/>
            <w:tcBorders>
              <w:bottom w:val="single" w:sz="4" w:space="0" w:color="000000" w:themeColor="text1"/>
            </w:tcBorders>
          </w:tcPr>
          <w:p w14:paraId="2D6D2953" w14:textId="77777777" w:rsidR="003C01EF" w:rsidRPr="00672127" w:rsidRDefault="003C01EF" w:rsidP="003C01EF">
            <w:pPr>
              <w:widowControl w:val="0"/>
              <w:spacing w:after="0" w:line="240" w:lineRule="auto"/>
              <w:ind w:left="33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672127">
              <w:rPr>
                <w:rFonts w:ascii="Times New Roman" w:eastAsia="Calibri" w:hAnsi="Times New Roman" w:cs="Times New Roman"/>
                <w:sz w:val="24"/>
              </w:rPr>
              <w:t xml:space="preserve">Механизм </w:t>
            </w:r>
            <w:proofErr w:type="spellStart"/>
            <w:r w:rsidRPr="00672127">
              <w:rPr>
                <w:rFonts w:ascii="Times New Roman" w:eastAsia="Calibri" w:hAnsi="Times New Roman" w:cs="Times New Roman"/>
                <w:sz w:val="24"/>
              </w:rPr>
              <w:t>автоматии</w:t>
            </w:r>
            <w:proofErr w:type="spellEnd"/>
            <w:r w:rsidRPr="00672127">
              <w:rPr>
                <w:rFonts w:ascii="Times New Roman" w:eastAsia="Calibri" w:hAnsi="Times New Roman" w:cs="Times New Roman"/>
                <w:sz w:val="24"/>
              </w:rPr>
              <w:t xml:space="preserve"> сердца. </w:t>
            </w:r>
          </w:p>
        </w:tc>
        <w:tc>
          <w:tcPr>
            <w:tcW w:w="1364" w:type="pct"/>
            <w:vMerge w:val="restart"/>
          </w:tcPr>
          <w:p w14:paraId="4FD720D4" w14:textId="77777777" w:rsidR="003C01EF" w:rsidRPr="00672127" w:rsidRDefault="003C01EF" w:rsidP="003C01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27">
              <w:rPr>
                <w:rFonts w:ascii="Times New Roman" w:eastAsia="Calibri" w:hAnsi="Times New Roman" w:cs="Times New Roman"/>
                <w:iCs/>
                <w:sz w:val="24"/>
              </w:rPr>
              <w:t xml:space="preserve">10.4.4.2 - </w:t>
            </w:r>
            <w:r w:rsidRPr="00672127">
              <w:rPr>
                <w:rFonts w:ascii="Times New Roman" w:eastAsia="Calibri" w:hAnsi="Times New Roman" w:cs="Times New Roman"/>
                <w:sz w:val="24"/>
              </w:rPr>
              <w:t>изучать механизм работы сердца с использованием электрокардиограммы</w:t>
            </w:r>
          </w:p>
        </w:tc>
        <w:tc>
          <w:tcPr>
            <w:tcW w:w="318" w:type="pct"/>
            <w:vMerge w:val="restart"/>
          </w:tcPr>
          <w:p w14:paraId="0B135064" w14:textId="77777777" w:rsidR="003C01EF" w:rsidRPr="00D5274F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55" w:type="pct"/>
            <w:vMerge w:val="restart"/>
          </w:tcPr>
          <w:p w14:paraId="361A603D" w14:textId="23C5F833" w:rsidR="003C01EF" w:rsidRPr="00D87B1B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9" w:type="pct"/>
            <w:vMerge w:val="restart"/>
          </w:tcPr>
          <w:p w14:paraId="2CEADD67" w14:textId="77777777" w:rsidR="003C01EF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93C78B5" w14:textId="77777777" w:rsidR="003C01EF" w:rsidRPr="00B41E10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1EF" w:rsidRPr="00672127" w14:paraId="501790C9" w14:textId="77777777" w:rsidTr="008C64DD">
        <w:trPr>
          <w:trHeight w:val="544"/>
        </w:trPr>
        <w:tc>
          <w:tcPr>
            <w:tcW w:w="318" w:type="pct"/>
            <w:tcBorders>
              <w:top w:val="single" w:sz="4" w:space="0" w:color="000000" w:themeColor="text1"/>
            </w:tcBorders>
          </w:tcPr>
          <w:p w14:paraId="13D10FFB" w14:textId="77777777" w:rsidR="003C01EF" w:rsidRPr="00D5274F" w:rsidRDefault="003C01EF" w:rsidP="003C01EF">
            <w:pPr>
              <w:pStyle w:val="a3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590" w:type="pct"/>
            <w:vMerge/>
          </w:tcPr>
          <w:p w14:paraId="565ED1BF" w14:textId="77777777" w:rsidR="003C01EF" w:rsidRPr="00672127" w:rsidRDefault="003C01EF" w:rsidP="003C01EF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36" w:type="pct"/>
            <w:tcBorders>
              <w:top w:val="single" w:sz="4" w:space="0" w:color="000000" w:themeColor="text1"/>
            </w:tcBorders>
          </w:tcPr>
          <w:p w14:paraId="0EA163C2" w14:textId="77777777" w:rsidR="003C01EF" w:rsidRPr="00672127" w:rsidRDefault="003C01EF" w:rsidP="003C01EF">
            <w:pPr>
              <w:widowControl w:val="0"/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</w:rPr>
            </w:pPr>
            <w:r w:rsidRPr="00672127">
              <w:rPr>
                <w:rFonts w:ascii="Times New Roman" w:eastAsia="Calibri" w:hAnsi="Times New Roman" w:cs="Times New Roman"/>
                <w:sz w:val="24"/>
              </w:rPr>
              <w:t xml:space="preserve">Скорость проведения возбуждения в сердце. Сократимость сердечной мышцы. </w:t>
            </w:r>
          </w:p>
        </w:tc>
        <w:tc>
          <w:tcPr>
            <w:tcW w:w="1364" w:type="pct"/>
            <w:vMerge/>
          </w:tcPr>
          <w:p w14:paraId="607CB502" w14:textId="77777777" w:rsidR="003C01EF" w:rsidRPr="00672127" w:rsidRDefault="003C01EF" w:rsidP="003C01E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318" w:type="pct"/>
            <w:vMerge/>
          </w:tcPr>
          <w:p w14:paraId="2B38FC06" w14:textId="77777777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55" w:type="pct"/>
            <w:vMerge/>
          </w:tcPr>
          <w:p w14:paraId="4429340B" w14:textId="77777777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9" w:type="pct"/>
            <w:vMerge/>
          </w:tcPr>
          <w:p w14:paraId="7BBE56DF" w14:textId="77777777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C01EF" w:rsidRPr="00672127" w14:paraId="0594A2DA" w14:textId="77777777" w:rsidTr="008C64DD">
        <w:trPr>
          <w:trHeight w:val="286"/>
        </w:trPr>
        <w:tc>
          <w:tcPr>
            <w:tcW w:w="318" w:type="pct"/>
            <w:tcBorders>
              <w:top w:val="single" w:sz="4" w:space="0" w:color="000000" w:themeColor="text1"/>
            </w:tcBorders>
          </w:tcPr>
          <w:p w14:paraId="331A5EE3" w14:textId="77777777" w:rsidR="003C01EF" w:rsidRDefault="003C01EF" w:rsidP="003C01EF">
            <w:pPr>
              <w:pStyle w:val="a3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61</w:t>
            </w:r>
          </w:p>
        </w:tc>
        <w:tc>
          <w:tcPr>
            <w:tcW w:w="590" w:type="pct"/>
          </w:tcPr>
          <w:p w14:paraId="15B70B93" w14:textId="77777777" w:rsidR="003C01EF" w:rsidRPr="00672127" w:rsidRDefault="003C01EF" w:rsidP="003C01EF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36" w:type="pct"/>
            <w:tcBorders>
              <w:top w:val="single" w:sz="4" w:space="0" w:color="000000" w:themeColor="text1"/>
            </w:tcBorders>
          </w:tcPr>
          <w:p w14:paraId="2A43C977" w14:textId="77777777" w:rsidR="003C01EF" w:rsidRPr="00672127" w:rsidRDefault="003C01EF" w:rsidP="003C01EF">
            <w:pPr>
              <w:widowControl w:val="0"/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</w:rPr>
            </w:pPr>
            <w:r w:rsidRPr="00672127">
              <w:rPr>
                <w:rFonts w:ascii="Times New Roman" w:eastAsia="Calibri" w:hAnsi="Times New Roman" w:cs="Times New Roman"/>
                <w:bCs/>
                <w:sz w:val="24"/>
              </w:rPr>
              <w:t>Электрокардиография, ее диагностическое значение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 xml:space="preserve"> </w:t>
            </w:r>
            <w:r w:rsidRPr="005A4ECF">
              <w:rPr>
                <w:rFonts w:ascii="Times New Roman" w:eastAsia="Calibri" w:hAnsi="Times New Roman" w:cs="Times New Roman"/>
                <w:b/>
                <w:bCs/>
                <w:sz w:val="24"/>
              </w:rPr>
              <w:t>СОР 10</w:t>
            </w:r>
          </w:p>
        </w:tc>
        <w:tc>
          <w:tcPr>
            <w:tcW w:w="1364" w:type="pct"/>
            <w:vMerge/>
          </w:tcPr>
          <w:p w14:paraId="0594A384" w14:textId="77777777" w:rsidR="003C01EF" w:rsidRPr="00672127" w:rsidRDefault="003C01EF" w:rsidP="003C01E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318" w:type="pct"/>
          </w:tcPr>
          <w:p w14:paraId="3251A4CB" w14:textId="77777777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14:paraId="012BCF2D" w14:textId="7CCF7BEA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9" w:type="pct"/>
          </w:tcPr>
          <w:p w14:paraId="08B79325" w14:textId="77777777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41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СОР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C01EF" w:rsidRPr="00672127" w14:paraId="1CE3EF4E" w14:textId="77777777" w:rsidTr="008C64DD">
        <w:trPr>
          <w:trHeight w:val="981"/>
        </w:trPr>
        <w:tc>
          <w:tcPr>
            <w:tcW w:w="318" w:type="pct"/>
          </w:tcPr>
          <w:p w14:paraId="32382AD9" w14:textId="77777777" w:rsidR="003C01EF" w:rsidRPr="001A3CEF" w:rsidRDefault="003C01EF" w:rsidP="003C01EF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590" w:type="pct"/>
            <w:vMerge w:val="restart"/>
          </w:tcPr>
          <w:p w14:paraId="2FD09805" w14:textId="77777777" w:rsidR="003C01EF" w:rsidRPr="00672127" w:rsidRDefault="003C01EF" w:rsidP="003C01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127">
              <w:rPr>
                <w:rFonts w:ascii="Times New Roman" w:eastAsia="MS Minngs" w:hAnsi="Times New Roman" w:cs="Times New Roman"/>
                <w:b/>
                <w:sz w:val="24"/>
                <w:szCs w:val="24"/>
                <w:lang w:val="en-GB"/>
              </w:rPr>
              <w:t>Биотехнология</w:t>
            </w:r>
            <w:proofErr w:type="spellEnd"/>
            <w:r w:rsidRPr="00672127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36" w:type="pct"/>
          </w:tcPr>
          <w:p w14:paraId="7064B717" w14:textId="77777777" w:rsidR="003C01EF" w:rsidRPr="00672127" w:rsidRDefault="003C01EF" w:rsidP="003C01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27">
              <w:rPr>
                <w:rFonts w:ascii="Times New Roman" w:eastAsia="Calibri" w:hAnsi="Times New Roman" w:cs="Times New Roman"/>
                <w:sz w:val="24"/>
              </w:rPr>
              <w:t xml:space="preserve">Положительные и отрицательные стороны использования микроорганизмов в промышленности, сельском хозяйстве, медицине, быту. </w:t>
            </w:r>
          </w:p>
        </w:tc>
        <w:tc>
          <w:tcPr>
            <w:tcW w:w="1364" w:type="pct"/>
            <w:vMerge w:val="restart"/>
          </w:tcPr>
          <w:p w14:paraId="62D0E98C" w14:textId="77777777" w:rsidR="003C01EF" w:rsidRPr="00D6673B" w:rsidRDefault="003C01EF" w:rsidP="003C01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73B">
              <w:rPr>
                <w:rFonts w:ascii="Times New Roman" w:eastAsia="Calibri" w:hAnsi="Times New Roman" w:cs="Times New Roman"/>
                <w:iCs/>
                <w:sz w:val="24"/>
              </w:rPr>
              <w:t>10.4.3.1 -</w:t>
            </w:r>
            <w:r w:rsidRPr="00D6673B">
              <w:rPr>
                <w:rFonts w:ascii="Times New Roman" w:eastAsia="Calibri" w:hAnsi="Times New Roman" w:cs="Times New Roman"/>
                <w:sz w:val="24"/>
              </w:rPr>
              <w:t xml:space="preserve"> обсуждать преимущества и недостатки живых организмов, используемых в биотехнологии</w:t>
            </w:r>
          </w:p>
        </w:tc>
        <w:tc>
          <w:tcPr>
            <w:tcW w:w="318" w:type="pct"/>
          </w:tcPr>
          <w:p w14:paraId="039C8F95" w14:textId="77777777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14:paraId="283CF3F0" w14:textId="3ED1B379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9" w:type="pct"/>
          </w:tcPr>
          <w:p w14:paraId="4567097E" w14:textId="77777777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C01EF" w:rsidRPr="00672127" w14:paraId="4881C9AD" w14:textId="77777777" w:rsidTr="008C64DD">
        <w:trPr>
          <w:trHeight w:val="289"/>
        </w:trPr>
        <w:tc>
          <w:tcPr>
            <w:tcW w:w="318" w:type="pct"/>
          </w:tcPr>
          <w:p w14:paraId="6F605694" w14:textId="77777777" w:rsidR="003C01EF" w:rsidRPr="001A3CEF" w:rsidRDefault="003C01EF" w:rsidP="003C01EF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590" w:type="pct"/>
            <w:vMerge/>
          </w:tcPr>
          <w:p w14:paraId="5DE66466" w14:textId="77777777" w:rsidR="003C01EF" w:rsidRPr="00672127" w:rsidRDefault="003C01EF" w:rsidP="003C01EF">
            <w:pPr>
              <w:widowControl w:val="0"/>
              <w:spacing w:after="0" w:line="240" w:lineRule="auto"/>
              <w:rPr>
                <w:rFonts w:ascii="Times New Roman" w:eastAsia="MS Minngs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636" w:type="pct"/>
          </w:tcPr>
          <w:p w14:paraId="6AA687FA" w14:textId="77777777" w:rsidR="003C01EF" w:rsidRPr="00672127" w:rsidRDefault="003C01EF" w:rsidP="003C01E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72127">
              <w:rPr>
                <w:rFonts w:ascii="Times New Roman" w:eastAsia="Calibri" w:hAnsi="Times New Roman" w:cs="Times New Roman"/>
                <w:sz w:val="24"/>
              </w:rPr>
              <w:t>Значение генной инженерии.</w:t>
            </w:r>
          </w:p>
        </w:tc>
        <w:tc>
          <w:tcPr>
            <w:tcW w:w="1364" w:type="pct"/>
            <w:vMerge/>
          </w:tcPr>
          <w:p w14:paraId="11BB6361" w14:textId="77777777" w:rsidR="003C01EF" w:rsidRPr="00D6673B" w:rsidRDefault="003C01EF" w:rsidP="003C01E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318" w:type="pct"/>
          </w:tcPr>
          <w:p w14:paraId="5CE046BF" w14:textId="77777777" w:rsidR="003C01EF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14:paraId="2306E44E" w14:textId="0DDEFF5A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9" w:type="pct"/>
          </w:tcPr>
          <w:p w14:paraId="5A7152C9" w14:textId="77777777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C01EF" w:rsidRPr="00672127" w14:paraId="163277C2" w14:textId="77777777" w:rsidTr="008C64DD">
        <w:trPr>
          <w:trHeight w:val="855"/>
        </w:trPr>
        <w:tc>
          <w:tcPr>
            <w:tcW w:w="318" w:type="pct"/>
          </w:tcPr>
          <w:p w14:paraId="3622D7D3" w14:textId="77777777" w:rsidR="003C01EF" w:rsidRPr="001A3CEF" w:rsidRDefault="003C01EF" w:rsidP="003C01EF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590" w:type="pct"/>
            <w:vMerge/>
          </w:tcPr>
          <w:p w14:paraId="71BE9BA8" w14:textId="77777777" w:rsidR="003C01EF" w:rsidRPr="00672127" w:rsidRDefault="003C01EF" w:rsidP="003C01EF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14:paraId="38666C59" w14:textId="77777777" w:rsidR="003C01EF" w:rsidRPr="00D87B1B" w:rsidRDefault="003C01EF" w:rsidP="003C01EF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27">
              <w:rPr>
                <w:rFonts w:ascii="Times New Roman" w:eastAsia="Calibri" w:hAnsi="Times New Roman" w:cs="Times New Roman"/>
                <w:sz w:val="24"/>
              </w:rPr>
              <w:t xml:space="preserve">Применение </w:t>
            </w:r>
            <w:r w:rsidRPr="00672127">
              <w:rPr>
                <w:rFonts w:ascii="Times New Roman" w:eastAsia="Calibri" w:hAnsi="Times New Roman" w:cs="Times New Roman"/>
                <w:sz w:val="24"/>
                <w:lang w:val="kk-KZ"/>
              </w:rPr>
              <w:t>полимеразной цепной реакции (</w:t>
            </w:r>
            <w:r>
              <w:rPr>
                <w:rFonts w:ascii="Times New Roman" w:eastAsia="Calibri" w:hAnsi="Times New Roman" w:cs="Times New Roman"/>
                <w:sz w:val="24"/>
              </w:rPr>
              <w:t>ПЦР)</w:t>
            </w:r>
          </w:p>
        </w:tc>
        <w:tc>
          <w:tcPr>
            <w:tcW w:w="1364" w:type="pct"/>
          </w:tcPr>
          <w:p w14:paraId="4C5776F6" w14:textId="77777777" w:rsidR="003C01EF" w:rsidRPr="00D6673B" w:rsidRDefault="003C01EF" w:rsidP="003C01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73B">
              <w:rPr>
                <w:rFonts w:ascii="Times New Roman" w:eastAsia="Calibri" w:hAnsi="Times New Roman" w:cs="Times New Roman"/>
                <w:iCs/>
                <w:sz w:val="24"/>
              </w:rPr>
              <w:t xml:space="preserve">10.4.3.2 - </w:t>
            </w:r>
            <w:r w:rsidRPr="00D6673B">
              <w:rPr>
                <w:rFonts w:ascii="Times New Roman" w:eastAsia="Calibri" w:hAnsi="Times New Roman" w:cs="Times New Roman"/>
                <w:sz w:val="24"/>
              </w:rPr>
              <w:t xml:space="preserve">описывать значение полимеразной цепной реакции в таксономии, медицине и криминалистике </w:t>
            </w:r>
          </w:p>
        </w:tc>
        <w:tc>
          <w:tcPr>
            <w:tcW w:w="318" w:type="pct"/>
          </w:tcPr>
          <w:p w14:paraId="527B9308" w14:textId="77777777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14:paraId="69C487AD" w14:textId="3EF6E3BB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9" w:type="pct"/>
          </w:tcPr>
          <w:p w14:paraId="3395D5A9" w14:textId="77777777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3C01EF" w:rsidRPr="00672127" w14:paraId="3923DD03" w14:textId="77777777" w:rsidTr="008C64DD">
        <w:trPr>
          <w:trHeight w:val="547"/>
        </w:trPr>
        <w:tc>
          <w:tcPr>
            <w:tcW w:w="318" w:type="pct"/>
          </w:tcPr>
          <w:p w14:paraId="29290C45" w14:textId="77777777" w:rsidR="003C01EF" w:rsidRPr="005A4ECF" w:rsidRDefault="003C01EF" w:rsidP="003C01EF">
            <w:pPr>
              <w:widowControl w:val="0"/>
              <w:spacing w:after="0" w:line="240" w:lineRule="auto"/>
              <w:ind w:left="360"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90" w:type="pct"/>
            <w:vMerge/>
          </w:tcPr>
          <w:p w14:paraId="26C86EC9" w14:textId="77777777" w:rsidR="003C01EF" w:rsidRPr="00672127" w:rsidRDefault="003C01EF" w:rsidP="003C01EF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14:paraId="724EE5F0" w14:textId="77777777" w:rsidR="003C01EF" w:rsidRPr="00672127" w:rsidRDefault="003C01EF" w:rsidP="003C01EF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ГМО </w:t>
            </w:r>
            <w:r w:rsidRPr="005A4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СОР 11</w:t>
            </w:r>
          </w:p>
        </w:tc>
        <w:tc>
          <w:tcPr>
            <w:tcW w:w="1364" w:type="pct"/>
            <w:vMerge w:val="restart"/>
          </w:tcPr>
          <w:p w14:paraId="57D82EFB" w14:textId="77777777" w:rsidR="003C01EF" w:rsidRPr="00D6673B" w:rsidRDefault="003C01EF" w:rsidP="003C01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73B">
              <w:rPr>
                <w:rFonts w:ascii="Times New Roman" w:eastAsia="Calibri" w:hAnsi="Times New Roman" w:cs="Times New Roman"/>
                <w:iCs/>
                <w:sz w:val="24"/>
              </w:rPr>
              <w:t xml:space="preserve">10.4.3.3 - </w:t>
            </w:r>
            <w:r w:rsidRPr="00D6673B">
              <w:rPr>
                <w:rFonts w:ascii="Times New Roman" w:eastAsia="Calibri" w:hAnsi="Times New Roman" w:cs="Times New Roman"/>
                <w:sz w:val="24"/>
              </w:rPr>
              <w:t xml:space="preserve">обсуждать этические вопросы применения </w:t>
            </w:r>
            <w:r w:rsidRPr="00D6673B">
              <w:rPr>
                <w:rFonts w:ascii="Times New Roman" w:eastAsia="Calibri" w:hAnsi="Times New Roman" w:cs="Times New Roman"/>
                <w:sz w:val="24"/>
                <w:lang w:val="kk-KZ"/>
              </w:rPr>
              <w:t>генетически модифицированных организмов</w:t>
            </w:r>
          </w:p>
        </w:tc>
        <w:tc>
          <w:tcPr>
            <w:tcW w:w="318" w:type="pct"/>
          </w:tcPr>
          <w:p w14:paraId="1B8F4AB2" w14:textId="77777777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14:paraId="63315DA3" w14:textId="208B5414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9" w:type="pct"/>
          </w:tcPr>
          <w:p w14:paraId="77E22149" w14:textId="77777777" w:rsidR="003C01EF" w:rsidRPr="00B41E10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1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СОР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3C01EF" w:rsidRPr="00672127" w14:paraId="019C30DC" w14:textId="77777777" w:rsidTr="008C64DD">
        <w:trPr>
          <w:trHeight w:val="58"/>
        </w:trPr>
        <w:tc>
          <w:tcPr>
            <w:tcW w:w="318" w:type="pct"/>
          </w:tcPr>
          <w:p w14:paraId="2FE2A0B8" w14:textId="77777777" w:rsidR="003C01EF" w:rsidRPr="005A4ECF" w:rsidRDefault="003C01EF" w:rsidP="003C01EF">
            <w:pPr>
              <w:widowControl w:val="0"/>
              <w:spacing w:after="0" w:line="240" w:lineRule="auto"/>
              <w:ind w:left="360"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90" w:type="pct"/>
          </w:tcPr>
          <w:p w14:paraId="243C8A83" w14:textId="77777777" w:rsidR="003C01EF" w:rsidRPr="00672127" w:rsidRDefault="003C01EF" w:rsidP="003C01EF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14:paraId="419A8AFF" w14:textId="77777777" w:rsidR="003C01EF" w:rsidRPr="00672127" w:rsidRDefault="003C01EF" w:rsidP="003C01EF">
            <w:pPr>
              <w:widowControl w:val="0"/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</w:rPr>
            </w:pPr>
            <w:r w:rsidRPr="00672127">
              <w:rPr>
                <w:rFonts w:ascii="Times New Roman" w:eastAsia="Calibri" w:hAnsi="Times New Roman" w:cs="Times New Roman"/>
                <w:sz w:val="24"/>
              </w:rPr>
              <w:t xml:space="preserve">Вопросы применения </w:t>
            </w:r>
            <w:r w:rsidRPr="00672127">
              <w:rPr>
                <w:rFonts w:ascii="Times New Roman" w:eastAsia="Calibri" w:hAnsi="Times New Roman" w:cs="Times New Roman"/>
                <w:sz w:val="24"/>
                <w:lang w:val="kk-KZ"/>
              </w:rPr>
              <w:t>генетически модифицированных организмов</w:t>
            </w:r>
            <w:r w:rsidRPr="006075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64" w:type="pct"/>
            <w:vMerge/>
          </w:tcPr>
          <w:p w14:paraId="60D33672" w14:textId="77777777" w:rsidR="003C01EF" w:rsidRPr="00672127" w:rsidRDefault="003C01EF" w:rsidP="003C01E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318" w:type="pct"/>
          </w:tcPr>
          <w:p w14:paraId="21DC9D24" w14:textId="77777777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14:paraId="27852CDF" w14:textId="1C254043" w:rsidR="003C01EF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14:paraId="3B1722BB" w14:textId="77777777" w:rsidR="003C01EF" w:rsidRPr="001A3CEF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3C01EF" w:rsidRPr="00672127" w14:paraId="43CF54B1" w14:textId="77777777" w:rsidTr="008C64DD">
        <w:trPr>
          <w:trHeight w:val="58"/>
        </w:trPr>
        <w:tc>
          <w:tcPr>
            <w:tcW w:w="318" w:type="pct"/>
          </w:tcPr>
          <w:p w14:paraId="600B21FD" w14:textId="77777777" w:rsidR="003C01EF" w:rsidRPr="005A4ECF" w:rsidRDefault="003C01EF" w:rsidP="003C01EF">
            <w:pPr>
              <w:widowControl w:val="0"/>
              <w:spacing w:after="0" w:line="240" w:lineRule="auto"/>
              <w:ind w:left="360" w:righ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90" w:type="pct"/>
          </w:tcPr>
          <w:p w14:paraId="2623DE59" w14:textId="77777777" w:rsidR="003C01EF" w:rsidRPr="00672127" w:rsidRDefault="003C01EF" w:rsidP="003C01EF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14:paraId="4915CFCD" w14:textId="77777777" w:rsidR="003C01EF" w:rsidRPr="00D5274F" w:rsidRDefault="003C01EF" w:rsidP="003C01EF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74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Суммативное</w:t>
            </w:r>
            <w:proofErr w:type="spellEnd"/>
            <w:r w:rsidRPr="00D52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оценивание за 4 четверть</w:t>
            </w:r>
          </w:p>
        </w:tc>
        <w:tc>
          <w:tcPr>
            <w:tcW w:w="1364" w:type="pct"/>
          </w:tcPr>
          <w:p w14:paraId="64D1D2A6" w14:textId="77777777" w:rsidR="003C01EF" w:rsidRPr="00672127" w:rsidRDefault="003C01EF" w:rsidP="003C01E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318" w:type="pct"/>
          </w:tcPr>
          <w:p w14:paraId="608B08B6" w14:textId="77777777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14:paraId="50DA2939" w14:textId="5C1EF845" w:rsidR="003C01EF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14:paraId="5C6C5A41" w14:textId="77777777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A3CE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СОЧ 4</w:t>
            </w:r>
          </w:p>
        </w:tc>
      </w:tr>
      <w:tr w:rsidR="003C01EF" w:rsidRPr="00672127" w14:paraId="73BDA15E" w14:textId="77777777" w:rsidTr="008C64DD">
        <w:trPr>
          <w:trHeight w:val="58"/>
        </w:trPr>
        <w:tc>
          <w:tcPr>
            <w:tcW w:w="318" w:type="pct"/>
          </w:tcPr>
          <w:p w14:paraId="03F0E56B" w14:textId="77777777" w:rsidR="003C01EF" w:rsidRPr="005A4ECF" w:rsidRDefault="003C01EF" w:rsidP="003C01EF">
            <w:pPr>
              <w:widowControl w:val="0"/>
              <w:spacing w:after="0" w:line="240" w:lineRule="auto"/>
              <w:ind w:left="360" w:righ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90" w:type="pct"/>
          </w:tcPr>
          <w:p w14:paraId="4B9DE88D" w14:textId="77777777" w:rsidR="003C01EF" w:rsidRPr="00672127" w:rsidRDefault="003C01EF" w:rsidP="003C01EF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14:paraId="03EF4949" w14:textId="77777777" w:rsidR="003C01EF" w:rsidRPr="00607524" w:rsidRDefault="003C01EF" w:rsidP="003C01EF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Урок повторения и обобщения</w:t>
            </w:r>
          </w:p>
        </w:tc>
        <w:tc>
          <w:tcPr>
            <w:tcW w:w="1364" w:type="pct"/>
          </w:tcPr>
          <w:p w14:paraId="0DDB23C1" w14:textId="77777777" w:rsidR="003C01EF" w:rsidRPr="00672127" w:rsidRDefault="003C01EF" w:rsidP="003C01E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318" w:type="pct"/>
          </w:tcPr>
          <w:p w14:paraId="2AF7595D" w14:textId="77777777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14:paraId="2ACB5263" w14:textId="2B27562B" w:rsidR="003C01EF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14:paraId="55247C33" w14:textId="77777777" w:rsidR="003C01EF" w:rsidRPr="00672127" w:rsidRDefault="003C01EF" w:rsidP="003C0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4CE4821E" w14:textId="77777777" w:rsidR="00E463FA" w:rsidRDefault="00E463FA" w:rsidP="001A3CEF"/>
    <w:sectPr w:rsidR="00E463FA" w:rsidSect="004B120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9793C"/>
    <w:multiLevelType w:val="hybridMultilevel"/>
    <w:tmpl w:val="6C06B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B6261"/>
    <w:multiLevelType w:val="hybridMultilevel"/>
    <w:tmpl w:val="634E242E"/>
    <w:lvl w:ilvl="0" w:tplc="44D4D85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227361">
    <w:abstractNumId w:val="0"/>
  </w:num>
  <w:num w:numId="2" w16cid:durableId="1195193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2ED"/>
    <w:rsid w:val="00016400"/>
    <w:rsid w:val="0007270E"/>
    <w:rsid w:val="000B36F4"/>
    <w:rsid w:val="000B4E39"/>
    <w:rsid w:val="000B651C"/>
    <w:rsid w:val="000C135F"/>
    <w:rsid w:val="000D1DF3"/>
    <w:rsid w:val="000F1944"/>
    <w:rsid w:val="001074A7"/>
    <w:rsid w:val="00111763"/>
    <w:rsid w:val="00113F60"/>
    <w:rsid w:val="00115C4C"/>
    <w:rsid w:val="0011622C"/>
    <w:rsid w:val="0014001E"/>
    <w:rsid w:val="001704CE"/>
    <w:rsid w:val="001A3CEF"/>
    <w:rsid w:val="001E3DE8"/>
    <w:rsid w:val="002464DD"/>
    <w:rsid w:val="002612ED"/>
    <w:rsid w:val="002916D3"/>
    <w:rsid w:val="002B293B"/>
    <w:rsid w:val="002C174F"/>
    <w:rsid w:val="002C72D4"/>
    <w:rsid w:val="002F6ED9"/>
    <w:rsid w:val="00306191"/>
    <w:rsid w:val="0034658F"/>
    <w:rsid w:val="003470A2"/>
    <w:rsid w:val="003A4025"/>
    <w:rsid w:val="003C01EF"/>
    <w:rsid w:val="003E10CB"/>
    <w:rsid w:val="003F5C46"/>
    <w:rsid w:val="004009F2"/>
    <w:rsid w:val="00417B45"/>
    <w:rsid w:val="00436AE9"/>
    <w:rsid w:val="004548BA"/>
    <w:rsid w:val="00461866"/>
    <w:rsid w:val="0047443E"/>
    <w:rsid w:val="004839C7"/>
    <w:rsid w:val="004B1207"/>
    <w:rsid w:val="004B1B16"/>
    <w:rsid w:val="004D008D"/>
    <w:rsid w:val="004D6A5D"/>
    <w:rsid w:val="004E39AF"/>
    <w:rsid w:val="0055138A"/>
    <w:rsid w:val="005606A3"/>
    <w:rsid w:val="00566D42"/>
    <w:rsid w:val="005A4ECF"/>
    <w:rsid w:val="005B71FC"/>
    <w:rsid w:val="005C05B5"/>
    <w:rsid w:val="005D19B3"/>
    <w:rsid w:val="005E0982"/>
    <w:rsid w:val="00607524"/>
    <w:rsid w:val="00616B85"/>
    <w:rsid w:val="00625FDE"/>
    <w:rsid w:val="006551F6"/>
    <w:rsid w:val="006736B9"/>
    <w:rsid w:val="006C6832"/>
    <w:rsid w:val="006E081F"/>
    <w:rsid w:val="00766A36"/>
    <w:rsid w:val="0079768B"/>
    <w:rsid w:val="007B539F"/>
    <w:rsid w:val="007D3E06"/>
    <w:rsid w:val="007E1695"/>
    <w:rsid w:val="008113C3"/>
    <w:rsid w:val="008217DA"/>
    <w:rsid w:val="00882144"/>
    <w:rsid w:val="008A12EA"/>
    <w:rsid w:val="008C64DD"/>
    <w:rsid w:val="008D5DCE"/>
    <w:rsid w:val="008E61B5"/>
    <w:rsid w:val="008F5C32"/>
    <w:rsid w:val="0094665A"/>
    <w:rsid w:val="00974F1B"/>
    <w:rsid w:val="009B54B2"/>
    <w:rsid w:val="009B5ECA"/>
    <w:rsid w:val="009C0D95"/>
    <w:rsid w:val="00A16A55"/>
    <w:rsid w:val="00A223C2"/>
    <w:rsid w:val="00A32CB9"/>
    <w:rsid w:val="00A854DA"/>
    <w:rsid w:val="00AC14F5"/>
    <w:rsid w:val="00AC4F4E"/>
    <w:rsid w:val="00AD78A7"/>
    <w:rsid w:val="00AE12EA"/>
    <w:rsid w:val="00B01A50"/>
    <w:rsid w:val="00B0671B"/>
    <w:rsid w:val="00B21A4D"/>
    <w:rsid w:val="00B2625B"/>
    <w:rsid w:val="00B41E10"/>
    <w:rsid w:val="00B50F63"/>
    <w:rsid w:val="00B639C3"/>
    <w:rsid w:val="00B82F38"/>
    <w:rsid w:val="00B84BC7"/>
    <w:rsid w:val="00B900B1"/>
    <w:rsid w:val="00BB35D4"/>
    <w:rsid w:val="00C221F9"/>
    <w:rsid w:val="00C47A46"/>
    <w:rsid w:val="00C541BD"/>
    <w:rsid w:val="00C7415B"/>
    <w:rsid w:val="00C8176A"/>
    <w:rsid w:val="00CA1727"/>
    <w:rsid w:val="00CB3D05"/>
    <w:rsid w:val="00CC76DA"/>
    <w:rsid w:val="00CE2479"/>
    <w:rsid w:val="00CF5C00"/>
    <w:rsid w:val="00D0529A"/>
    <w:rsid w:val="00D45D9E"/>
    <w:rsid w:val="00D5274F"/>
    <w:rsid w:val="00D6673B"/>
    <w:rsid w:val="00D87B1B"/>
    <w:rsid w:val="00E27E3D"/>
    <w:rsid w:val="00E463FA"/>
    <w:rsid w:val="00E61525"/>
    <w:rsid w:val="00E935A0"/>
    <w:rsid w:val="00EB195C"/>
    <w:rsid w:val="00EC2821"/>
    <w:rsid w:val="00EF13CC"/>
    <w:rsid w:val="00EF6DBE"/>
    <w:rsid w:val="00F60B8B"/>
    <w:rsid w:val="00F76249"/>
    <w:rsid w:val="00F909CA"/>
    <w:rsid w:val="00F90BD4"/>
    <w:rsid w:val="00FB7B57"/>
    <w:rsid w:val="00FC1A02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C79E"/>
  <w15:docId w15:val="{44DD6970-3369-4184-8AEF-8F70337D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3CE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6673B"/>
    <w:pPr>
      <w:ind w:left="720"/>
      <w:contextualSpacing/>
    </w:pPr>
  </w:style>
  <w:style w:type="table" w:styleId="a5">
    <w:name w:val="Table Grid"/>
    <w:basedOn w:val="a1"/>
    <w:uiPriority w:val="39"/>
    <w:rsid w:val="00B900B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B900B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7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025B6-D2BC-4D37-A40E-8AD881773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7</Pages>
  <Words>1769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</dc:creator>
  <cp:keywords/>
  <dc:description/>
  <cp:lastModifiedBy>777</cp:lastModifiedBy>
  <cp:revision>109</cp:revision>
  <dcterms:created xsi:type="dcterms:W3CDTF">2022-09-07T14:10:00Z</dcterms:created>
  <dcterms:modified xsi:type="dcterms:W3CDTF">2025-07-06T04:51:00Z</dcterms:modified>
</cp:coreProperties>
</file>